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29" w:rsidRDefault="00627A29" w:rsidP="00C82712">
      <w:pPr>
        <w:spacing w:after="0"/>
        <w:jc w:val="center"/>
        <w:rPr>
          <w:rFonts w:ascii="Times New Roman" w:hAnsi="Times New Roman"/>
          <w:b/>
          <w:bCs/>
          <w:color w:val="000000"/>
          <w:sz w:val="28"/>
          <w:szCs w:val="28"/>
        </w:rPr>
      </w:pPr>
    </w:p>
    <w:p w:rsidR="00627A29" w:rsidRDefault="00627A29" w:rsidP="00C82712">
      <w:pPr>
        <w:spacing w:after="0"/>
        <w:jc w:val="center"/>
        <w:rPr>
          <w:rFonts w:ascii="Times New Roman" w:hAnsi="Times New Roman"/>
          <w:b/>
          <w:bCs/>
          <w:color w:val="000000"/>
          <w:sz w:val="28"/>
          <w:szCs w:val="28"/>
        </w:rPr>
      </w:pPr>
    </w:p>
    <w:p w:rsidR="00627A29" w:rsidRDefault="00627A29" w:rsidP="00C82712">
      <w:pPr>
        <w:spacing w:after="0"/>
        <w:jc w:val="center"/>
        <w:rPr>
          <w:rFonts w:ascii="Times New Roman" w:hAnsi="Times New Roman"/>
          <w:b/>
          <w:bCs/>
          <w:color w:val="000000"/>
          <w:sz w:val="28"/>
          <w:szCs w:val="28"/>
        </w:rPr>
      </w:pPr>
    </w:p>
    <w:p w:rsidR="00C82712" w:rsidRDefault="00C82712" w:rsidP="00C82712">
      <w:pPr>
        <w:spacing w:after="0"/>
        <w:jc w:val="center"/>
        <w:rPr>
          <w:rFonts w:ascii="Times New Roman" w:hAnsi="Times New Roman"/>
          <w:b/>
          <w:bCs/>
          <w:color w:val="000000"/>
          <w:sz w:val="28"/>
          <w:szCs w:val="28"/>
        </w:rPr>
      </w:pPr>
      <w:r>
        <w:rPr>
          <w:rFonts w:ascii="Times New Roman" w:hAnsi="Times New Roman"/>
          <w:b/>
          <w:bCs/>
          <w:color w:val="000000"/>
          <w:sz w:val="28"/>
          <w:szCs w:val="28"/>
        </w:rPr>
        <w:t xml:space="preserve"> B.Sc. Mathematics-Part I</w:t>
      </w:r>
    </w:p>
    <w:p w:rsidR="00C82712" w:rsidRDefault="00C82712" w:rsidP="00C82712">
      <w:pPr>
        <w:spacing w:after="0"/>
        <w:jc w:val="center"/>
        <w:rPr>
          <w:rFonts w:ascii="Times New Roman" w:hAnsi="Times New Roman"/>
          <w:b/>
          <w:bCs/>
          <w:color w:val="000000"/>
          <w:sz w:val="28"/>
          <w:szCs w:val="28"/>
        </w:rPr>
      </w:pPr>
      <w:r>
        <w:rPr>
          <w:rFonts w:ascii="Times New Roman" w:hAnsi="Times New Roman"/>
          <w:b/>
          <w:bCs/>
          <w:color w:val="000000"/>
          <w:sz w:val="28"/>
          <w:szCs w:val="28"/>
        </w:rPr>
        <w:t>Outlines of Tests, Syllabi and Courses of Reading</w:t>
      </w:r>
    </w:p>
    <w:p w:rsidR="00C82712" w:rsidRPr="00A151D9" w:rsidRDefault="00627A29" w:rsidP="00C82712">
      <w:pPr>
        <w:spacing w:after="0"/>
        <w:jc w:val="center"/>
        <w:rPr>
          <w:rFonts w:ascii="Times New Roman" w:hAnsi="Times New Roman"/>
          <w:b/>
          <w:bCs/>
          <w:color w:val="000000"/>
          <w:sz w:val="28"/>
          <w:szCs w:val="28"/>
        </w:rPr>
      </w:pPr>
      <w:r>
        <w:rPr>
          <w:rFonts w:ascii="Times New Roman" w:hAnsi="Times New Roman"/>
          <w:b/>
          <w:bCs/>
          <w:color w:val="000000"/>
          <w:sz w:val="28"/>
          <w:szCs w:val="28"/>
        </w:rPr>
        <w:t xml:space="preserve">Session 2014-15 </w:t>
      </w:r>
    </w:p>
    <w:p w:rsidR="00C82712" w:rsidRDefault="00C82712" w:rsidP="00C82712">
      <w:pPr>
        <w:spacing w:after="0"/>
        <w:rPr>
          <w:rFonts w:ascii="Times New Roman" w:hAnsi="Times New Roman"/>
          <w:bCs/>
          <w:color w:val="000000"/>
          <w:sz w:val="24"/>
          <w:szCs w:val="24"/>
        </w:rPr>
      </w:pPr>
    </w:p>
    <w:p w:rsidR="00C82712" w:rsidRDefault="00C82712" w:rsidP="00C82712">
      <w:pPr>
        <w:rPr>
          <w:rFonts w:ascii="Times New Roman" w:hAnsi="Times New Roman"/>
          <w:bCs/>
          <w:color w:val="000000"/>
          <w:sz w:val="24"/>
          <w:szCs w:val="24"/>
        </w:rPr>
      </w:pPr>
    </w:p>
    <w:p w:rsidR="00C82712" w:rsidRPr="000F1ED0" w:rsidRDefault="00C82712" w:rsidP="00C82712">
      <w:pPr>
        <w:rPr>
          <w:rFonts w:ascii="Times New Roman" w:hAnsi="Times New Roman"/>
          <w:b/>
          <w:bCs/>
          <w:color w:val="000000"/>
          <w:sz w:val="24"/>
          <w:szCs w:val="24"/>
        </w:rPr>
      </w:pPr>
      <w:r w:rsidRPr="000F1ED0">
        <w:rPr>
          <w:rFonts w:ascii="Times New Roman" w:hAnsi="Times New Roman"/>
          <w:b/>
          <w:bCs/>
          <w:color w:val="000000"/>
          <w:sz w:val="24"/>
          <w:szCs w:val="24"/>
        </w:rPr>
        <w:t>Semester-I</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Paper-I</w:t>
      </w:r>
      <w:r w:rsidRPr="008B1A24">
        <w:rPr>
          <w:rFonts w:ascii="Times New Roman" w:hAnsi="Times New Roman"/>
          <w:sz w:val="24"/>
          <w:szCs w:val="24"/>
        </w:rPr>
        <w:tab/>
      </w:r>
      <w:r w:rsidRPr="008B1A24">
        <w:rPr>
          <w:rFonts w:ascii="Times New Roman" w:hAnsi="Times New Roman"/>
          <w:sz w:val="24"/>
          <w:szCs w:val="24"/>
        </w:rPr>
        <w:tab/>
        <w:t>Calculus-I</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Paper-II</w:t>
      </w:r>
      <w:r w:rsidRPr="008B1A24">
        <w:rPr>
          <w:rFonts w:ascii="Times New Roman" w:hAnsi="Times New Roman"/>
          <w:sz w:val="24"/>
          <w:szCs w:val="24"/>
        </w:rPr>
        <w:tab/>
        <w:t>Differential Equations</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Paper-III</w:t>
      </w:r>
      <w:r w:rsidRPr="008B1A24">
        <w:rPr>
          <w:rFonts w:ascii="Times New Roman" w:hAnsi="Times New Roman"/>
          <w:sz w:val="24"/>
          <w:szCs w:val="24"/>
        </w:rPr>
        <w:tab/>
        <w:t>Co-ordinate Geometry</w:t>
      </w:r>
    </w:p>
    <w:p w:rsidR="00C82712" w:rsidRPr="008B1A24" w:rsidRDefault="00C82712" w:rsidP="00C82712">
      <w:pPr>
        <w:pStyle w:val="ListParagraph"/>
        <w:rPr>
          <w:rFonts w:ascii="Times New Roman" w:hAnsi="Times New Roman"/>
        </w:rPr>
      </w:pPr>
    </w:p>
    <w:p w:rsidR="00C82712" w:rsidRPr="008B1A24" w:rsidRDefault="00C82712" w:rsidP="00C82712">
      <w:pPr>
        <w:pStyle w:val="ListParagraph"/>
        <w:ind w:left="90"/>
        <w:rPr>
          <w:rFonts w:ascii="Times New Roman" w:hAnsi="Times New Roman"/>
          <w:b/>
          <w:sz w:val="24"/>
          <w:szCs w:val="24"/>
        </w:rPr>
      </w:pPr>
      <w:r w:rsidRPr="008B1A24">
        <w:rPr>
          <w:rFonts w:ascii="Times New Roman" w:hAnsi="Times New Roman"/>
          <w:b/>
          <w:sz w:val="24"/>
          <w:szCs w:val="24"/>
        </w:rPr>
        <w:t>Semester-II</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Paper-IV</w:t>
      </w:r>
      <w:r w:rsidRPr="008B1A24">
        <w:rPr>
          <w:rFonts w:ascii="Times New Roman" w:hAnsi="Times New Roman"/>
          <w:sz w:val="24"/>
          <w:szCs w:val="24"/>
        </w:rPr>
        <w:tab/>
        <w:t>Algebra- I</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Paper-V</w:t>
      </w:r>
      <w:r w:rsidRPr="008B1A24">
        <w:rPr>
          <w:rFonts w:ascii="Times New Roman" w:hAnsi="Times New Roman"/>
          <w:sz w:val="24"/>
          <w:szCs w:val="24"/>
        </w:rPr>
        <w:tab/>
        <w:t>Partial Differential Equation</w:t>
      </w:r>
    </w:p>
    <w:p w:rsidR="00C82712" w:rsidRPr="008B1A24" w:rsidRDefault="00C82712" w:rsidP="00C82712">
      <w:pPr>
        <w:pStyle w:val="ListParagraph"/>
        <w:rPr>
          <w:rFonts w:ascii="Times New Roman" w:hAnsi="Times New Roman"/>
          <w:sz w:val="24"/>
          <w:szCs w:val="24"/>
        </w:rPr>
      </w:pPr>
      <w:r w:rsidRPr="008B1A24">
        <w:rPr>
          <w:rFonts w:ascii="Times New Roman" w:hAnsi="Times New Roman"/>
          <w:sz w:val="24"/>
          <w:szCs w:val="24"/>
        </w:rPr>
        <w:t>Paper-VI</w:t>
      </w:r>
      <w:r w:rsidRPr="008B1A24">
        <w:rPr>
          <w:rFonts w:ascii="Times New Roman" w:hAnsi="Times New Roman"/>
          <w:sz w:val="24"/>
          <w:szCs w:val="24"/>
        </w:rPr>
        <w:tab/>
        <w:t>Analytic Geometry</w:t>
      </w:r>
    </w:p>
    <w:p w:rsidR="00C82712" w:rsidRDefault="00C82712" w:rsidP="00C82712">
      <w:pPr>
        <w:pStyle w:val="ListParagraph"/>
        <w:rPr>
          <w:sz w:val="24"/>
          <w:szCs w:val="24"/>
        </w:rPr>
      </w:pPr>
    </w:p>
    <w:p w:rsidR="00C82712" w:rsidRDefault="00C82712" w:rsidP="00C82712">
      <w:pPr>
        <w:rPr>
          <w:b/>
          <w:sz w:val="28"/>
        </w:rPr>
      </w:pPr>
      <w:r>
        <w:rPr>
          <w:b/>
          <w:sz w:val="28"/>
        </w:rPr>
        <w:t>In addition to the above papers the students in Semester II are also required to qualify the paper of Drug Abuse: Problem, Management and Prevention. The syllabus of this paper can be obtained from the web site www.punjabiuniversity.ac.in</w:t>
      </w:r>
    </w:p>
    <w:p w:rsidR="00C82712" w:rsidRPr="000F1ED0" w:rsidRDefault="00C82712" w:rsidP="00C82712">
      <w:pPr>
        <w:pStyle w:val="ListParagraph"/>
        <w:ind w:left="360" w:firstLine="360"/>
        <w:rPr>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Default="00C82712" w:rsidP="00C82712">
      <w:pPr>
        <w:widowControl w:val="0"/>
        <w:tabs>
          <w:tab w:val="left" w:pos="6832"/>
        </w:tabs>
        <w:autoSpaceDE w:val="0"/>
        <w:autoSpaceDN w:val="0"/>
        <w:adjustRightInd w:val="0"/>
        <w:ind w:left="2880"/>
        <w:rPr>
          <w:rFonts w:ascii="Times New Roman" w:hAnsi="Times New Roman"/>
          <w:b/>
          <w:bCs/>
          <w:color w:val="000000"/>
          <w:sz w:val="24"/>
          <w:szCs w:val="24"/>
        </w:rPr>
      </w:pPr>
    </w:p>
    <w:p w:rsidR="00C82712" w:rsidRPr="00F26755" w:rsidRDefault="00C82712" w:rsidP="00C82712">
      <w:pPr>
        <w:widowControl w:val="0"/>
        <w:tabs>
          <w:tab w:val="left" w:pos="6832"/>
        </w:tabs>
        <w:autoSpaceDE w:val="0"/>
        <w:autoSpaceDN w:val="0"/>
        <w:adjustRightInd w:val="0"/>
        <w:spacing w:after="0"/>
        <w:ind w:left="2880"/>
        <w:rPr>
          <w:rFonts w:ascii="Times New Roman" w:hAnsi="Times New Roman"/>
          <w:b/>
          <w:bCs/>
          <w:color w:val="000000"/>
          <w:sz w:val="24"/>
          <w:szCs w:val="24"/>
        </w:rPr>
      </w:pPr>
      <w:r>
        <w:rPr>
          <w:rFonts w:ascii="Times New Roman" w:hAnsi="Times New Roman"/>
          <w:b/>
          <w:bCs/>
          <w:color w:val="000000"/>
          <w:sz w:val="24"/>
          <w:szCs w:val="24"/>
        </w:rPr>
        <w:t xml:space="preserve">B.A./ </w:t>
      </w:r>
      <w:r w:rsidRPr="00F26755">
        <w:rPr>
          <w:rFonts w:ascii="Times New Roman" w:hAnsi="Times New Roman"/>
          <w:b/>
          <w:bCs/>
          <w:color w:val="000000"/>
          <w:sz w:val="24"/>
          <w:szCs w:val="24"/>
        </w:rPr>
        <w:t>B.Sc .-</w:t>
      </w:r>
      <w:r>
        <w:rPr>
          <w:rFonts w:ascii="Times New Roman" w:hAnsi="Times New Roman"/>
          <w:b/>
          <w:bCs/>
          <w:color w:val="000000"/>
          <w:sz w:val="24"/>
          <w:szCs w:val="24"/>
        </w:rPr>
        <w:t>Ist Year  (</w:t>
      </w:r>
      <w:r w:rsidRPr="00F26755">
        <w:rPr>
          <w:rFonts w:ascii="Times New Roman" w:hAnsi="Times New Roman"/>
          <w:b/>
          <w:bCs/>
          <w:color w:val="000000"/>
          <w:sz w:val="24"/>
          <w:szCs w:val="24"/>
        </w:rPr>
        <w:t>Ist  Semester</w:t>
      </w:r>
      <w:r>
        <w:rPr>
          <w:rFonts w:ascii="Times New Roman" w:hAnsi="Times New Roman"/>
          <w:b/>
          <w:bCs/>
          <w:color w:val="000000"/>
          <w:sz w:val="24"/>
          <w:szCs w:val="24"/>
        </w:rPr>
        <w:t>)</w:t>
      </w:r>
      <w:r w:rsidRPr="00F26755">
        <w:rPr>
          <w:rFonts w:ascii="Times New Roman" w:hAnsi="Times New Roman"/>
          <w:b/>
          <w:bCs/>
          <w:color w:val="000000"/>
          <w:sz w:val="24"/>
          <w:szCs w:val="24"/>
        </w:rPr>
        <w:t xml:space="preserve"> </w:t>
      </w:r>
      <w:r>
        <w:rPr>
          <w:rFonts w:ascii="Times New Roman" w:hAnsi="Times New Roman"/>
          <w:b/>
          <w:bCs/>
          <w:color w:val="000000"/>
          <w:sz w:val="24"/>
          <w:szCs w:val="24"/>
        </w:rPr>
        <w:tab/>
      </w:r>
    </w:p>
    <w:p w:rsidR="00C82712" w:rsidRPr="00F26755" w:rsidRDefault="00627A29" w:rsidP="00627A29">
      <w:pPr>
        <w:widowControl w:val="0"/>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MATHEMATICS</w:t>
      </w:r>
    </w:p>
    <w:p w:rsidR="00C82712"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C82712" w:rsidRPr="0090586D" w:rsidRDefault="00C82712" w:rsidP="00C82712">
      <w:pPr>
        <w:widowControl w:val="0"/>
        <w:autoSpaceDE w:val="0"/>
        <w:autoSpaceDN w:val="0"/>
        <w:adjustRightInd w:val="0"/>
        <w:spacing w:after="0"/>
        <w:jc w:val="center"/>
        <w:rPr>
          <w:rFonts w:ascii="Times New Roman" w:hAnsi="Times New Roman"/>
          <w:b/>
          <w:bCs/>
          <w:color w:val="000000"/>
          <w:sz w:val="24"/>
          <w:szCs w:val="24"/>
        </w:rPr>
      </w:pPr>
    </w:p>
    <w:p w:rsidR="00C82712" w:rsidRPr="0090586D" w:rsidRDefault="00C82712" w:rsidP="00C82712">
      <w:pPr>
        <w:widowControl w:val="0"/>
        <w:autoSpaceDE w:val="0"/>
        <w:autoSpaceDN w:val="0"/>
        <w:adjustRightInd w:val="0"/>
        <w:spacing w:after="0" w:line="239" w:lineRule="auto"/>
        <w:ind w:left="2160" w:firstLine="720"/>
        <w:jc w:val="both"/>
        <w:rPr>
          <w:rFonts w:ascii="Times New Roman" w:hAnsi="Times New Roman"/>
          <w:b/>
          <w:bCs/>
          <w:sz w:val="28"/>
          <w:szCs w:val="28"/>
        </w:rPr>
      </w:pPr>
      <w:r w:rsidRPr="0090586D">
        <w:rPr>
          <w:rFonts w:ascii="Times New Roman" w:hAnsi="Times New Roman"/>
          <w:b/>
          <w:bCs/>
          <w:sz w:val="28"/>
          <w:szCs w:val="28"/>
        </w:rPr>
        <w:t xml:space="preserve">       Paper I: Calculus-I</w:t>
      </w: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For Distance Education Students /Private Students</w:t>
      </w:r>
    </w:p>
    <w:p w:rsidR="00C82712" w:rsidRDefault="00C82712" w:rsidP="00C82712">
      <w:pPr>
        <w:jc w:val="both"/>
        <w:rPr>
          <w:b/>
        </w:rPr>
      </w:pPr>
      <w:r>
        <w:rPr>
          <w:b/>
        </w:rPr>
        <w:t>Maximum Marks: 50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tabs>
          <w:tab w:val="left" w:pos="5396"/>
        </w:tabs>
        <w:autoSpaceDE w:val="0"/>
        <w:autoSpaceDN w:val="0"/>
        <w:adjustRightInd w:val="0"/>
        <w:spacing w:after="0" w:line="240" w:lineRule="auto"/>
        <w:jc w:val="center"/>
        <w:rPr>
          <w:rFonts w:ascii="Times New Roman" w:hAnsi="Times New Roman"/>
          <w:b/>
          <w:sz w:val="24"/>
          <w:szCs w:val="24"/>
          <w:lang w:val="en-US"/>
        </w:rPr>
      </w:pPr>
      <w:r w:rsidRPr="00F26755">
        <w:rPr>
          <w:rFonts w:ascii="Times New Roman" w:hAnsi="Times New Roman"/>
          <w:b/>
          <w:sz w:val="24"/>
          <w:szCs w:val="24"/>
          <w:lang w:val="en-US"/>
        </w:rPr>
        <w:t>Section-A</w:t>
      </w: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Pr="00F26755" w:rsidRDefault="00C82712" w:rsidP="00C82712">
      <w:pPr>
        <w:widowControl w:val="0"/>
        <w:autoSpaceDE w:val="0"/>
        <w:autoSpaceDN w:val="0"/>
        <w:adjustRightInd w:val="0"/>
        <w:spacing w:after="0" w:line="360" w:lineRule="auto"/>
        <w:jc w:val="both"/>
        <w:rPr>
          <w:rFonts w:ascii="Times New Roman" w:hAnsi="Times New Roman"/>
          <w:b/>
          <w:sz w:val="24"/>
          <w:szCs w:val="24"/>
          <w:lang w:val="en-US"/>
        </w:rPr>
      </w:pPr>
      <w:r w:rsidRPr="00F26755">
        <w:rPr>
          <w:rFonts w:ascii="Times New Roman" w:hAnsi="Times New Roman"/>
          <w:sz w:val="24"/>
          <w:szCs w:val="24"/>
          <w:lang w:val="en-US"/>
        </w:rPr>
        <w:t>Successive differentiation Asymptotes, Multiple points, Tests for concavity and convexity, points of inflexion</w:t>
      </w:r>
      <w:r>
        <w:rPr>
          <w:rFonts w:ascii="Times New Roman" w:hAnsi="Times New Roman"/>
          <w:sz w:val="24"/>
          <w:szCs w:val="24"/>
          <w:lang w:val="en-US"/>
        </w:rPr>
        <w:t>, Tracing of</w:t>
      </w:r>
      <w:r w:rsidRPr="00F26755">
        <w:rPr>
          <w:rFonts w:ascii="Times New Roman" w:hAnsi="Times New Roman"/>
          <w:sz w:val="24"/>
          <w:szCs w:val="24"/>
          <w:lang w:val="en-US"/>
        </w:rPr>
        <w:t xml:space="preserve"> curves </w:t>
      </w:r>
      <w:r>
        <w:rPr>
          <w:rFonts w:ascii="Times New Roman" w:hAnsi="Times New Roman"/>
          <w:sz w:val="24"/>
          <w:szCs w:val="24"/>
          <w:lang w:val="en-US"/>
        </w:rPr>
        <w:t>in</w:t>
      </w:r>
      <w:r w:rsidRPr="00F26755">
        <w:rPr>
          <w:rFonts w:ascii="Times New Roman" w:hAnsi="Times New Roman"/>
          <w:sz w:val="24"/>
          <w:szCs w:val="24"/>
          <w:lang w:val="en-US"/>
        </w:rPr>
        <w:t xml:space="preserve">  Cartesian</w:t>
      </w:r>
      <w:r>
        <w:rPr>
          <w:rFonts w:ascii="Times New Roman" w:hAnsi="Times New Roman"/>
          <w:sz w:val="24"/>
          <w:szCs w:val="24"/>
          <w:lang w:val="en-US"/>
        </w:rPr>
        <w:t>,</w:t>
      </w:r>
      <w:r w:rsidRPr="00F26755">
        <w:rPr>
          <w:rFonts w:ascii="Times New Roman" w:hAnsi="Times New Roman"/>
          <w:sz w:val="24"/>
          <w:szCs w:val="24"/>
          <w:lang w:val="en-US"/>
        </w:rPr>
        <w:t xml:space="preserve"> parametric and polar</w:t>
      </w:r>
      <w:r>
        <w:rPr>
          <w:rFonts w:ascii="Times New Roman" w:hAnsi="Times New Roman"/>
          <w:sz w:val="24"/>
          <w:szCs w:val="24"/>
          <w:lang w:val="en-US"/>
        </w:rPr>
        <w:t xml:space="preserve"> forms</w:t>
      </w:r>
      <w:r w:rsidRPr="00F26755">
        <w:rPr>
          <w:rFonts w:ascii="Times New Roman" w:hAnsi="Times New Roman"/>
          <w:sz w:val="24"/>
          <w:szCs w:val="24"/>
          <w:lang w:val="en-US"/>
        </w:rPr>
        <w:t>.</w:t>
      </w:r>
      <w:r>
        <w:rPr>
          <w:rFonts w:ascii="Times New Roman" w:hAnsi="Times New Roman"/>
          <w:sz w:val="24"/>
          <w:szCs w:val="24"/>
          <w:lang w:val="en-US"/>
        </w:rPr>
        <w:t xml:space="preserve"> </w:t>
      </w:r>
      <w:r w:rsidRPr="00F26755">
        <w:rPr>
          <w:rFonts w:ascii="Times New Roman" w:hAnsi="Times New Roman"/>
          <w:sz w:val="24"/>
          <w:szCs w:val="24"/>
          <w:lang w:val="en-US"/>
        </w:rPr>
        <w:t>Curvature</w:t>
      </w:r>
      <w:r>
        <w:rPr>
          <w:rFonts w:ascii="Times New Roman" w:hAnsi="Times New Roman"/>
          <w:sz w:val="24"/>
          <w:szCs w:val="24"/>
          <w:lang w:val="en-US"/>
        </w:rPr>
        <w:t>,</w:t>
      </w:r>
      <w:r w:rsidRPr="00F26755">
        <w:rPr>
          <w:rFonts w:ascii="Times New Roman" w:hAnsi="Times New Roman"/>
          <w:sz w:val="24"/>
          <w:szCs w:val="24"/>
          <w:lang w:val="en-US"/>
        </w:rPr>
        <w:t xml:space="preserve"> radius of curvature</w:t>
      </w:r>
      <w:r>
        <w:rPr>
          <w:rFonts w:ascii="Times New Roman" w:hAnsi="Times New Roman"/>
          <w:sz w:val="24"/>
          <w:szCs w:val="24"/>
          <w:lang w:val="en-US"/>
        </w:rPr>
        <w:t>, centre of curvature.</w:t>
      </w:r>
      <w:r w:rsidRPr="00F26755">
        <w:rPr>
          <w:rFonts w:ascii="Times New Roman" w:hAnsi="Times New Roman"/>
          <w:b/>
          <w:sz w:val="24"/>
          <w:szCs w:val="24"/>
          <w:lang w:val="en-US"/>
        </w:rPr>
        <w:t xml:space="preserve"> </w:t>
      </w:r>
    </w:p>
    <w:p w:rsidR="00C82712" w:rsidRPr="00F26755" w:rsidRDefault="00C82712" w:rsidP="00C82712">
      <w:pPr>
        <w:widowControl w:val="0"/>
        <w:tabs>
          <w:tab w:val="left" w:pos="5396"/>
        </w:tabs>
        <w:autoSpaceDE w:val="0"/>
        <w:autoSpaceDN w:val="0"/>
        <w:adjustRightInd w:val="0"/>
        <w:spacing w:after="0" w:line="240" w:lineRule="auto"/>
        <w:jc w:val="center"/>
        <w:rPr>
          <w:rFonts w:ascii="Times New Roman" w:hAnsi="Times New Roman"/>
          <w:b/>
          <w:sz w:val="24"/>
          <w:szCs w:val="24"/>
          <w:lang w:val="en-US"/>
        </w:rPr>
      </w:pPr>
    </w:p>
    <w:p w:rsidR="00C82712" w:rsidRDefault="00C82712" w:rsidP="00C82712">
      <w:pPr>
        <w:widowControl w:val="0"/>
        <w:tabs>
          <w:tab w:val="left" w:pos="5396"/>
        </w:tabs>
        <w:autoSpaceDE w:val="0"/>
        <w:autoSpaceDN w:val="0"/>
        <w:adjustRightInd w:val="0"/>
        <w:spacing w:after="0" w:line="240" w:lineRule="auto"/>
        <w:jc w:val="center"/>
        <w:rPr>
          <w:rFonts w:ascii="Times New Roman" w:hAnsi="Times New Roman"/>
          <w:b/>
          <w:sz w:val="24"/>
          <w:szCs w:val="24"/>
          <w:lang w:val="en-US"/>
        </w:rPr>
      </w:pPr>
    </w:p>
    <w:p w:rsidR="00C82712" w:rsidRDefault="00C82712" w:rsidP="00C82712">
      <w:pPr>
        <w:widowControl w:val="0"/>
        <w:tabs>
          <w:tab w:val="left" w:pos="5396"/>
        </w:tabs>
        <w:autoSpaceDE w:val="0"/>
        <w:autoSpaceDN w:val="0"/>
        <w:adjustRightInd w:val="0"/>
        <w:spacing w:after="0" w:line="240" w:lineRule="auto"/>
        <w:jc w:val="center"/>
        <w:rPr>
          <w:rFonts w:ascii="Times New Roman" w:hAnsi="Times New Roman"/>
          <w:b/>
          <w:sz w:val="24"/>
          <w:szCs w:val="24"/>
          <w:lang w:val="en-US"/>
        </w:rPr>
      </w:pPr>
    </w:p>
    <w:p w:rsidR="00C82712" w:rsidRPr="00F26755" w:rsidRDefault="00C82712" w:rsidP="00C82712">
      <w:pPr>
        <w:widowControl w:val="0"/>
        <w:tabs>
          <w:tab w:val="left" w:pos="5396"/>
        </w:tabs>
        <w:autoSpaceDE w:val="0"/>
        <w:autoSpaceDN w:val="0"/>
        <w:adjustRightInd w:val="0"/>
        <w:spacing w:after="0" w:line="240" w:lineRule="auto"/>
        <w:jc w:val="center"/>
        <w:rPr>
          <w:rFonts w:ascii="Times New Roman" w:hAnsi="Times New Roman"/>
          <w:b/>
          <w:sz w:val="24"/>
          <w:szCs w:val="24"/>
          <w:lang w:val="en-US"/>
        </w:rPr>
      </w:pPr>
      <w:r w:rsidRPr="00F26755">
        <w:rPr>
          <w:rFonts w:ascii="Times New Roman" w:hAnsi="Times New Roman"/>
          <w:b/>
          <w:sz w:val="24"/>
          <w:szCs w:val="24"/>
          <w:lang w:val="en-US"/>
        </w:rPr>
        <w:t>Section-B</w:t>
      </w:r>
    </w:p>
    <w:p w:rsidR="00C82712" w:rsidRPr="00F26755" w:rsidRDefault="00C82712" w:rsidP="00C82712">
      <w:pPr>
        <w:widowControl w:val="0"/>
        <w:autoSpaceDE w:val="0"/>
        <w:autoSpaceDN w:val="0"/>
        <w:adjustRightInd w:val="0"/>
        <w:spacing w:after="0" w:line="360" w:lineRule="auto"/>
        <w:jc w:val="both"/>
        <w:rPr>
          <w:rFonts w:ascii="Times New Roman" w:hAnsi="Times New Roman"/>
          <w:sz w:val="24"/>
          <w:szCs w:val="24"/>
          <w:lang w:val="en-US"/>
        </w:rPr>
      </w:pPr>
    </w:p>
    <w:p w:rsidR="00C82712" w:rsidRPr="00F26755" w:rsidRDefault="00C82712" w:rsidP="00C82712">
      <w:pPr>
        <w:widowControl w:val="0"/>
        <w:autoSpaceDE w:val="0"/>
        <w:autoSpaceDN w:val="0"/>
        <w:adjustRightInd w:val="0"/>
        <w:spacing w:after="0" w:line="360" w:lineRule="auto"/>
        <w:jc w:val="both"/>
        <w:rPr>
          <w:rFonts w:ascii="Times New Roman" w:hAnsi="Times New Roman"/>
          <w:sz w:val="24"/>
          <w:szCs w:val="24"/>
          <w:lang w:val="en-US"/>
        </w:rPr>
      </w:pPr>
      <w:r w:rsidRPr="00F26755">
        <w:rPr>
          <w:rFonts w:ascii="Times New Roman" w:hAnsi="Times New Roman"/>
          <w:b/>
          <w:bCs/>
          <w:color w:val="000000"/>
          <w:sz w:val="24"/>
          <w:szCs w:val="24"/>
        </w:rPr>
        <w:t xml:space="preserve"> </w:t>
      </w:r>
      <w:r w:rsidRPr="00F26755">
        <w:rPr>
          <w:rFonts w:ascii="Times New Roman" w:hAnsi="Times New Roman"/>
          <w:color w:val="000000"/>
          <w:sz w:val="24"/>
          <w:szCs w:val="24"/>
        </w:rPr>
        <w:t xml:space="preserve">Integration of hyperbolic and inverse hyperbolic functions, Reduction Formulae, application of definite integral to find quadrature, length of an arc, </w:t>
      </w:r>
      <w:r w:rsidRPr="00F26755">
        <w:rPr>
          <w:rFonts w:ascii="Times New Roman" w:hAnsi="Times New Roman"/>
          <w:sz w:val="24"/>
          <w:szCs w:val="24"/>
        </w:rPr>
        <w:t xml:space="preserve">Improper integrals and their convergence, Comparison tests, Absolute and conditional convergence, Abel’s and Dirichlet’s tests. Frullani integral. Integral as a function of a parameter. </w:t>
      </w:r>
      <w:r w:rsidRPr="00F26755">
        <w:rPr>
          <w:rFonts w:ascii="Times New Roman" w:hAnsi="Times New Roman"/>
          <w:sz w:val="24"/>
          <w:szCs w:val="24"/>
          <w:lang w:val="en-US"/>
        </w:rPr>
        <w:t>Beta – Gamma Functions and their convergence.</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
          <w:sz w:val="24"/>
          <w:szCs w:val="24"/>
        </w:rPr>
      </w:pPr>
      <w:r w:rsidRPr="00F26755">
        <w:rPr>
          <w:rFonts w:ascii="Times New Roman" w:hAnsi="Times New Roman"/>
          <w:b/>
          <w:sz w:val="24"/>
          <w:szCs w:val="24"/>
        </w:rPr>
        <w:t>Books Recommended:</w:t>
      </w:r>
    </w:p>
    <w:p w:rsidR="00C82712" w:rsidRPr="00F26755" w:rsidRDefault="00C82712" w:rsidP="00C82712">
      <w:pPr>
        <w:widowControl w:val="0"/>
        <w:numPr>
          <w:ilvl w:val="0"/>
          <w:numId w:val="1"/>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Calculus and Analytic Geometry, Thomas and Finney, Ninth Edition.</w:t>
      </w:r>
    </w:p>
    <w:p w:rsidR="00C82712" w:rsidRPr="005F1E8D" w:rsidRDefault="00C82712" w:rsidP="00C82712">
      <w:pPr>
        <w:widowControl w:val="0"/>
        <w:numPr>
          <w:ilvl w:val="0"/>
          <w:numId w:val="1"/>
        </w:numPr>
        <w:autoSpaceDE w:val="0"/>
        <w:autoSpaceDN w:val="0"/>
        <w:adjustRightInd w:val="0"/>
        <w:spacing w:after="0" w:line="240" w:lineRule="auto"/>
        <w:rPr>
          <w:rFonts w:ascii="Times New Roman" w:hAnsi="Times New Roman"/>
          <w:sz w:val="24"/>
          <w:szCs w:val="24"/>
          <w:lang w:val="en-US"/>
        </w:rPr>
      </w:pPr>
      <w:r w:rsidRPr="00F26755">
        <w:rPr>
          <w:rFonts w:ascii="Times New Roman" w:hAnsi="Times New Roman"/>
          <w:sz w:val="24"/>
          <w:szCs w:val="24"/>
          <w:lang w:val="en-US"/>
        </w:rPr>
        <w:t>Mathematical Analysis, Malik and Arora.</w:t>
      </w:r>
    </w:p>
    <w:p w:rsidR="00C82712" w:rsidRPr="00F26755" w:rsidRDefault="00C82712" w:rsidP="00C82712">
      <w:pPr>
        <w:widowControl w:val="0"/>
        <w:autoSpaceDE w:val="0"/>
        <w:autoSpaceDN w:val="0"/>
        <w:adjustRightInd w:val="0"/>
        <w:spacing w:after="0" w:line="240" w:lineRule="auto"/>
        <w:ind w:left="720"/>
        <w:rPr>
          <w:rFonts w:ascii="Times New Roman" w:hAnsi="Times New Roman"/>
          <w:sz w:val="24"/>
          <w:szCs w:val="24"/>
          <w:lang w:val="en-US"/>
        </w:rPr>
      </w:pPr>
    </w:p>
    <w:p w:rsidR="00C82712" w:rsidRDefault="00C82712" w:rsidP="00C82712">
      <w:pPr>
        <w:widowControl w:val="0"/>
        <w:autoSpaceDE w:val="0"/>
        <w:autoSpaceDN w:val="0"/>
        <w:adjustRightInd w:val="0"/>
        <w:spacing w:after="0"/>
        <w:ind w:left="2880"/>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ind w:left="2880"/>
        <w:rPr>
          <w:rFonts w:ascii="Times New Roman" w:hAnsi="Times New Roman"/>
          <w:b/>
          <w:bCs/>
          <w:color w:val="000000"/>
          <w:sz w:val="24"/>
          <w:szCs w:val="24"/>
        </w:rPr>
      </w:pPr>
      <w:r>
        <w:rPr>
          <w:rFonts w:ascii="Times New Roman" w:hAnsi="Times New Roman"/>
          <w:b/>
          <w:bCs/>
          <w:color w:val="000000"/>
          <w:sz w:val="24"/>
          <w:szCs w:val="24"/>
        </w:rPr>
        <w:t xml:space="preserve">B.A./ </w:t>
      </w:r>
      <w:r w:rsidRPr="00F26755">
        <w:rPr>
          <w:rFonts w:ascii="Times New Roman" w:hAnsi="Times New Roman"/>
          <w:b/>
          <w:bCs/>
          <w:color w:val="000000"/>
          <w:sz w:val="24"/>
          <w:szCs w:val="24"/>
        </w:rPr>
        <w:t>B.Sc.-</w:t>
      </w:r>
      <w:r>
        <w:rPr>
          <w:rFonts w:ascii="Times New Roman" w:hAnsi="Times New Roman"/>
          <w:b/>
          <w:bCs/>
          <w:color w:val="000000"/>
          <w:sz w:val="24"/>
          <w:szCs w:val="24"/>
        </w:rPr>
        <w:t xml:space="preserve">Ist Year ( </w:t>
      </w:r>
      <w:r w:rsidRPr="00F26755">
        <w:rPr>
          <w:rFonts w:ascii="Times New Roman" w:hAnsi="Times New Roman"/>
          <w:b/>
          <w:bCs/>
          <w:color w:val="000000"/>
          <w:sz w:val="24"/>
          <w:szCs w:val="24"/>
        </w:rPr>
        <w:t>Ist Semester</w:t>
      </w:r>
      <w:r>
        <w:rPr>
          <w:rFonts w:ascii="Times New Roman" w:hAnsi="Times New Roman"/>
          <w:b/>
          <w:bCs/>
          <w:color w:val="000000"/>
          <w:sz w:val="24"/>
          <w:szCs w:val="24"/>
        </w:rPr>
        <w:t>)</w:t>
      </w:r>
      <w:r w:rsidRPr="00F26755">
        <w:rPr>
          <w:rFonts w:ascii="Times New Roman" w:hAnsi="Times New Roman"/>
          <w:b/>
          <w:bCs/>
          <w:color w:val="000000"/>
          <w:sz w:val="24"/>
          <w:szCs w:val="24"/>
        </w:rPr>
        <w:t xml:space="preserve"> </w:t>
      </w:r>
    </w:p>
    <w:p w:rsidR="00C82712" w:rsidRPr="00F26755" w:rsidRDefault="00C82712" w:rsidP="00C82712">
      <w:pPr>
        <w:widowControl w:val="0"/>
        <w:autoSpaceDE w:val="0"/>
        <w:autoSpaceDN w:val="0"/>
        <w:adjustRightInd w:val="0"/>
        <w:spacing w:after="0"/>
        <w:ind w:left="2880" w:firstLine="720"/>
        <w:rPr>
          <w:rFonts w:ascii="Times New Roman" w:hAnsi="Times New Roman"/>
          <w:b/>
          <w:bCs/>
          <w:color w:val="000000"/>
          <w:sz w:val="24"/>
          <w:szCs w:val="24"/>
        </w:rPr>
      </w:pPr>
      <w:r w:rsidRPr="00F26755">
        <w:rPr>
          <w:rFonts w:ascii="Times New Roman" w:hAnsi="Times New Roman"/>
          <w:b/>
          <w:bCs/>
          <w:color w:val="000000"/>
          <w:sz w:val="24"/>
          <w:szCs w:val="24"/>
        </w:rPr>
        <w:t>MATHEMATICS</w:t>
      </w:r>
    </w:p>
    <w:p w:rsidR="00C82712" w:rsidRPr="00F26755" w:rsidRDefault="00C82712" w:rsidP="00627A29">
      <w:pPr>
        <w:widowControl w:val="0"/>
        <w:autoSpaceDE w:val="0"/>
        <w:autoSpaceDN w:val="0"/>
        <w:adjustRightInd w:val="0"/>
        <w:spacing w:after="0" w:line="240" w:lineRule="auto"/>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b/>
          <w:sz w:val="24"/>
          <w:szCs w:val="24"/>
          <w:lang w:val="en-US"/>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r w:rsidRPr="007D0814">
        <w:rPr>
          <w:rFonts w:ascii="Times New Roman" w:hAnsi="Times New Roman"/>
          <w:b/>
          <w:sz w:val="24"/>
          <w:szCs w:val="24"/>
          <w:lang w:val="en-US"/>
        </w:rPr>
        <w:t>PAPER-I</w:t>
      </w:r>
      <w:r>
        <w:rPr>
          <w:rFonts w:ascii="Times New Roman" w:hAnsi="Times New Roman"/>
          <w:b/>
          <w:sz w:val="24"/>
          <w:szCs w:val="24"/>
          <w:lang w:val="en-US"/>
        </w:rPr>
        <w:t>I</w:t>
      </w:r>
      <w:r w:rsidRPr="007D0814">
        <w:rPr>
          <w:rFonts w:ascii="Times New Roman" w:hAnsi="Times New Roman"/>
          <w:b/>
          <w:sz w:val="24"/>
          <w:szCs w:val="24"/>
          <w:lang w:val="en-US"/>
        </w:rPr>
        <w:t>:</w:t>
      </w:r>
      <w:r w:rsidRPr="00F26755">
        <w:rPr>
          <w:rFonts w:ascii="Times New Roman" w:hAnsi="Times New Roman"/>
          <w:sz w:val="24"/>
          <w:szCs w:val="24"/>
          <w:lang w:val="en-US"/>
        </w:rPr>
        <w:t xml:space="preserve"> </w:t>
      </w:r>
      <w:r w:rsidRPr="00F26755">
        <w:rPr>
          <w:rFonts w:ascii="Times New Roman" w:hAnsi="Times New Roman"/>
          <w:b/>
          <w:bCs/>
          <w:sz w:val="24"/>
          <w:szCs w:val="24"/>
          <w:lang w:val="en-US"/>
        </w:rPr>
        <w:t xml:space="preserve">DIFFERENTIAL EQUATIONS </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For Distance Education Students /Private students</w:t>
      </w:r>
    </w:p>
    <w:p w:rsidR="00C82712" w:rsidRDefault="00C82712" w:rsidP="00C82712">
      <w:pPr>
        <w:jc w:val="both"/>
        <w:rPr>
          <w:b/>
        </w:rPr>
      </w:pPr>
      <w:r>
        <w:rPr>
          <w:b/>
        </w:rPr>
        <w:t>Maximum Marks: 60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w:t>
      </w:r>
      <w:r w:rsidRPr="0090586D">
        <w:rPr>
          <w:rFonts w:ascii="Times New Roman" w:hAnsi="Times New Roman"/>
          <w:sz w:val="24"/>
          <w:szCs w:val="24"/>
        </w:rPr>
        <w:lastRenderedPageBreak/>
        <w:t xml:space="preserve">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Pr="00F26755" w:rsidRDefault="00C82712" w:rsidP="00C82712">
      <w:pPr>
        <w:spacing w:line="360" w:lineRule="auto"/>
        <w:jc w:val="center"/>
        <w:rPr>
          <w:rFonts w:ascii="Times New Roman" w:hAnsi="Times New Roman"/>
          <w:b/>
          <w:sz w:val="24"/>
          <w:szCs w:val="24"/>
        </w:rPr>
      </w:pPr>
    </w:p>
    <w:p w:rsidR="00C82712" w:rsidRPr="00F26755" w:rsidRDefault="00C82712" w:rsidP="00C82712">
      <w:pPr>
        <w:spacing w:line="360" w:lineRule="auto"/>
        <w:jc w:val="center"/>
        <w:rPr>
          <w:rFonts w:ascii="Times New Roman" w:hAnsi="Times New Roman"/>
          <w:b/>
          <w:sz w:val="24"/>
          <w:szCs w:val="24"/>
        </w:rPr>
      </w:pPr>
      <w:r w:rsidRPr="00F26755">
        <w:rPr>
          <w:rFonts w:ascii="Times New Roman" w:hAnsi="Times New Roman"/>
          <w:b/>
          <w:sz w:val="24"/>
          <w:szCs w:val="24"/>
        </w:rPr>
        <w:t>Section - A</w:t>
      </w:r>
    </w:p>
    <w:p w:rsidR="00C82712" w:rsidRPr="00F26755" w:rsidRDefault="00C82712" w:rsidP="00C82712">
      <w:pPr>
        <w:spacing w:line="360" w:lineRule="auto"/>
        <w:jc w:val="both"/>
        <w:rPr>
          <w:rFonts w:ascii="Times New Roman" w:hAnsi="Times New Roman"/>
          <w:b/>
          <w:sz w:val="24"/>
          <w:szCs w:val="24"/>
        </w:rPr>
      </w:pPr>
      <w:r w:rsidRPr="00F26755">
        <w:rPr>
          <w:rFonts w:ascii="Times New Roman" w:hAnsi="Times New Roman"/>
          <w:b/>
          <w:sz w:val="24"/>
          <w:szCs w:val="24"/>
        </w:rPr>
        <w:t xml:space="preserve">First order differential equations : </w:t>
      </w:r>
      <w:r w:rsidRPr="00F26755">
        <w:rPr>
          <w:rFonts w:ascii="Times New Roman" w:hAnsi="Times New Roman"/>
          <w:sz w:val="24"/>
          <w:szCs w:val="24"/>
        </w:rPr>
        <w:t>Order and degree of a differential equation, separable differential equations, Homogeneous differential equations, equations reducible to Homogenous differential equations Exact differential equations.</w:t>
      </w:r>
      <w:r w:rsidRPr="00F26755">
        <w:rPr>
          <w:rFonts w:ascii="Times New Roman" w:hAnsi="Times New Roman"/>
          <w:b/>
          <w:sz w:val="24"/>
          <w:szCs w:val="24"/>
        </w:rPr>
        <w:t xml:space="preserve"> </w:t>
      </w:r>
      <w:r w:rsidRPr="00F26755">
        <w:rPr>
          <w:rFonts w:ascii="Times New Roman" w:hAnsi="Times New Roman"/>
          <w:sz w:val="24"/>
          <w:szCs w:val="24"/>
        </w:rPr>
        <w:t>Linear differential equations and equations reducible to linear differential equations.</w:t>
      </w:r>
    </w:p>
    <w:p w:rsidR="00C82712" w:rsidRPr="00F26755" w:rsidRDefault="00C82712" w:rsidP="00C82712">
      <w:pPr>
        <w:spacing w:line="360" w:lineRule="auto"/>
        <w:jc w:val="both"/>
        <w:rPr>
          <w:rFonts w:ascii="Times New Roman" w:hAnsi="Times New Roman"/>
          <w:sz w:val="24"/>
          <w:szCs w:val="24"/>
        </w:rPr>
      </w:pPr>
      <w:r w:rsidRPr="00F26755">
        <w:rPr>
          <w:rFonts w:ascii="Times New Roman" w:hAnsi="Times New Roman"/>
          <w:b/>
          <w:sz w:val="24"/>
          <w:szCs w:val="24"/>
        </w:rPr>
        <w:t xml:space="preserve">Higher order differential equations : </w:t>
      </w:r>
      <w:r w:rsidRPr="00F26755">
        <w:rPr>
          <w:rFonts w:ascii="Times New Roman" w:hAnsi="Times New Roman"/>
          <w:sz w:val="24"/>
          <w:szCs w:val="24"/>
        </w:rPr>
        <w:t>Solution of Linear homogeneous and non-homogeneous differential equations of higher order with constant coefficients and with va</w:t>
      </w:r>
      <w:r>
        <w:rPr>
          <w:rFonts w:ascii="Times New Roman" w:hAnsi="Times New Roman"/>
          <w:sz w:val="24"/>
          <w:szCs w:val="24"/>
        </w:rPr>
        <w:t xml:space="preserve">riable coefficients. </w:t>
      </w:r>
      <w:r w:rsidRPr="00F26755">
        <w:rPr>
          <w:rFonts w:ascii="Times New Roman" w:hAnsi="Times New Roman"/>
          <w:sz w:val="24"/>
          <w:szCs w:val="24"/>
        </w:rPr>
        <w:t>method of Variation of Parameters</w:t>
      </w:r>
      <w:r>
        <w:rPr>
          <w:rFonts w:ascii="Times New Roman" w:hAnsi="Times New Roman"/>
          <w:sz w:val="24"/>
          <w:szCs w:val="24"/>
        </w:rPr>
        <w:t>.</w:t>
      </w:r>
      <w:r w:rsidRPr="00F26755">
        <w:rPr>
          <w:rFonts w:ascii="Times New Roman" w:hAnsi="Times New Roman"/>
          <w:sz w:val="24"/>
          <w:szCs w:val="24"/>
        </w:rPr>
        <w:t xml:space="preserve"> </w:t>
      </w:r>
    </w:p>
    <w:p w:rsidR="00C82712" w:rsidRPr="00F26755" w:rsidRDefault="00C82712" w:rsidP="00C82712">
      <w:pPr>
        <w:spacing w:line="360" w:lineRule="auto"/>
        <w:jc w:val="center"/>
        <w:rPr>
          <w:rFonts w:ascii="Times New Roman" w:hAnsi="Times New Roman"/>
          <w:b/>
          <w:sz w:val="24"/>
          <w:szCs w:val="24"/>
        </w:rPr>
      </w:pPr>
      <w:r w:rsidRPr="00F26755">
        <w:rPr>
          <w:rFonts w:ascii="Times New Roman" w:hAnsi="Times New Roman"/>
          <w:b/>
          <w:sz w:val="24"/>
          <w:szCs w:val="24"/>
        </w:rPr>
        <w:t>Section - B</w:t>
      </w:r>
    </w:p>
    <w:p w:rsidR="00C82712" w:rsidRPr="00F26755" w:rsidRDefault="00C82712" w:rsidP="00C82712">
      <w:pPr>
        <w:spacing w:line="360" w:lineRule="auto"/>
        <w:jc w:val="both"/>
        <w:rPr>
          <w:rFonts w:ascii="Times New Roman" w:hAnsi="Times New Roman"/>
          <w:b/>
          <w:sz w:val="24"/>
          <w:szCs w:val="24"/>
        </w:rPr>
      </w:pPr>
      <w:r w:rsidRPr="00F26755">
        <w:rPr>
          <w:rFonts w:ascii="Times New Roman" w:hAnsi="Times New Roman"/>
          <w:sz w:val="24"/>
          <w:szCs w:val="24"/>
        </w:rPr>
        <w:t>Differential operator method. Linear non-homogeneous differential equations with variable coefficients, Euler's Cauchy  method.</w:t>
      </w:r>
      <w:r w:rsidRPr="00F26755">
        <w:rPr>
          <w:rFonts w:ascii="Times New Roman" w:hAnsi="Times New Roman"/>
          <w:b/>
          <w:sz w:val="24"/>
          <w:szCs w:val="24"/>
        </w:rPr>
        <w:t xml:space="preserve"> </w:t>
      </w:r>
    </w:p>
    <w:p w:rsidR="00C82712" w:rsidRPr="00F26755" w:rsidRDefault="00C82712" w:rsidP="00C82712">
      <w:pPr>
        <w:spacing w:line="360" w:lineRule="auto"/>
        <w:jc w:val="both"/>
        <w:rPr>
          <w:rFonts w:ascii="Times New Roman" w:hAnsi="Times New Roman"/>
          <w:b/>
          <w:sz w:val="24"/>
          <w:szCs w:val="24"/>
        </w:rPr>
      </w:pPr>
      <w:r w:rsidRPr="00F26755">
        <w:rPr>
          <w:rFonts w:ascii="Times New Roman" w:hAnsi="Times New Roman"/>
          <w:b/>
          <w:sz w:val="24"/>
          <w:szCs w:val="24"/>
        </w:rPr>
        <w:t xml:space="preserve">Series solution of Differential equation: </w:t>
      </w:r>
      <w:r w:rsidRPr="00F26755">
        <w:rPr>
          <w:rFonts w:ascii="Times New Roman" w:hAnsi="Times New Roman"/>
          <w:bCs/>
          <w:sz w:val="24"/>
          <w:szCs w:val="24"/>
        </w:rPr>
        <w:t>Regular point, ordiary point</w:t>
      </w:r>
      <w:r w:rsidRPr="00F26755">
        <w:rPr>
          <w:rFonts w:ascii="Times New Roman" w:hAnsi="Times New Roman"/>
          <w:b/>
          <w:sz w:val="24"/>
          <w:szCs w:val="24"/>
        </w:rPr>
        <w:t>,</w:t>
      </w:r>
      <w:r w:rsidRPr="00F26755">
        <w:rPr>
          <w:rFonts w:ascii="Times New Roman" w:hAnsi="Times New Roman"/>
          <w:bCs/>
          <w:sz w:val="24"/>
          <w:szCs w:val="24"/>
        </w:rPr>
        <w:t xml:space="preserve"> Power Series</w:t>
      </w:r>
      <w:r w:rsidRPr="00F26755">
        <w:rPr>
          <w:rFonts w:ascii="Times New Roman" w:hAnsi="Times New Roman"/>
          <w:b/>
          <w:sz w:val="24"/>
          <w:szCs w:val="24"/>
        </w:rPr>
        <w:t xml:space="preserve"> </w:t>
      </w:r>
      <w:r w:rsidRPr="00F26755">
        <w:rPr>
          <w:rFonts w:ascii="Times New Roman" w:hAnsi="Times New Roman"/>
          <w:bCs/>
          <w:sz w:val="24"/>
          <w:szCs w:val="24"/>
        </w:rPr>
        <w:t>method, forbinious method, Bessel, Lege</w:t>
      </w:r>
      <w:r>
        <w:rPr>
          <w:rFonts w:ascii="Times New Roman" w:hAnsi="Times New Roman"/>
          <w:bCs/>
          <w:sz w:val="24"/>
          <w:szCs w:val="24"/>
        </w:rPr>
        <w:t>ndre and</w:t>
      </w:r>
      <w:r w:rsidRPr="00F26755">
        <w:rPr>
          <w:rFonts w:ascii="Times New Roman" w:hAnsi="Times New Roman"/>
          <w:bCs/>
          <w:sz w:val="24"/>
          <w:szCs w:val="24"/>
        </w:rPr>
        <w:t xml:space="preserve"> Bessel</w:t>
      </w:r>
      <w:r>
        <w:rPr>
          <w:rFonts w:ascii="Times New Roman" w:hAnsi="Times New Roman"/>
          <w:bCs/>
          <w:sz w:val="24"/>
          <w:szCs w:val="24"/>
        </w:rPr>
        <w:t xml:space="preserve"> Equations</w:t>
      </w:r>
      <w:r w:rsidRPr="00F26755">
        <w:rPr>
          <w:rFonts w:ascii="Times New Roman" w:hAnsi="Times New Roman"/>
          <w:bCs/>
          <w:sz w:val="24"/>
          <w:szCs w:val="24"/>
        </w:rPr>
        <w:t>, Legendr</w:t>
      </w:r>
      <w:r>
        <w:rPr>
          <w:rFonts w:ascii="Times New Roman" w:hAnsi="Times New Roman"/>
          <w:bCs/>
          <w:sz w:val="24"/>
          <w:szCs w:val="24"/>
        </w:rPr>
        <w:t xml:space="preserve">e and Bessel functions and their properties </w:t>
      </w:r>
      <w:r w:rsidRPr="00F26755">
        <w:rPr>
          <w:rFonts w:ascii="Times New Roman" w:hAnsi="Times New Roman"/>
          <w:bCs/>
          <w:sz w:val="24"/>
          <w:szCs w:val="24"/>
        </w:rPr>
        <w:t>, recurrence relations, orthogonality, Rodrigue’s formula</w:t>
      </w:r>
      <w:r>
        <w:rPr>
          <w:rFonts w:ascii="Times New Roman" w:hAnsi="Times New Roman"/>
          <w:b/>
          <w:sz w:val="24"/>
          <w:szCs w:val="24"/>
        </w:rPr>
        <w:t>.</w:t>
      </w:r>
    </w:p>
    <w:p w:rsidR="00C82712" w:rsidRPr="00F26755" w:rsidRDefault="00C82712" w:rsidP="00C82712">
      <w:pPr>
        <w:rPr>
          <w:rFonts w:ascii="Times New Roman" w:hAnsi="Times New Roman"/>
          <w:b/>
          <w:sz w:val="24"/>
          <w:szCs w:val="24"/>
        </w:rPr>
      </w:pPr>
      <w:r w:rsidRPr="00F26755">
        <w:rPr>
          <w:rFonts w:ascii="Times New Roman" w:hAnsi="Times New Roman"/>
          <w:b/>
          <w:sz w:val="24"/>
          <w:szCs w:val="24"/>
        </w:rPr>
        <w:tab/>
      </w:r>
      <w:r w:rsidRPr="00F26755">
        <w:rPr>
          <w:rFonts w:ascii="Times New Roman" w:hAnsi="Times New Roman"/>
          <w:b/>
          <w:sz w:val="24"/>
          <w:szCs w:val="24"/>
        </w:rPr>
        <w:tab/>
      </w:r>
      <w:r w:rsidRPr="00F26755">
        <w:rPr>
          <w:rFonts w:ascii="Times New Roman" w:hAnsi="Times New Roman"/>
          <w:b/>
          <w:sz w:val="24"/>
          <w:szCs w:val="24"/>
        </w:rPr>
        <w:tab/>
      </w:r>
      <w:r w:rsidRPr="00F26755">
        <w:rPr>
          <w:rFonts w:ascii="Times New Roman" w:hAnsi="Times New Roman"/>
          <w:b/>
          <w:sz w:val="24"/>
          <w:szCs w:val="24"/>
        </w:rPr>
        <w:tab/>
      </w:r>
      <w:r w:rsidRPr="00F26755">
        <w:rPr>
          <w:rFonts w:ascii="Times New Roman" w:hAnsi="Times New Roman"/>
          <w:b/>
          <w:sz w:val="24"/>
          <w:szCs w:val="24"/>
        </w:rPr>
        <w:tab/>
      </w:r>
    </w:p>
    <w:p w:rsidR="00C82712" w:rsidRPr="00F26755" w:rsidRDefault="00C82712" w:rsidP="00C82712">
      <w:pPr>
        <w:spacing w:line="360" w:lineRule="auto"/>
        <w:jc w:val="both"/>
        <w:rPr>
          <w:b/>
          <w:sz w:val="24"/>
          <w:szCs w:val="24"/>
        </w:rPr>
      </w:pPr>
      <w:r w:rsidRPr="00F26755">
        <w:rPr>
          <w:b/>
          <w:sz w:val="24"/>
          <w:szCs w:val="24"/>
        </w:rPr>
        <w:t>BOOKS RECOMMENDED</w:t>
      </w:r>
    </w:p>
    <w:p w:rsidR="00C82712" w:rsidRPr="00F26755" w:rsidRDefault="00C82712" w:rsidP="00C82712">
      <w:pPr>
        <w:tabs>
          <w:tab w:val="left" w:pos="299"/>
        </w:tabs>
        <w:jc w:val="both"/>
        <w:rPr>
          <w:rFonts w:ascii="Times New Roman" w:hAnsi="Times New Roman"/>
          <w:sz w:val="24"/>
          <w:szCs w:val="24"/>
        </w:rPr>
      </w:pPr>
      <w:r w:rsidRPr="00F26755">
        <w:rPr>
          <w:sz w:val="24"/>
          <w:szCs w:val="24"/>
        </w:rPr>
        <w:t>1.</w:t>
      </w:r>
      <w:r w:rsidRPr="00F26755">
        <w:rPr>
          <w:sz w:val="24"/>
          <w:szCs w:val="24"/>
        </w:rPr>
        <w:tab/>
      </w:r>
      <w:r w:rsidRPr="00F26755">
        <w:rPr>
          <w:rFonts w:ascii="Times New Roman" w:hAnsi="Times New Roman"/>
          <w:sz w:val="24"/>
          <w:szCs w:val="24"/>
        </w:rPr>
        <w:t xml:space="preserve">  H.T.H. Piaggio :    An Elementry  Treatise on Differential equations   :  Barman Press. </w:t>
      </w:r>
    </w:p>
    <w:p w:rsidR="00C82712" w:rsidRPr="00F26755" w:rsidRDefault="00C82712" w:rsidP="00C82712">
      <w:pPr>
        <w:jc w:val="both"/>
        <w:rPr>
          <w:rFonts w:ascii="Times New Roman" w:hAnsi="Times New Roman"/>
          <w:sz w:val="24"/>
          <w:szCs w:val="24"/>
        </w:rPr>
      </w:pPr>
      <w:r w:rsidRPr="00F26755">
        <w:rPr>
          <w:rFonts w:ascii="Times New Roman" w:hAnsi="Times New Roman"/>
          <w:sz w:val="24"/>
          <w:szCs w:val="24"/>
        </w:rPr>
        <w:t xml:space="preserve">2. </w:t>
      </w:r>
      <w:r>
        <w:rPr>
          <w:rFonts w:ascii="Times New Roman" w:hAnsi="Times New Roman"/>
          <w:sz w:val="24"/>
          <w:szCs w:val="24"/>
        </w:rPr>
        <w:t xml:space="preserve"> R. K. Jain and S.R.</w:t>
      </w:r>
      <w:r w:rsidRPr="00F26755">
        <w:rPr>
          <w:rFonts w:ascii="Times New Roman" w:hAnsi="Times New Roman"/>
          <w:sz w:val="24"/>
          <w:szCs w:val="24"/>
        </w:rPr>
        <w:t>K. Iyengar:Advanced Engineering Mathematics,Narosa Publishing House.</w:t>
      </w:r>
    </w:p>
    <w:p w:rsidR="00C82712" w:rsidRDefault="00C82712" w:rsidP="00C82712">
      <w:pPr>
        <w:autoSpaceDE w:val="0"/>
        <w:autoSpaceDN w:val="0"/>
        <w:adjustRightInd w:val="0"/>
        <w:spacing w:after="0" w:line="240" w:lineRule="auto"/>
        <w:jc w:val="both"/>
        <w:rPr>
          <w:rFonts w:ascii="Times New Roman" w:hAnsi="Times New Roman"/>
          <w:sz w:val="24"/>
          <w:szCs w:val="24"/>
          <w:lang w:val="en-US" w:eastAsia="en-US"/>
        </w:rPr>
      </w:pPr>
      <w:r w:rsidRPr="00F26755">
        <w:rPr>
          <w:rFonts w:ascii="Times New Roman" w:hAnsi="Times New Roman"/>
          <w:sz w:val="24"/>
          <w:szCs w:val="24"/>
        </w:rPr>
        <w:t xml:space="preserve">3.    </w:t>
      </w:r>
      <w:r w:rsidRPr="00F26755">
        <w:rPr>
          <w:rFonts w:ascii="Times New Roman" w:hAnsi="Times New Roman"/>
          <w:sz w:val="24"/>
          <w:szCs w:val="24"/>
          <w:lang w:val="en-US" w:eastAsia="en-US"/>
        </w:rPr>
        <w:t>Zafar Ahsan</w:t>
      </w:r>
      <w:r w:rsidRPr="00F26755">
        <w:rPr>
          <w:rFonts w:ascii="Times New Roman" w:hAnsi="Times New Roman"/>
          <w:sz w:val="24"/>
          <w:szCs w:val="24"/>
        </w:rPr>
        <w:t xml:space="preserve">: </w:t>
      </w:r>
      <w:r w:rsidRPr="00F26755">
        <w:rPr>
          <w:rFonts w:ascii="Times New Roman" w:hAnsi="Times New Roman"/>
          <w:sz w:val="24"/>
          <w:szCs w:val="24"/>
          <w:lang w:val="en-US" w:eastAsia="en-US"/>
        </w:rPr>
        <w:t>Differential Equations and Their Applications</w:t>
      </w:r>
      <w:r>
        <w:rPr>
          <w:rFonts w:ascii="Times New Roman" w:hAnsi="Times New Roman"/>
          <w:sz w:val="24"/>
          <w:szCs w:val="24"/>
        </w:rPr>
        <w:t>,</w:t>
      </w:r>
      <w:r w:rsidRPr="00F26755">
        <w:rPr>
          <w:rFonts w:ascii="Times New Roman" w:hAnsi="Times New Roman"/>
          <w:sz w:val="24"/>
          <w:szCs w:val="24"/>
        </w:rPr>
        <w:t xml:space="preserve">  </w:t>
      </w:r>
      <w:r w:rsidRPr="00F26755">
        <w:rPr>
          <w:rFonts w:ascii="Times New Roman" w:hAnsi="Times New Roman"/>
          <w:sz w:val="24"/>
          <w:szCs w:val="24"/>
          <w:lang w:val="en-US" w:eastAsia="en-US"/>
        </w:rPr>
        <w:t xml:space="preserve">Prentice-Hall of India Pvt. Ltd. </w:t>
      </w:r>
    </w:p>
    <w:p w:rsidR="00C82712" w:rsidRDefault="00C82712" w:rsidP="00C82712">
      <w:pPr>
        <w:autoSpaceDE w:val="0"/>
        <w:autoSpaceDN w:val="0"/>
        <w:adjustRightInd w:val="0"/>
        <w:spacing w:after="0" w:line="240" w:lineRule="auto"/>
        <w:jc w:val="both"/>
        <w:rPr>
          <w:rFonts w:ascii="Times New Roman" w:hAnsi="Times New Roman"/>
          <w:sz w:val="24"/>
          <w:szCs w:val="24"/>
          <w:lang w:val="en-US" w:eastAsia="en-US"/>
        </w:rPr>
      </w:pPr>
    </w:p>
    <w:p w:rsidR="00C82712" w:rsidRPr="00F26755" w:rsidRDefault="00C82712" w:rsidP="00C827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eastAsia="en-US"/>
        </w:rPr>
        <w:lastRenderedPageBreak/>
        <w:t xml:space="preserve">     </w:t>
      </w:r>
      <w:r w:rsidRPr="00F26755">
        <w:rPr>
          <w:rFonts w:ascii="Times New Roman" w:hAnsi="Times New Roman"/>
          <w:sz w:val="24"/>
          <w:szCs w:val="24"/>
          <w:lang w:val="en-US" w:eastAsia="en-US"/>
        </w:rPr>
        <w:t>New Delhi-Second edition</w:t>
      </w:r>
    </w:p>
    <w:p w:rsidR="00C82712" w:rsidRPr="00F26755" w:rsidRDefault="00C82712" w:rsidP="00C82712">
      <w:pPr>
        <w:jc w:val="both"/>
        <w:rPr>
          <w:sz w:val="24"/>
          <w:szCs w:val="24"/>
        </w:rPr>
      </w:pPr>
    </w:p>
    <w:p w:rsidR="00C82712" w:rsidRDefault="00C82712" w:rsidP="00C82712">
      <w:pPr>
        <w:autoSpaceDE w:val="0"/>
        <w:autoSpaceDN w:val="0"/>
        <w:adjustRightInd w:val="0"/>
        <w:spacing w:after="0" w:line="240" w:lineRule="auto"/>
        <w:rPr>
          <w:rFonts w:ascii="TimesNewRomanPSMT" w:hAnsi="TimesNewRomanPSMT" w:cs="TimesNewRomanPSMT"/>
          <w:sz w:val="24"/>
          <w:szCs w:val="24"/>
          <w:lang w:val="en-US" w:eastAsia="en-US"/>
        </w:rPr>
      </w:pPr>
      <w:r>
        <w:rPr>
          <w:rFonts w:ascii="Times New Roman" w:hAnsi="Times New Roman"/>
          <w:sz w:val="24"/>
          <w:szCs w:val="24"/>
        </w:rPr>
        <w:t>4</w:t>
      </w:r>
      <w:r w:rsidRPr="00F26755">
        <w:rPr>
          <w:rFonts w:ascii="TimesNewRomanPSMT" w:hAnsi="TimesNewRomanPSMT" w:cs="TimesNewRomanPSMT"/>
          <w:sz w:val="24"/>
          <w:szCs w:val="24"/>
          <w:lang w:val="en-US" w:eastAsia="en-US"/>
        </w:rPr>
        <w:t xml:space="preserve">       Rai Singhania </w:t>
      </w:r>
      <w:r w:rsidRPr="00F26755">
        <w:rPr>
          <w:rFonts w:ascii="Times New Roman" w:hAnsi="Times New Roman"/>
          <w:sz w:val="24"/>
          <w:szCs w:val="24"/>
        </w:rPr>
        <w:t xml:space="preserve">:  </w:t>
      </w:r>
      <w:r w:rsidRPr="00F26755">
        <w:rPr>
          <w:rFonts w:ascii="TimesNewRomanPSMT" w:hAnsi="TimesNewRomanPSMT" w:cs="TimesNewRomanPSMT"/>
          <w:sz w:val="24"/>
          <w:szCs w:val="24"/>
          <w:lang w:val="en-US" w:eastAsia="en-US"/>
        </w:rPr>
        <w:t>Ordinary and Partial Differential Equations” , S.Chand &amp;Company,New</w:t>
      </w:r>
    </w:p>
    <w:p w:rsidR="00C82712" w:rsidRDefault="00C82712" w:rsidP="00C82712">
      <w:pPr>
        <w:autoSpaceDE w:val="0"/>
        <w:autoSpaceDN w:val="0"/>
        <w:adjustRightInd w:val="0"/>
        <w:spacing w:after="0" w:line="240" w:lineRule="auto"/>
        <w:rPr>
          <w:rFonts w:ascii="TimesNewRomanPSMT" w:hAnsi="TimesNewRomanPSMT" w:cs="TimesNewRomanPSMT"/>
          <w:sz w:val="24"/>
          <w:szCs w:val="24"/>
          <w:lang w:val="en-US" w:eastAsia="en-US"/>
        </w:rPr>
      </w:pPr>
    </w:p>
    <w:p w:rsidR="00C82712" w:rsidRPr="00F26755" w:rsidRDefault="00C82712" w:rsidP="00C82712">
      <w:pPr>
        <w:autoSpaceDE w:val="0"/>
        <w:autoSpaceDN w:val="0"/>
        <w:adjustRightInd w:val="0"/>
        <w:spacing w:after="0" w:line="240" w:lineRule="auto"/>
        <w:ind w:left="1440" w:firstLine="720"/>
        <w:rPr>
          <w:sz w:val="24"/>
          <w:szCs w:val="24"/>
        </w:rPr>
      </w:pPr>
      <w:r w:rsidRPr="00F26755">
        <w:rPr>
          <w:rFonts w:ascii="TimesNewRomanPSMT" w:hAnsi="TimesNewRomanPSMT" w:cs="TimesNewRomanPSMT"/>
          <w:sz w:val="24"/>
          <w:szCs w:val="24"/>
          <w:lang w:val="en-US" w:eastAsia="en-US"/>
        </w:rPr>
        <w:t xml:space="preserve"> Delhi</w:t>
      </w:r>
      <w:r>
        <w:rPr>
          <w:rFonts w:ascii="TimesNewRomanPSMT" w:hAnsi="TimesNewRomanPSMT" w:cs="TimesNewRomanPSMT"/>
          <w:sz w:val="24"/>
          <w:szCs w:val="24"/>
          <w:lang w:val="en-US" w:eastAsia="en-US"/>
        </w:rPr>
        <w:t>.</w:t>
      </w:r>
    </w:p>
    <w:p w:rsidR="00C82712" w:rsidRPr="00F26755" w:rsidRDefault="00C82712" w:rsidP="00C82712">
      <w:pPr>
        <w:jc w:val="both"/>
        <w:rPr>
          <w:sz w:val="24"/>
          <w:szCs w:val="24"/>
        </w:rPr>
      </w:pPr>
    </w:p>
    <w:p w:rsidR="00C82712" w:rsidRPr="00F26755" w:rsidRDefault="00C82712" w:rsidP="00C82712">
      <w:pPr>
        <w:widowControl w:val="0"/>
        <w:autoSpaceDE w:val="0"/>
        <w:autoSpaceDN w:val="0"/>
        <w:adjustRightInd w:val="0"/>
        <w:jc w:val="center"/>
        <w:rPr>
          <w:rFonts w:ascii="Times New Roman" w:hAnsi="Times New Roman"/>
          <w:b/>
          <w:bCs/>
          <w:color w:val="000000"/>
          <w:sz w:val="24"/>
          <w:szCs w:val="24"/>
        </w:rPr>
      </w:pPr>
    </w:p>
    <w:p w:rsidR="00C82712" w:rsidRPr="00F26755" w:rsidRDefault="00C82712" w:rsidP="00C82712">
      <w:pPr>
        <w:widowControl w:val="0"/>
        <w:tabs>
          <w:tab w:val="left" w:pos="6832"/>
        </w:tabs>
        <w:autoSpaceDE w:val="0"/>
        <w:autoSpaceDN w:val="0"/>
        <w:adjustRightInd w:val="0"/>
        <w:jc w:val="center"/>
        <w:rPr>
          <w:rFonts w:ascii="Times New Roman" w:hAnsi="Times New Roman"/>
          <w:b/>
          <w:bCs/>
          <w:color w:val="000000"/>
          <w:sz w:val="24"/>
          <w:szCs w:val="24"/>
        </w:rPr>
      </w:pPr>
      <w:r w:rsidRPr="00B47634">
        <w:rPr>
          <w:rFonts w:ascii="Times New Roman" w:hAnsi="Times New Roman"/>
          <w:b/>
          <w:bCs/>
          <w:sz w:val="24"/>
          <w:szCs w:val="24"/>
        </w:rPr>
        <w:t>B.A./</w:t>
      </w:r>
      <w:r w:rsidRPr="00F26755">
        <w:rPr>
          <w:rFonts w:ascii="Times New Roman" w:hAnsi="Times New Roman"/>
          <w:b/>
          <w:bCs/>
          <w:color w:val="000000"/>
          <w:sz w:val="24"/>
          <w:szCs w:val="24"/>
        </w:rPr>
        <w:t>B.Sc .-</w:t>
      </w:r>
      <w:r>
        <w:rPr>
          <w:rFonts w:ascii="Times New Roman" w:hAnsi="Times New Roman"/>
          <w:b/>
          <w:bCs/>
          <w:color w:val="000000"/>
          <w:sz w:val="24"/>
          <w:szCs w:val="24"/>
        </w:rPr>
        <w:t>Ist Year  (</w:t>
      </w:r>
      <w:r w:rsidRPr="00F26755">
        <w:rPr>
          <w:rFonts w:ascii="Times New Roman" w:hAnsi="Times New Roman"/>
          <w:b/>
          <w:bCs/>
          <w:color w:val="000000"/>
          <w:sz w:val="24"/>
          <w:szCs w:val="24"/>
        </w:rPr>
        <w:t>Ist  Semester</w:t>
      </w:r>
      <w:r>
        <w:rPr>
          <w:rFonts w:ascii="Times New Roman" w:hAnsi="Times New Roman"/>
          <w:b/>
          <w:bCs/>
          <w:color w:val="000000"/>
          <w:sz w:val="24"/>
          <w:szCs w:val="24"/>
        </w:rPr>
        <w:t>)</w:t>
      </w:r>
    </w:p>
    <w:p w:rsidR="00C82712" w:rsidRPr="00F26755" w:rsidRDefault="00C82712" w:rsidP="00C82712">
      <w:pPr>
        <w:widowControl w:val="0"/>
        <w:autoSpaceDE w:val="0"/>
        <w:autoSpaceDN w:val="0"/>
        <w:adjustRightInd w:val="0"/>
        <w:spacing w:after="0"/>
        <w:jc w:val="center"/>
        <w:rPr>
          <w:rFonts w:ascii="Times New Roman" w:hAnsi="Times New Roman"/>
          <w:b/>
          <w:bCs/>
          <w:color w:val="000000"/>
          <w:sz w:val="24"/>
          <w:szCs w:val="24"/>
        </w:rPr>
      </w:pPr>
      <w:r w:rsidRPr="00F26755">
        <w:rPr>
          <w:rFonts w:ascii="Times New Roman" w:hAnsi="Times New Roman"/>
          <w:b/>
          <w:bCs/>
          <w:color w:val="000000"/>
          <w:sz w:val="24"/>
          <w:szCs w:val="24"/>
        </w:rPr>
        <w:t>MATHEMATICS</w:t>
      </w:r>
    </w:p>
    <w:p w:rsidR="00C82712" w:rsidRPr="00F26755" w:rsidRDefault="00C82712" w:rsidP="00627A29">
      <w:pPr>
        <w:widowControl w:val="0"/>
        <w:autoSpaceDE w:val="0"/>
        <w:autoSpaceDN w:val="0"/>
        <w:adjustRightInd w:val="0"/>
        <w:spacing w:after="0" w:line="240" w:lineRule="auto"/>
        <w:rPr>
          <w:rFonts w:ascii="Times New Roman" w:hAnsi="Times New Roman"/>
          <w:b/>
          <w:bCs/>
          <w:color w:val="000000"/>
          <w:sz w:val="24"/>
          <w:szCs w:val="24"/>
        </w:rPr>
      </w:pPr>
    </w:p>
    <w:p w:rsidR="00C82712" w:rsidRDefault="00C82712" w:rsidP="00C82712">
      <w:pPr>
        <w:widowControl w:val="0"/>
        <w:autoSpaceDE w:val="0"/>
        <w:autoSpaceDN w:val="0"/>
        <w:adjustRightInd w:val="0"/>
        <w:spacing w:after="0"/>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Pr="00F26755">
        <w:rPr>
          <w:rFonts w:ascii="Times New Roman" w:hAnsi="Times New Roman"/>
          <w:b/>
          <w:bCs/>
          <w:color w:val="000000"/>
          <w:sz w:val="24"/>
          <w:szCs w:val="24"/>
        </w:rPr>
        <w:t xml:space="preserve">PAPER-III: COORDINATE GEOMETRY </w:t>
      </w: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For Distance Education Students /Private Students</w:t>
      </w:r>
    </w:p>
    <w:p w:rsidR="00C82712" w:rsidRDefault="00C82712" w:rsidP="00C82712">
      <w:pPr>
        <w:jc w:val="both"/>
        <w:rPr>
          <w:b/>
        </w:rPr>
      </w:pPr>
      <w:r>
        <w:rPr>
          <w:b/>
        </w:rPr>
        <w:t>Maximum Marks: 50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Pr="00F26755" w:rsidRDefault="00C82712" w:rsidP="00C82712">
      <w:pPr>
        <w:widowControl w:val="0"/>
        <w:autoSpaceDE w:val="0"/>
        <w:autoSpaceDN w:val="0"/>
        <w:adjustRightInd w:val="0"/>
        <w:spacing w:after="0" w:line="240" w:lineRule="auto"/>
        <w:jc w:val="both"/>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r w:rsidRPr="00F26755">
        <w:rPr>
          <w:rFonts w:ascii="Times New Roman" w:hAnsi="Times New Roman"/>
          <w:b/>
          <w:bCs/>
          <w:color w:val="000000"/>
          <w:sz w:val="24"/>
          <w:szCs w:val="24"/>
        </w:rPr>
        <w:t>Section-A</w:t>
      </w:r>
    </w:p>
    <w:p w:rsidR="00C82712" w:rsidRDefault="00C82712" w:rsidP="00C82712">
      <w:pPr>
        <w:widowControl w:val="0"/>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Review of General Equation of 2</w:t>
      </w:r>
      <w:r w:rsidRPr="002F7E29">
        <w:rPr>
          <w:rFonts w:ascii="Times New Roman" w:hAnsi="Times New Roman"/>
          <w:bCs/>
          <w:color w:val="000000"/>
          <w:sz w:val="24"/>
          <w:szCs w:val="24"/>
          <w:vertAlign w:val="superscript"/>
        </w:rPr>
        <w:t>nd</w:t>
      </w:r>
      <w:r>
        <w:rPr>
          <w:rFonts w:ascii="Times New Roman" w:hAnsi="Times New Roman"/>
          <w:bCs/>
          <w:color w:val="000000"/>
          <w:sz w:val="24"/>
          <w:szCs w:val="24"/>
        </w:rPr>
        <w:t xml:space="preserve"> degree.</w:t>
      </w:r>
    </w:p>
    <w:p w:rsidR="00C82712" w:rsidRPr="00F26755" w:rsidRDefault="00C82712" w:rsidP="00C82712">
      <w:pPr>
        <w:widowControl w:val="0"/>
        <w:autoSpaceDE w:val="0"/>
        <w:autoSpaceDN w:val="0"/>
        <w:adjustRightInd w:val="0"/>
        <w:spacing w:after="0" w:line="360" w:lineRule="auto"/>
        <w:jc w:val="both"/>
        <w:rPr>
          <w:rFonts w:ascii="Times New Roman" w:hAnsi="Times New Roman"/>
          <w:color w:val="000000"/>
          <w:sz w:val="24"/>
          <w:szCs w:val="24"/>
        </w:rPr>
      </w:pPr>
      <w:r w:rsidRPr="00F26755">
        <w:rPr>
          <w:rFonts w:ascii="Times New Roman" w:hAnsi="Times New Roman"/>
          <w:b/>
          <w:color w:val="000000"/>
          <w:sz w:val="24"/>
          <w:szCs w:val="24"/>
        </w:rPr>
        <w:t>Parabola</w:t>
      </w:r>
      <w:r w:rsidRPr="00F26755">
        <w:rPr>
          <w:rFonts w:ascii="Times New Roman" w:hAnsi="Times New Roman"/>
          <w:color w:val="000000"/>
          <w:sz w:val="24"/>
          <w:szCs w:val="24"/>
        </w:rPr>
        <w:t xml:space="preserve">: Pole and polar, pair of tangents from a point, chord of contact, equation of chord in terms of midpoints and diameter of conic, Subtangent and Subnormal and its geometrical properties. </w:t>
      </w: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color w:val="000000"/>
          <w:sz w:val="24"/>
          <w:szCs w:val="24"/>
        </w:rPr>
      </w:pPr>
      <w:r w:rsidRPr="00F26755">
        <w:rPr>
          <w:rFonts w:ascii="Times New Roman" w:hAnsi="Times New Roman"/>
          <w:b/>
          <w:bCs/>
          <w:color w:val="000000"/>
          <w:sz w:val="24"/>
          <w:szCs w:val="24"/>
        </w:rPr>
        <w:t>Section-B</w:t>
      </w:r>
    </w:p>
    <w:p w:rsidR="00C82712" w:rsidRPr="00F26755" w:rsidRDefault="00C82712" w:rsidP="00C82712">
      <w:pPr>
        <w:widowControl w:val="0"/>
        <w:autoSpaceDE w:val="0"/>
        <w:autoSpaceDN w:val="0"/>
        <w:adjustRightInd w:val="0"/>
        <w:spacing w:after="0" w:line="360" w:lineRule="auto"/>
        <w:jc w:val="both"/>
        <w:rPr>
          <w:rFonts w:ascii="Times New Roman" w:hAnsi="Times New Roman"/>
          <w:color w:val="000000"/>
          <w:sz w:val="24"/>
          <w:szCs w:val="24"/>
        </w:rPr>
      </w:pPr>
      <w:r w:rsidRPr="00F26755">
        <w:rPr>
          <w:rFonts w:ascii="Times New Roman" w:hAnsi="Times New Roman"/>
          <w:b/>
          <w:color w:val="000000"/>
          <w:sz w:val="24"/>
          <w:szCs w:val="24"/>
        </w:rPr>
        <w:t>Ellipse</w:t>
      </w:r>
      <w:r w:rsidRPr="00F26755">
        <w:rPr>
          <w:rFonts w:ascii="Times New Roman" w:hAnsi="Times New Roman"/>
          <w:color w:val="000000"/>
          <w:sz w:val="24"/>
          <w:szCs w:val="24"/>
        </w:rPr>
        <w:t xml:space="preserve">:  Properties of ellipse, parametric representation of ellipse, tangents, normals, equation of chord joining two points on ellipse. Director circle of ellipse, chord of contact, conjugate lines and conjugate diameter, Conormal Points and its geometrical properties. </w:t>
      </w:r>
    </w:p>
    <w:p w:rsidR="00C82712" w:rsidRDefault="00C82712" w:rsidP="00C82712">
      <w:pPr>
        <w:widowControl w:val="0"/>
        <w:autoSpaceDE w:val="0"/>
        <w:autoSpaceDN w:val="0"/>
        <w:adjustRightInd w:val="0"/>
        <w:spacing w:after="0" w:line="360" w:lineRule="auto"/>
        <w:jc w:val="both"/>
        <w:rPr>
          <w:rFonts w:ascii="Times New Roman" w:hAnsi="Times New Roman"/>
          <w:color w:val="000000"/>
          <w:sz w:val="24"/>
          <w:szCs w:val="24"/>
        </w:rPr>
      </w:pPr>
      <w:r w:rsidRPr="00F26755">
        <w:rPr>
          <w:rFonts w:ascii="Times New Roman" w:hAnsi="Times New Roman"/>
          <w:b/>
          <w:color w:val="000000"/>
          <w:sz w:val="24"/>
          <w:szCs w:val="24"/>
        </w:rPr>
        <w:t xml:space="preserve">Hyperbola: </w:t>
      </w:r>
      <w:r w:rsidRPr="00F26755">
        <w:rPr>
          <w:rFonts w:ascii="Times New Roman" w:hAnsi="Times New Roman"/>
          <w:color w:val="000000"/>
          <w:sz w:val="24"/>
          <w:szCs w:val="24"/>
        </w:rPr>
        <w:t>Properties of hyperbola, fundamental rectangle, parametric representation of hyperbola, asymptotes of hyperbola, Conjugate hyperbola, rectangular hyperbola, tangents and normals.</w:t>
      </w:r>
    </w:p>
    <w:p w:rsidR="00C82712" w:rsidRDefault="00C82712" w:rsidP="00C82712">
      <w:pPr>
        <w:autoSpaceDE w:val="0"/>
        <w:autoSpaceDN w:val="0"/>
        <w:adjustRightInd w:val="0"/>
        <w:spacing w:line="360" w:lineRule="auto"/>
        <w:jc w:val="both"/>
        <w:rPr>
          <w:rFonts w:ascii="Times New Roman" w:hAnsi="Times New Roman"/>
          <w:color w:val="000000"/>
          <w:sz w:val="24"/>
          <w:szCs w:val="24"/>
        </w:rPr>
      </w:pPr>
    </w:p>
    <w:p w:rsidR="00C82712" w:rsidRPr="00F26755" w:rsidRDefault="00C82712" w:rsidP="00C82712">
      <w:pPr>
        <w:autoSpaceDE w:val="0"/>
        <w:autoSpaceDN w:val="0"/>
        <w:adjustRightInd w:val="0"/>
        <w:spacing w:line="360" w:lineRule="auto"/>
        <w:jc w:val="both"/>
        <w:rPr>
          <w:rFonts w:ascii="Times New Roman" w:hAnsi="Times New Roman"/>
          <w:b/>
          <w:bCs/>
          <w:sz w:val="24"/>
          <w:szCs w:val="24"/>
        </w:rPr>
      </w:pPr>
      <w:r w:rsidRPr="00F26755">
        <w:rPr>
          <w:rFonts w:ascii="Times New Roman" w:hAnsi="Times New Roman"/>
          <w:b/>
          <w:bCs/>
          <w:sz w:val="24"/>
          <w:szCs w:val="24"/>
        </w:rPr>
        <w:t>Text Books</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1.  S.L. Loney</w:t>
      </w:r>
      <w:r w:rsidRPr="00F26755">
        <w:rPr>
          <w:rFonts w:ascii="Times New Roman" w:hAnsi="Times New Roman"/>
          <w:bCs/>
          <w:sz w:val="24"/>
          <w:szCs w:val="24"/>
        </w:rPr>
        <w:tab/>
        <w:t>: The Elements of Coordinate Geometry, Macmillan and Company, London.</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2. Gorakh Prasad and H.C.Gupta:Text Book on Coordinate Geometry, Pothishala Pvt. Ltd.,  Allahabad.</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3.  P.K. Jain and Khalil Ahmad:A Text Book of Analytical Geometry of two Dimensions,  Wiley Eastern Ltd. 1994.</w:t>
      </w:r>
    </w:p>
    <w:p w:rsidR="00C82712" w:rsidRDefault="00C82712" w:rsidP="00C82712">
      <w:pPr>
        <w:autoSpaceDE w:val="0"/>
        <w:autoSpaceDN w:val="0"/>
        <w:adjustRightInd w:val="0"/>
        <w:spacing w:line="240" w:lineRule="auto"/>
        <w:rPr>
          <w:rFonts w:ascii="Times New Roman" w:hAnsi="Times New Roman"/>
          <w:bCs/>
          <w:sz w:val="24"/>
          <w:szCs w:val="24"/>
        </w:rPr>
      </w:pPr>
      <w:r w:rsidRPr="00F26755">
        <w:rPr>
          <w:rFonts w:ascii="Times New Roman" w:hAnsi="Times New Roman"/>
          <w:bCs/>
          <w:sz w:val="24"/>
          <w:szCs w:val="24"/>
        </w:rPr>
        <w:t>4.  N.Saran and R.S. Gupta, :</w:t>
      </w:r>
      <w:r w:rsidRPr="00F26755">
        <w:rPr>
          <w:rFonts w:ascii="Times New Roman" w:hAnsi="Times New Roman"/>
          <w:bCs/>
          <w:sz w:val="24"/>
          <w:szCs w:val="24"/>
        </w:rPr>
        <w:tab/>
        <w:t>Analytical Geometry of Three Dimensions,Pothishala  Pvt.  Ltd. Allahabad.</w:t>
      </w:r>
    </w:p>
    <w:p w:rsidR="00C82712" w:rsidRPr="00F26755" w:rsidRDefault="00C82712" w:rsidP="00C82712">
      <w:pPr>
        <w:autoSpaceDE w:val="0"/>
        <w:autoSpaceDN w:val="0"/>
        <w:adjustRightInd w:val="0"/>
        <w:spacing w:line="240" w:lineRule="auto"/>
        <w:rPr>
          <w:rFonts w:ascii="Times New Roman" w:hAnsi="Times New Roman"/>
          <w:bCs/>
          <w:sz w:val="24"/>
          <w:szCs w:val="24"/>
        </w:rPr>
      </w:pPr>
    </w:p>
    <w:p w:rsidR="00C82712" w:rsidRPr="00F26755" w:rsidRDefault="00C82712" w:rsidP="00C82712">
      <w:pPr>
        <w:autoSpaceDE w:val="0"/>
        <w:autoSpaceDN w:val="0"/>
        <w:adjustRightInd w:val="0"/>
        <w:spacing w:line="240" w:lineRule="auto"/>
        <w:jc w:val="both"/>
        <w:rPr>
          <w:rFonts w:ascii="Times New Roman" w:hAnsi="Times New Roman"/>
          <w:b/>
          <w:bCs/>
          <w:sz w:val="24"/>
          <w:szCs w:val="24"/>
        </w:rPr>
      </w:pPr>
      <w:r w:rsidRPr="00F26755">
        <w:rPr>
          <w:rFonts w:ascii="Times New Roman" w:hAnsi="Times New Roman"/>
          <w:b/>
          <w:bCs/>
          <w:sz w:val="24"/>
          <w:szCs w:val="24"/>
        </w:rPr>
        <w:tab/>
      </w:r>
      <w:r w:rsidRPr="00F26755">
        <w:rPr>
          <w:rFonts w:ascii="Times New Roman" w:hAnsi="Times New Roman"/>
          <w:b/>
          <w:bCs/>
          <w:sz w:val="24"/>
          <w:szCs w:val="24"/>
        </w:rPr>
        <w:tab/>
      </w:r>
      <w:r w:rsidRPr="00F26755">
        <w:rPr>
          <w:rFonts w:ascii="Times New Roman" w:hAnsi="Times New Roman"/>
          <w:b/>
          <w:bCs/>
          <w:sz w:val="24"/>
          <w:szCs w:val="24"/>
        </w:rPr>
        <w:tab/>
        <w:t>RECOMMENDED READINGS</w:t>
      </w: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r w:rsidRPr="00F26755">
        <w:rPr>
          <w:rFonts w:ascii="Times New Roman" w:hAnsi="Times New Roman"/>
          <w:bCs/>
          <w:sz w:val="24"/>
          <w:szCs w:val="24"/>
        </w:rPr>
        <w:t>1. R. J.T. Bell : Elementary Treatise on Coordinate Geometry of Three Dimesions, Macmillan India Ltd., 1994</w:t>
      </w: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3118CF" w:rsidRDefault="00C82712" w:rsidP="00C82712">
      <w:pPr>
        <w:widowControl w:val="0"/>
        <w:autoSpaceDE w:val="0"/>
        <w:autoSpaceDN w:val="0"/>
        <w:adjustRightInd w:val="0"/>
        <w:jc w:val="center"/>
        <w:rPr>
          <w:sz w:val="24"/>
          <w:szCs w:val="24"/>
        </w:rPr>
      </w:pPr>
      <w:r>
        <w:rPr>
          <w:rFonts w:ascii="Times New Roman" w:hAnsi="Times New Roman"/>
          <w:b/>
          <w:bCs/>
          <w:color w:val="000000"/>
          <w:sz w:val="24"/>
          <w:szCs w:val="24"/>
        </w:rPr>
        <w:t xml:space="preserve">B.A./B.Sc </w:t>
      </w:r>
      <w:r w:rsidRPr="00F26755">
        <w:rPr>
          <w:rFonts w:ascii="Times New Roman" w:hAnsi="Times New Roman"/>
          <w:b/>
          <w:bCs/>
          <w:color w:val="000000"/>
          <w:sz w:val="24"/>
          <w:szCs w:val="24"/>
        </w:rPr>
        <w:t>-</w:t>
      </w:r>
      <w:r>
        <w:rPr>
          <w:rFonts w:ascii="Times New Roman" w:hAnsi="Times New Roman"/>
          <w:b/>
          <w:bCs/>
          <w:color w:val="000000"/>
          <w:sz w:val="24"/>
          <w:szCs w:val="24"/>
        </w:rPr>
        <w:t xml:space="preserve">Ist Year (IInd </w:t>
      </w:r>
      <w:r w:rsidRPr="00F26755">
        <w:rPr>
          <w:rFonts w:ascii="Times New Roman" w:hAnsi="Times New Roman"/>
          <w:b/>
          <w:bCs/>
          <w:color w:val="000000"/>
          <w:sz w:val="24"/>
          <w:szCs w:val="24"/>
        </w:rPr>
        <w:t>Semester</w:t>
      </w:r>
      <w:r>
        <w:rPr>
          <w:rFonts w:ascii="Times New Roman" w:hAnsi="Times New Roman"/>
          <w:b/>
          <w:bCs/>
          <w:color w:val="000000"/>
          <w:sz w:val="24"/>
          <w:szCs w:val="24"/>
        </w:rPr>
        <w:t>)</w:t>
      </w:r>
    </w:p>
    <w:p w:rsidR="00C82712" w:rsidRPr="00F26755" w:rsidRDefault="00C82712" w:rsidP="00C82712">
      <w:pPr>
        <w:widowControl w:val="0"/>
        <w:autoSpaceDE w:val="0"/>
        <w:autoSpaceDN w:val="0"/>
        <w:adjustRightInd w:val="0"/>
        <w:spacing w:after="0"/>
        <w:jc w:val="center"/>
        <w:rPr>
          <w:rFonts w:ascii="Times New Roman" w:hAnsi="Times New Roman"/>
          <w:b/>
          <w:bCs/>
          <w:color w:val="000000"/>
          <w:sz w:val="24"/>
          <w:szCs w:val="24"/>
        </w:rPr>
      </w:pPr>
      <w:r w:rsidRPr="00F26755">
        <w:rPr>
          <w:rFonts w:ascii="Times New Roman" w:hAnsi="Times New Roman"/>
          <w:b/>
          <w:bCs/>
          <w:color w:val="000000"/>
          <w:sz w:val="24"/>
          <w:szCs w:val="24"/>
        </w:rPr>
        <w:t>MATHEMATICS</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sz w:val="24"/>
          <w:szCs w:val="24"/>
          <w:lang w:val="en-US"/>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r w:rsidRPr="008C6BC3">
        <w:rPr>
          <w:rFonts w:ascii="Times New Roman" w:hAnsi="Times New Roman"/>
          <w:b/>
          <w:sz w:val="24"/>
          <w:szCs w:val="24"/>
          <w:lang w:val="en-US"/>
        </w:rPr>
        <w:t>PAPER-</w:t>
      </w:r>
      <w:r>
        <w:rPr>
          <w:rFonts w:ascii="Times New Roman" w:hAnsi="Times New Roman"/>
          <w:b/>
          <w:sz w:val="24"/>
          <w:szCs w:val="24"/>
          <w:lang w:val="en-US"/>
        </w:rPr>
        <w:t>I</w:t>
      </w:r>
      <w:r w:rsidRPr="008C6BC3">
        <w:rPr>
          <w:rFonts w:ascii="Times New Roman" w:hAnsi="Times New Roman"/>
          <w:b/>
          <w:sz w:val="24"/>
          <w:szCs w:val="24"/>
          <w:lang w:val="en-US"/>
        </w:rPr>
        <w:t>V</w:t>
      </w:r>
      <w:r w:rsidRPr="00F26755">
        <w:rPr>
          <w:rFonts w:ascii="Times New Roman" w:hAnsi="Times New Roman"/>
          <w:sz w:val="24"/>
          <w:szCs w:val="24"/>
          <w:lang w:val="en-US"/>
        </w:rPr>
        <w:t xml:space="preserve">: </w:t>
      </w:r>
      <w:r w:rsidRPr="00F26755">
        <w:rPr>
          <w:rFonts w:ascii="Times New Roman" w:hAnsi="Times New Roman"/>
          <w:b/>
          <w:bCs/>
          <w:sz w:val="24"/>
          <w:szCs w:val="24"/>
          <w:lang w:val="en-US"/>
        </w:rPr>
        <w:t>Algebra</w:t>
      </w:r>
      <w:r>
        <w:rPr>
          <w:rFonts w:ascii="Times New Roman" w:hAnsi="Times New Roman"/>
          <w:b/>
          <w:bCs/>
          <w:sz w:val="24"/>
          <w:szCs w:val="24"/>
          <w:lang w:val="en-US"/>
        </w:rPr>
        <w:t>-I</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For Distance Education Students /Private Students</w:t>
      </w:r>
    </w:p>
    <w:p w:rsidR="00C82712" w:rsidRDefault="00C82712" w:rsidP="00C82712">
      <w:pPr>
        <w:jc w:val="both"/>
        <w:rPr>
          <w:b/>
        </w:rPr>
      </w:pPr>
      <w:r>
        <w:rPr>
          <w:b/>
        </w:rPr>
        <w:t>Maximum Marks: 50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r w:rsidRPr="00F26755">
        <w:rPr>
          <w:rFonts w:ascii="Times New Roman" w:hAnsi="Times New Roman"/>
          <w:b/>
          <w:bCs/>
          <w:color w:val="000000"/>
          <w:sz w:val="24"/>
          <w:szCs w:val="24"/>
        </w:rPr>
        <w:t>Section - A</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360" w:lineRule="auto"/>
        <w:jc w:val="both"/>
        <w:rPr>
          <w:rFonts w:ascii="Times New Roman" w:hAnsi="Times New Roman"/>
          <w:sz w:val="24"/>
          <w:szCs w:val="24"/>
        </w:rPr>
      </w:pPr>
      <w:r w:rsidRPr="00F26755">
        <w:rPr>
          <w:rFonts w:ascii="Times New Roman" w:hAnsi="Times New Roman"/>
          <w:sz w:val="24"/>
          <w:szCs w:val="24"/>
        </w:rPr>
        <w:t xml:space="preserve">Hermitian, Skew-Hermitian, Orthogonal and Unitary matrices, .Elementary operation on matrices. Inverse of a matrix using Gauss Jordan Method. Linear independence of row and column vectors, </w:t>
      </w:r>
      <w:r w:rsidRPr="00F26755">
        <w:rPr>
          <w:rFonts w:ascii="Times New Roman" w:hAnsi="Times New Roman"/>
          <w:sz w:val="24"/>
          <w:szCs w:val="24"/>
        </w:rPr>
        <w:lastRenderedPageBreak/>
        <w:t>Row rank, Colum rank and their equivalence. Eigen values, Eigen vectors and the characteristic equation of a matrix, Properties of eigen values for special type of matrices, Diagonalization, Cayley-Hamilton theorem. Consistency of a system of linear equations.</w:t>
      </w:r>
    </w:p>
    <w:p w:rsidR="00C82712" w:rsidRPr="00F26755" w:rsidRDefault="00C82712" w:rsidP="00C82712">
      <w:pPr>
        <w:widowControl w:val="0"/>
        <w:autoSpaceDE w:val="0"/>
        <w:autoSpaceDN w:val="0"/>
        <w:adjustRightInd w:val="0"/>
        <w:spacing w:after="0" w:line="360" w:lineRule="auto"/>
        <w:jc w:val="both"/>
        <w:rPr>
          <w:rFonts w:ascii="Times New Roman" w:hAnsi="Times New Roman"/>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Pr="008C6BC3"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r w:rsidRPr="00F26755">
        <w:rPr>
          <w:rFonts w:ascii="Times New Roman" w:hAnsi="Times New Roman"/>
          <w:b/>
          <w:bCs/>
          <w:color w:val="000000"/>
          <w:sz w:val="24"/>
          <w:szCs w:val="24"/>
        </w:rPr>
        <w:t>Section-B</w:t>
      </w:r>
    </w:p>
    <w:p w:rsidR="00C82712" w:rsidRPr="00F26755" w:rsidRDefault="00C82712" w:rsidP="00C82712">
      <w:pPr>
        <w:widowControl w:val="0"/>
        <w:autoSpaceDE w:val="0"/>
        <w:autoSpaceDN w:val="0"/>
        <w:adjustRightInd w:val="0"/>
        <w:spacing w:after="0" w:line="240" w:lineRule="auto"/>
        <w:jc w:val="center"/>
        <w:rPr>
          <w:rFonts w:ascii="Times New Roman" w:hAnsi="Times New Roman"/>
          <w:sz w:val="24"/>
          <w:szCs w:val="24"/>
        </w:rPr>
      </w:pPr>
    </w:p>
    <w:p w:rsidR="00C82712" w:rsidRPr="00F26755" w:rsidRDefault="00C82712" w:rsidP="00C82712">
      <w:pPr>
        <w:widowControl w:val="0"/>
        <w:autoSpaceDE w:val="0"/>
        <w:autoSpaceDN w:val="0"/>
        <w:adjustRightInd w:val="0"/>
        <w:spacing w:after="0" w:line="360" w:lineRule="auto"/>
        <w:jc w:val="both"/>
        <w:rPr>
          <w:rFonts w:ascii="Times New Roman" w:hAnsi="Times New Roman"/>
          <w:sz w:val="24"/>
          <w:szCs w:val="24"/>
        </w:rPr>
      </w:pPr>
      <w:r w:rsidRPr="00F26755">
        <w:rPr>
          <w:rFonts w:ascii="Times New Roman" w:hAnsi="Times New Roman"/>
          <w:sz w:val="24"/>
          <w:szCs w:val="24"/>
        </w:rPr>
        <w:t xml:space="preserve">Relations between roots and coefficients of a general polynomial, Tranformation of </w:t>
      </w:r>
      <w:r>
        <w:rPr>
          <w:rFonts w:ascii="Times New Roman" w:hAnsi="Times New Roman"/>
          <w:sz w:val="24"/>
          <w:szCs w:val="24"/>
        </w:rPr>
        <w:t>equation.</w:t>
      </w:r>
      <w:r w:rsidRPr="00F26755">
        <w:rPr>
          <w:rFonts w:ascii="Times New Roman" w:hAnsi="Times New Roman"/>
          <w:sz w:val="24"/>
          <w:szCs w:val="24"/>
        </w:rPr>
        <w:t>Descartes’ rule of signs, Solution of cubic equations, Biquadratic equations and their solution. De Moivre's theorem and its application, Direct and inverse circular functions, hyperbolic and logarithmic functions. Summation of series.</w:t>
      </w: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color w:val="000000"/>
          <w:sz w:val="24"/>
          <w:szCs w:val="24"/>
        </w:rPr>
      </w:pPr>
    </w:p>
    <w:p w:rsidR="00C82712" w:rsidRPr="00F26755" w:rsidRDefault="00C82712" w:rsidP="00C82712">
      <w:pPr>
        <w:widowControl w:val="0"/>
        <w:autoSpaceDE w:val="0"/>
        <w:autoSpaceDN w:val="0"/>
        <w:adjustRightInd w:val="0"/>
        <w:spacing w:after="0" w:line="240" w:lineRule="auto"/>
        <w:rPr>
          <w:rFonts w:ascii="Times New Roman" w:hAnsi="Times New Roman"/>
          <w:b/>
          <w:sz w:val="24"/>
          <w:szCs w:val="24"/>
        </w:rPr>
      </w:pPr>
      <w:r w:rsidRPr="00F26755">
        <w:rPr>
          <w:rFonts w:ascii="Times New Roman" w:hAnsi="Times New Roman"/>
          <w:b/>
          <w:sz w:val="24"/>
          <w:szCs w:val="24"/>
        </w:rPr>
        <w:t>Books Recommended:</w:t>
      </w:r>
    </w:p>
    <w:p w:rsidR="00C82712" w:rsidRPr="00F26755" w:rsidRDefault="00C82712" w:rsidP="00C82712">
      <w:pPr>
        <w:widowControl w:val="0"/>
        <w:numPr>
          <w:ilvl w:val="0"/>
          <w:numId w:val="2"/>
        </w:numPr>
        <w:autoSpaceDE w:val="0"/>
        <w:autoSpaceDN w:val="0"/>
        <w:adjustRightInd w:val="0"/>
        <w:spacing w:after="0" w:line="240" w:lineRule="auto"/>
        <w:rPr>
          <w:rFonts w:ascii="Times New Roman" w:hAnsi="Times New Roman"/>
          <w:sz w:val="24"/>
          <w:szCs w:val="24"/>
          <w:lang w:val="en-US"/>
        </w:rPr>
      </w:pPr>
      <w:r w:rsidRPr="00F26755">
        <w:rPr>
          <w:rFonts w:ascii="Times New Roman" w:hAnsi="Times New Roman"/>
          <w:sz w:val="24"/>
          <w:szCs w:val="24"/>
          <w:lang w:val="en-US"/>
        </w:rPr>
        <w:t>Linear Algebra by Scham outline Series.</w:t>
      </w:r>
    </w:p>
    <w:p w:rsidR="00C82712" w:rsidRDefault="00C82712" w:rsidP="00C82712">
      <w:pPr>
        <w:widowControl w:val="0"/>
        <w:numPr>
          <w:ilvl w:val="0"/>
          <w:numId w:val="2"/>
        </w:numPr>
        <w:autoSpaceDE w:val="0"/>
        <w:autoSpaceDN w:val="0"/>
        <w:adjustRightInd w:val="0"/>
        <w:spacing w:after="0" w:line="240" w:lineRule="auto"/>
        <w:rPr>
          <w:rFonts w:ascii="Times New Roman" w:hAnsi="Times New Roman"/>
          <w:sz w:val="24"/>
          <w:szCs w:val="24"/>
          <w:lang w:val="en-US"/>
        </w:rPr>
      </w:pPr>
      <w:r w:rsidRPr="00F26755">
        <w:rPr>
          <w:rFonts w:ascii="Times New Roman" w:hAnsi="Times New Roman"/>
          <w:sz w:val="24"/>
          <w:szCs w:val="24"/>
          <w:lang w:val="en-US"/>
        </w:rPr>
        <w:t>Trigonometry by S.L. Loney. Macmilan  and Company London.</w:t>
      </w:r>
    </w:p>
    <w:p w:rsidR="00C82712" w:rsidRDefault="00C82712" w:rsidP="00C82712">
      <w:pPr>
        <w:widowControl w:val="0"/>
        <w:numPr>
          <w:ilvl w:val="0"/>
          <w:numId w:val="2"/>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Text Book of Algebra by Chandrika Prasad.</w:t>
      </w:r>
    </w:p>
    <w:p w:rsidR="00C82712" w:rsidRPr="00F26755" w:rsidRDefault="00C82712" w:rsidP="00C82712">
      <w:pPr>
        <w:widowControl w:val="0"/>
        <w:numPr>
          <w:ilvl w:val="0"/>
          <w:numId w:val="2"/>
        </w:num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Algebra-I by Sharma and Shah Pearson Ed.</w:t>
      </w: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r w:rsidRPr="00F26755">
        <w:rPr>
          <w:rFonts w:ascii="Times New Roman" w:hAnsi="Times New Roman"/>
          <w:b/>
          <w:bCs/>
          <w:sz w:val="24"/>
          <w:szCs w:val="24"/>
        </w:rPr>
        <w:br/>
      </w: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rPr>
          <w:rFonts w:ascii="Times New Roman" w:hAnsi="Times New Roman"/>
          <w:b/>
          <w:bCs/>
          <w:sz w:val="24"/>
          <w:szCs w:val="24"/>
        </w:rPr>
      </w:pPr>
    </w:p>
    <w:p w:rsidR="00C82712" w:rsidRPr="00270D4C" w:rsidRDefault="00C82712" w:rsidP="00C82712">
      <w:pPr>
        <w:widowControl w:val="0"/>
        <w:autoSpaceDE w:val="0"/>
        <w:autoSpaceDN w:val="0"/>
        <w:adjustRightInd w:val="0"/>
        <w:jc w:val="center"/>
        <w:rPr>
          <w:rFonts w:ascii="Times New Roman" w:hAnsi="Times New Roman"/>
          <w:b/>
          <w:bCs/>
          <w:sz w:val="24"/>
          <w:szCs w:val="24"/>
        </w:rPr>
      </w:pPr>
      <w:r w:rsidRPr="00FE0240">
        <w:rPr>
          <w:rFonts w:ascii="Times New Roman" w:hAnsi="Times New Roman"/>
          <w:b/>
          <w:bCs/>
          <w:sz w:val="24"/>
          <w:szCs w:val="24"/>
        </w:rPr>
        <w:t>B</w:t>
      </w:r>
      <w:r>
        <w:rPr>
          <w:rFonts w:ascii="Times New Roman" w:hAnsi="Times New Roman"/>
          <w:b/>
          <w:bCs/>
          <w:sz w:val="24"/>
          <w:szCs w:val="24"/>
        </w:rPr>
        <w:t>.</w:t>
      </w:r>
      <w:r w:rsidRPr="00FE0240">
        <w:rPr>
          <w:rFonts w:ascii="Times New Roman" w:hAnsi="Times New Roman"/>
          <w:b/>
          <w:bCs/>
          <w:sz w:val="24"/>
          <w:szCs w:val="24"/>
        </w:rPr>
        <w:t>A</w:t>
      </w:r>
      <w:r>
        <w:rPr>
          <w:rFonts w:ascii="Times New Roman" w:hAnsi="Times New Roman"/>
          <w:b/>
          <w:bCs/>
          <w:sz w:val="24"/>
          <w:szCs w:val="24"/>
        </w:rPr>
        <w:t>.</w:t>
      </w:r>
      <w:r w:rsidRPr="00FE0240">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bCs/>
          <w:color w:val="000000"/>
          <w:sz w:val="24"/>
          <w:szCs w:val="24"/>
        </w:rPr>
        <w:t xml:space="preserve">B.Sc </w:t>
      </w:r>
      <w:r w:rsidRPr="00F26755">
        <w:rPr>
          <w:rFonts w:ascii="Times New Roman" w:hAnsi="Times New Roman"/>
          <w:b/>
          <w:bCs/>
          <w:color w:val="000000"/>
          <w:sz w:val="24"/>
          <w:szCs w:val="24"/>
        </w:rPr>
        <w:t>-</w:t>
      </w:r>
      <w:r>
        <w:rPr>
          <w:rFonts w:ascii="Times New Roman" w:hAnsi="Times New Roman"/>
          <w:b/>
          <w:bCs/>
          <w:color w:val="000000"/>
          <w:sz w:val="24"/>
          <w:szCs w:val="24"/>
        </w:rPr>
        <w:t xml:space="preserve">Ist Year (IInd </w:t>
      </w:r>
      <w:r w:rsidRPr="00F26755">
        <w:rPr>
          <w:rFonts w:ascii="Times New Roman" w:hAnsi="Times New Roman"/>
          <w:b/>
          <w:bCs/>
          <w:color w:val="000000"/>
          <w:sz w:val="24"/>
          <w:szCs w:val="24"/>
        </w:rPr>
        <w:t>Semester</w:t>
      </w:r>
      <w:r>
        <w:rPr>
          <w:rFonts w:ascii="Times New Roman" w:hAnsi="Times New Roman"/>
          <w:b/>
          <w:bCs/>
          <w:color w:val="000000"/>
          <w:sz w:val="24"/>
          <w:szCs w:val="24"/>
        </w:rPr>
        <w:t>)</w:t>
      </w:r>
    </w:p>
    <w:p w:rsidR="00C82712" w:rsidRPr="00F26755" w:rsidRDefault="00C82712" w:rsidP="00C82712">
      <w:pPr>
        <w:widowControl w:val="0"/>
        <w:autoSpaceDE w:val="0"/>
        <w:autoSpaceDN w:val="0"/>
        <w:adjustRightInd w:val="0"/>
        <w:spacing w:after="0"/>
        <w:jc w:val="center"/>
        <w:rPr>
          <w:rFonts w:ascii="Times New Roman" w:hAnsi="Times New Roman"/>
          <w:b/>
          <w:bCs/>
          <w:color w:val="000000"/>
          <w:sz w:val="24"/>
          <w:szCs w:val="24"/>
        </w:rPr>
      </w:pPr>
      <w:r w:rsidRPr="00F26755">
        <w:rPr>
          <w:rFonts w:ascii="Times New Roman" w:hAnsi="Times New Roman"/>
          <w:b/>
          <w:bCs/>
          <w:color w:val="000000"/>
          <w:sz w:val="24"/>
          <w:szCs w:val="24"/>
        </w:rPr>
        <w:t>MATHEMATICS</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color w:val="000000"/>
          <w:sz w:val="24"/>
          <w:szCs w:val="24"/>
        </w:rPr>
      </w:pPr>
    </w:p>
    <w:p w:rsidR="00C82712" w:rsidRDefault="00C82712" w:rsidP="00C82712">
      <w:pPr>
        <w:widowControl w:val="0"/>
        <w:autoSpaceDE w:val="0"/>
        <w:autoSpaceDN w:val="0"/>
        <w:adjustRightInd w:val="0"/>
        <w:spacing w:after="0" w:line="240" w:lineRule="auto"/>
        <w:jc w:val="center"/>
        <w:rPr>
          <w:rFonts w:ascii="Times New Roman" w:hAnsi="Times New Roman"/>
          <w:b/>
          <w:sz w:val="24"/>
          <w:szCs w:val="24"/>
          <w:lang w:val="en-US"/>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r w:rsidRPr="008C6BC3">
        <w:rPr>
          <w:rFonts w:ascii="Times New Roman" w:hAnsi="Times New Roman"/>
          <w:b/>
          <w:sz w:val="24"/>
          <w:szCs w:val="24"/>
          <w:lang w:val="en-US"/>
        </w:rPr>
        <w:t>PAPER-V</w:t>
      </w:r>
      <w:r w:rsidRPr="00F26755">
        <w:rPr>
          <w:rFonts w:ascii="Times New Roman" w:hAnsi="Times New Roman"/>
          <w:sz w:val="24"/>
          <w:szCs w:val="24"/>
          <w:lang w:val="en-US"/>
        </w:rPr>
        <w:t xml:space="preserve">: </w:t>
      </w:r>
      <w:r w:rsidRPr="00F26755">
        <w:rPr>
          <w:rFonts w:ascii="Times New Roman" w:hAnsi="Times New Roman"/>
          <w:b/>
          <w:bCs/>
          <w:sz w:val="24"/>
          <w:szCs w:val="24"/>
          <w:lang w:val="en-US"/>
        </w:rPr>
        <w:t>Partial Differential Equation</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 xml:space="preserve">For Distance Education Students/Private Students </w:t>
      </w:r>
    </w:p>
    <w:p w:rsidR="00C82712" w:rsidRDefault="00C82712" w:rsidP="00C82712">
      <w:pPr>
        <w:jc w:val="both"/>
        <w:rPr>
          <w:b/>
        </w:rPr>
      </w:pPr>
      <w:r>
        <w:rPr>
          <w:b/>
        </w:rPr>
        <w:t>Maximum Marks: 50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Pr="00F26755" w:rsidRDefault="00C82712" w:rsidP="00C82712">
      <w:pPr>
        <w:widowControl w:val="0"/>
        <w:autoSpaceDE w:val="0"/>
        <w:autoSpaceDN w:val="0"/>
        <w:adjustRightInd w:val="0"/>
        <w:spacing w:after="0" w:line="240" w:lineRule="auto"/>
        <w:rPr>
          <w:rFonts w:ascii="Times New Roman" w:hAnsi="Times New Roman"/>
          <w:bCs/>
          <w:sz w:val="24"/>
          <w:szCs w:val="24"/>
        </w:rPr>
      </w:pPr>
    </w:p>
    <w:p w:rsidR="00C82712" w:rsidRPr="00F26755" w:rsidRDefault="00C82712" w:rsidP="00C82712">
      <w:pPr>
        <w:spacing w:line="360" w:lineRule="auto"/>
        <w:jc w:val="center"/>
        <w:rPr>
          <w:rFonts w:ascii="Times New Roman" w:hAnsi="Times New Roman"/>
          <w:b/>
          <w:sz w:val="24"/>
          <w:szCs w:val="24"/>
        </w:rPr>
      </w:pPr>
      <w:r w:rsidRPr="00F26755">
        <w:rPr>
          <w:rFonts w:ascii="Times New Roman" w:hAnsi="Times New Roman"/>
          <w:b/>
          <w:sz w:val="24"/>
          <w:szCs w:val="24"/>
        </w:rPr>
        <w:t>Section -A</w:t>
      </w:r>
    </w:p>
    <w:p w:rsidR="00C82712" w:rsidRPr="009C2F6A" w:rsidRDefault="00C82712" w:rsidP="00C82712">
      <w:pPr>
        <w:widowControl w:val="0"/>
        <w:overflowPunct w:val="0"/>
        <w:autoSpaceDE w:val="0"/>
        <w:autoSpaceDN w:val="0"/>
        <w:adjustRightInd w:val="0"/>
        <w:spacing w:after="0" w:line="360" w:lineRule="auto"/>
        <w:jc w:val="both"/>
        <w:rPr>
          <w:rFonts w:ascii="Times" w:hAnsi="Times" w:cs="Times"/>
          <w:sz w:val="24"/>
          <w:szCs w:val="24"/>
        </w:rPr>
      </w:pPr>
      <w:r w:rsidRPr="00F26755">
        <w:rPr>
          <w:rFonts w:ascii="Times New Roman" w:hAnsi="Times New Roman"/>
          <w:b/>
          <w:sz w:val="24"/>
          <w:szCs w:val="24"/>
        </w:rPr>
        <w:t xml:space="preserve">Partial differential equations </w:t>
      </w:r>
      <w:r w:rsidRPr="009C2F6A">
        <w:rPr>
          <w:rFonts w:ascii="Times New Roman" w:hAnsi="Times New Roman"/>
          <w:b/>
          <w:sz w:val="24"/>
          <w:szCs w:val="24"/>
        </w:rPr>
        <w:t xml:space="preserve">: </w:t>
      </w:r>
      <w:r w:rsidRPr="009C2F6A">
        <w:rPr>
          <w:rFonts w:ascii="Times New Roman" w:hAnsi="Times New Roman"/>
          <w:sz w:val="24"/>
          <w:szCs w:val="24"/>
        </w:rPr>
        <w:t>Partial differential equation of first order, Lagrange’s solution,</w:t>
      </w:r>
      <w:r w:rsidRPr="009C2F6A">
        <w:rPr>
          <w:rFonts w:ascii="Times New Roman" w:hAnsi="Times New Roman"/>
          <w:b/>
          <w:sz w:val="24"/>
          <w:szCs w:val="24"/>
        </w:rPr>
        <w:t xml:space="preserve"> </w:t>
      </w:r>
      <w:r w:rsidRPr="009C2F6A">
        <w:rPr>
          <w:rFonts w:ascii="Times New Roman" w:hAnsi="Times New Roman"/>
          <w:sz w:val="24"/>
          <w:szCs w:val="24"/>
        </w:rPr>
        <w:t>,</w:t>
      </w:r>
      <w:r w:rsidRPr="009C2F6A">
        <w:rPr>
          <w:rFonts w:ascii="Times" w:hAnsi="Times" w:cs="Times"/>
          <w:sz w:val="24"/>
          <w:szCs w:val="24"/>
        </w:rPr>
        <w:t xml:space="preserve"> Integral surfaces passing through a given curve, surfaces orthogonal to a given system of surfaces,</w:t>
      </w:r>
      <w:r w:rsidRPr="009C2F6A">
        <w:rPr>
          <w:rFonts w:ascii="Times New Roman" w:hAnsi="Times New Roman"/>
          <w:sz w:val="24"/>
          <w:szCs w:val="24"/>
        </w:rPr>
        <w:t xml:space="preserve"> </w:t>
      </w:r>
      <w:r w:rsidRPr="009C2F6A">
        <w:rPr>
          <w:rFonts w:ascii="Times New Roman" w:hAnsi="Times New Roman"/>
          <w:sz w:val="24"/>
          <w:szCs w:val="24"/>
        </w:rPr>
        <w:lastRenderedPageBreak/>
        <w:t>Partial differential equation of first order but of any degree , Charpit’s general method of solution.</w:t>
      </w:r>
      <w:r w:rsidRPr="009C2F6A">
        <w:rPr>
          <w:rFonts w:ascii="Times" w:hAnsi="Times" w:cs="Times"/>
          <w:sz w:val="24"/>
          <w:szCs w:val="24"/>
        </w:rPr>
        <w:t xml:space="preserve"> </w:t>
      </w:r>
    </w:p>
    <w:p w:rsidR="00C82712" w:rsidRDefault="00C82712" w:rsidP="00C82712">
      <w:pPr>
        <w:widowControl w:val="0"/>
        <w:overflowPunct w:val="0"/>
        <w:autoSpaceDE w:val="0"/>
        <w:autoSpaceDN w:val="0"/>
        <w:adjustRightInd w:val="0"/>
        <w:spacing w:after="0" w:line="225" w:lineRule="auto"/>
        <w:jc w:val="both"/>
        <w:rPr>
          <w:rFonts w:ascii="Times" w:hAnsi="Times" w:cs="Times"/>
          <w:sz w:val="23"/>
          <w:szCs w:val="23"/>
        </w:rPr>
      </w:pPr>
    </w:p>
    <w:p w:rsidR="00C82712" w:rsidRPr="00F26755" w:rsidRDefault="00C82712" w:rsidP="00C82712">
      <w:pPr>
        <w:spacing w:line="360" w:lineRule="auto"/>
        <w:jc w:val="both"/>
        <w:rPr>
          <w:sz w:val="24"/>
          <w:szCs w:val="24"/>
        </w:rPr>
      </w:pPr>
      <w:r w:rsidRPr="00F26755">
        <w:rPr>
          <w:rFonts w:ascii="Times New Roman" w:hAnsi="Times New Roman"/>
          <w:b/>
          <w:sz w:val="24"/>
          <w:szCs w:val="24"/>
        </w:rPr>
        <w:t xml:space="preserve">Partial differential equations of second and higher order :  </w:t>
      </w:r>
      <w:r>
        <w:rPr>
          <w:rFonts w:ascii="Times" w:hAnsi="Times" w:cs="Times"/>
          <w:sz w:val="23"/>
          <w:szCs w:val="23"/>
        </w:rPr>
        <w:t>Partial differential equations of the second order and their classification into hyperbolic, elliptic and parabolic types, canonical forms.</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sz w:val="24"/>
          <w:szCs w:val="24"/>
        </w:rPr>
      </w:pPr>
      <w:r w:rsidRPr="00F26755">
        <w:rPr>
          <w:rFonts w:ascii="Times New Roman" w:hAnsi="Times New Roman"/>
          <w:b/>
          <w:sz w:val="24"/>
          <w:szCs w:val="24"/>
        </w:rPr>
        <w:t>Section –B</w:t>
      </w:r>
    </w:p>
    <w:p w:rsidR="00C82712" w:rsidRPr="00F26755" w:rsidRDefault="00C82712" w:rsidP="00C82712">
      <w:pPr>
        <w:widowControl w:val="0"/>
        <w:autoSpaceDE w:val="0"/>
        <w:autoSpaceDN w:val="0"/>
        <w:adjustRightInd w:val="0"/>
        <w:spacing w:after="0" w:line="360" w:lineRule="auto"/>
        <w:jc w:val="both"/>
        <w:rPr>
          <w:rFonts w:ascii="Times New Roman" w:hAnsi="Times New Roman"/>
          <w:sz w:val="24"/>
          <w:szCs w:val="24"/>
        </w:rPr>
      </w:pPr>
      <w:r w:rsidRPr="00F26755">
        <w:rPr>
          <w:rFonts w:ascii="Times New Roman" w:hAnsi="Times New Roman"/>
          <w:sz w:val="24"/>
          <w:szCs w:val="24"/>
        </w:rPr>
        <w:t>Homogeneous and non-homogeneous partial differential equations with constant coefficients. One dimention Wave and H</w:t>
      </w:r>
      <w:r>
        <w:rPr>
          <w:rFonts w:ascii="Times New Roman" w:hAnsi="Times New Roman"/>
          <w:sz w:val="24"/>
          <w:szCs w:val="24"/>
        </w:rPr>
        <w:t>eat Equation. Two dimentional Laplace equation by s</w:t>
      </w:r>
      <w:r w:rsidRPr="00F26755">
        <w:rPr>
          <w:rFonts w:ascii="Times New Roman" w:hAnsi="Times New Roman"/>
          <w:sz w:val="24"/>
          <w:szCs w:val="24"/>
        </w:rPr>
        <w:t>ep</w:t>
      </w:r>
      <w:r>
        <w:rPr>
          <w:rFonts w:ascii="Times New Roman" w:hAnsi="Times New Roman"/>
          <w:sz w:val="24"/>
          <w:szCs w:val="24"/>
        </w:rPr>
        <w:t>a</w:t>
      </w:r>
      <w:r w:rsidRPr="00F26755">
        <w:rPr>
          <w:rFonts w:ascii="Times New Roman" w:hAnsi="Times New Roman"/>
          <w:sz w:val="24"/>
          <w:szCs w:val="24"/>
        </w:rPr>
        <w:t xml:space="preserve">ration of </w:t>
      </w:r>
      <w:r>
        <w:rPr>
          <w:rFonts w:ascii="Times New Roman" w:hAnsi="Times New Roman"/>
          <w:sz w:val="24"/>
          <w:szCs w:val="24"/>
        </w:rPr>
        <w:t>variable  method and  D’</w:t>
      </w:r>
      <w:r w:rsidRPr="00F26755">
        <w:rPr>
          <w:rFonts w:ascii="Times New Roman" w:hAnsi="Times New Roman"/>
          <w:sz w:val="24"/>
          <w:szCs w:val="24"/>
        </w:rPr>
        <w:t>Alembert’s sol</w:t>
      </w:r>
      <w:r>
        <w:rPr>
          <w:rFonts w:ascii="Times New Roman" w:hAnsi="Times New Roman"/>
          <w:sz w:val="24"/>
          <w:szCs w:val="24"/>
        </w:rPr>
        <w:t>ution of wave equation.</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sz w:val="24"/>
          <w:szCs w:val="24"/>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sz w:val="24"/>
          <w:szCs w:val="24"/>
        </w:rPr>
      </w:pPr>
    </w:p>
    <w:p w:rsidR="00C82712" w:rsidRPr="00F26755" w:rsidRDefault="00C82712" w:rsidP="00C82712">
      <w:pPr>
        <w:spacing w:line="360" w:lineRule="auto"/>
        <w:jc w:val="both"/>
        <w:rPr>
          <w:b/>
          <w:sz w:val="24"/>
          <w:szCs w:val="24"/>
        </w:rPr>
      </w:pPr>
      <w:r w:rsidRPr="00F26755">
        <w:rPr>
          <w:b/>
          <w:sz w:val="24"/>
          <w:szCs w:val="24"/>
        </w:rPr>
        <w:t>BOOKS RECOMMENDED</w:t>
      </w:r>
    </w:p>
    <w:p w:rsidR="00C82712" w:rsidRPr="00F26755" w:rsidRDefault="00C82712" w:rsidP="00C82712">
      <w:pPr>
        <w:tabs>
          <w:tab w:val="left" w:pos="299"/>
        </w:tabs>
        <w:jc w:val="both"/>
        <w:rPr>
          <w:rFonts w:ascii="Times New Roman" w:hAnsi="Times New Roman"/>
          <w:sz w:val="24"/>
          <w:szCs w:val="24"/>
        </w:rPr>
      </w:pPr>
      <w:r w:rsidRPr="00F26755">
        <w:rPr>
          <w:sz w:val="24"/>
          <w:szCs w:val="24"/>
        </w:rPr>
        <w:t>1.</w:t>
      </w:r>
      <w:r w:rsidRPr="00F26755">
        <w:rPr>
          <w:sz w:val="24"/>
          <w:szCs w:val="24"/>
        </w:rPr>
        <w:tab/>
      </w:r>
      <w:r>
        <w:rPr>
          <w:rFonts w:ascii="Times New Roman" w:hAnsi="Times New Roman"/>
          <w:sz w:val="24"/>
          <w:szCs w:val="24"/>
        </w:rPr>
        <w:t xml:space="preserve">  H.T.H. Piaggio :  </w:t>
      </w:r>
      <w:r w:rsidRPr="00F26755">
        <w:rPr>
          <w:rFonts w:ascii="Times New Roman" w:hAnsi="Times New Roman"/>
          <w:sz w:val="24"/>
          <w:szCs w:val="24"/>
        </w:rPr>
        <w:t>An Elementry  Treatis</w:t>
      </w:r>
      <w:r>
        <w:rPr>
          <w:rFonts w:ascii="Times New Roman" w:hAnsi="Times New Roman"/>
          <w:sz w:val="24"/>
          <w:szCs w:val="24"/>
        </w:rPr>
        <w:t>e on Differential equations,</w:t>
      </w:r>
      <w:r w:rsidRPr="00F26755">
        <w:rPr>
          <w:rFonts w:ascii="Times New Roman" w:hAnsi="Times New Roman"/>
          <w:sz w:val="24"/>
          <w:szCs w:val="24"/>
        </w:rPr>
        <w:t xml:space="preserve"> Barman Press. </w:t>
      </w:r>
    </w:p>
    <w:p w:rsidR="00C82712" w:rsidRPr="00F26755" w:rsidRDefault="00C82712" w:rsidP="00C82712">
      <w:pPr>
        <w:jc w:val="both"/>
        <w:rPr>
          <w:rFonts w:ascii="Times New Roman" w:hAnsi="Times New Roman"/>
          <w:sz w:val="24"/>
          <w:szCs w:val="24"/>
        </w:rPr>
      </w:pPr>
      <w:r>
        <w:rPr>
          <w:rFonts w:ascii="Times New Roman" w:hAnsi="Times New Roman"/>
          <w:sz w:val="24"/>
          <w:szCs w:val="24"/>
        </w:rPr>
        <w:t>2.  R.K.Jain and S.R.K.</w:t>
      </w:r>
      <w:r w:rsidRPr="00F26755">
        <w:rPr>
          <w:rFonts w:ascii="Times New Roman" w:hAnsi="Times New Roman"/>
          <w:sz w:val="24"/>
          <w:szCs w:val="24"/>
        </w:rPr>
        <w:t>Iyengar</w:t>
      </w:r>
      <w:r>
        <w:rPr>
          <w:rFonts w:ascii="Times New Roman" w:hAnsi="Times New Roman"/>
          <w:sz w:val="24"/>
          <w:szCs w:val="24"/>
        </w:rPr>
        <w:t xml:space="preserve"> </w:t>
      </w:r>
      <w:r w:rsidRPr="00F26755">
        <w:rPr>
          <w:rFonts w:ascii="Times New Roman" w:hAnsi="Times New Roman"/>
          <w:sz w:val="24"/>
          <w:szCs w:val="24"/>
        </w:rPr>
        <w:t>:</w:t>
      </w:r>
      <w:r>
        <w:rPr>
          <w:rFonts w:ascii="Times New Roman" w:hAnsi="Times New Roman"/>
          <w:sz w:val="24"/>
          <w:szCs w:val="24"/>
        </w:rPr>
        <w:t xml:space="preserve"> </w:t>
      </w:r>
      <w:r w:rsidRPr="00F26755">
        <w:rPr>
          <w:rFonts w:ascii="Times New Roman" w:hAnsi="Times New Roman"/>
          <w:sz w:val="24"/>
          <w:szCs w:val="24"/>
        </w:rPr>
        <w:t>Advanced Engineering Mathematics,Narosa Publishing House.</w:t>
      </w:r>
    </w:p>
    <w:p w:rsidR="00C82712" w:rsidRPr="00F26755" w:rsidRDefault="00C82712" w:rsidP="00C82712">
      <w:pPr>
        <w:autoSpaceDE w:val="0"/>
        <w:autoSpaceDN w:val="0"/>
        <w:adjustRightInd w:val="0"/>
        <w:spacing w:after="0" w:line="240" w:lineRule="auto"/>
        <w:jc w:val="both"/>
        <w:rPr>
          <w:rFonts w:ascii="Times New Roman" w:hAnsi="Times New Roman"/>
          <w:sz w:val="24"/>
          <w:szCs w:val="24"/>
        </w:rPr>
      </w:pPr>
      <w:r w:rsidRPr="00F26755">
        <w:rPr>
          <w:rFonts w:ascii="Times New Roman" w:hAnsi="Times New Roman"/>
          <w:sz w:val="24"/>
          <w:szCs w:val="24"/>
        </w:rPr>
        <w:t xml:space="preserve">3.    </w:t>
      </w:r>
      <w:r w:rsidRPr="00F26755">
        <w:rPr>
          <w:rFonts w:ascii="Times New Roman" w:hAnsi="Times New Roman"/>
          <w:sz w:val="24"/>
          <w:szCs w:val="24"/>
          <w:lang w:val="en-US" w:eastAsia="en-US"/>
        </w:rPr>
        <w:t>Zafar Ahsan</w:t>
      </w:r>
      <w:r>
        <w:rPr>
          <w:rFonts w:ascii="Times New Roman" w:hAnsi="Times New Roman"/>
          <w:sz w:val="24"/>
          <w:szCs w:val="24"/>
        </w:rPr>
        <w:t>:</w:t>
      </w:r>
      <w:r w:rsidRPr="00F26755">
        <w:rPr>
          <w:rFonts w:ascii="Times New Roman" w:hAnsi="Times New Roman"/>
          <w:sz w:val="24"/>
          <w:szCs w:val="24"/>
          <w:lang w:val="en-US" w:eastAsia="en-US"/>
        </w:rPr>
        <w:t xml:space="preserve"> Differential Equations and Their Applications</w:t>
      </w:r>
      <w:r w:rsidRPr="00F26755">
        <w:rPr>
          <w:rFonts w:ascii="Times New Roman" w:hAnsi="Times New Roman"/>
          <w:sz w:val="24"/>
          <w:szCs w:val="24"/>
        </w:rPr>
        <w:t xml:space="preserve">, </w:t>
      </w:r>
      <w:r w:rsidRPr="00F26755">
        <w:rPr>
          <w:rFonts w:ascii="Times New Roman" w:hAnsi="Times New Roman"/>
          <w:sz w:val="24"/>
          <w:szCs w:val="24"/>
          <w:lang w:val="en-US" w:eastAsia="en-US"/>
        </w:rPr>
        <w:t>Prentice-Hall of India Pvt. Ltd. New Delhi-Second edition</w:t>
      </w:r>
    </w:p>
    <w:p w:rsidR="00C82712" w:rsidRPr="00F26755" w:rsidRDefault="00C82712" w:rsidP="00C82712">
      <w:pPr>
        <w:jc w:val="both"/>
        <w:rPr>
          <w:rFonts w:ascii="Times New Roman" w:hAnsi="Times New Roman"/>
          <w:sz w:val="24"/>
          <w:szCs w:val="24"/>
        </w:rPr>
      </w:pPr>
    </w:p>
    <w:p w:rsidR="00C82712" w:rsidRPr="00F26755" w:rsidRDefault="00C82712" w:rsidP="00C82712">
      <w:pPr>
        <w:jc w:val="both"/>
        <w:rPr>
          <w:sz w:val="24"/>
          <w:szCs w:val="24"/>
        </w:rPr>
      </w:pPr>
      <w:r w:rsidRPr="00F26755">
        <w:rPr>
          <w:rFonts w:ascii="Times New Roman" w:hAnsi="Times New Roman"/>
          <w:sz w:val="24"/>
          <w:szCs w:val="24"/>
        </w:rPr>
        <w:t>4.    I. N. Sneddon   :   Elements of Partial Differential   Equations, Mc Graw Hill Book Co</w:t>
      </w:r>
      <w:r w:rsidRPr="00F26755">
        <w:rPr>
          <w:sz w:val="24"/>
          <w:szCs w:val="24"/>
        </w:rPr>
        <w:t>.</w:t>
      </w:r>
    </w:p>
    <w:p w:rsidR="00C82712" w:rsidRPr="00F26755" w:rsidRDefault="00C82712" w:rsidP="00C82712">
      <w:pPr>
        <w:autoSpaceDE w:val="0"/>
        <w:autoSpaceDN w:val="0"/>
        <w:adjustRightInd w:val="0"/>
        <w:spacing w:after="0" w:line="240" w:lineRule="auto"/>
        <w:rPr>
          <w:sz w:val="24"/>
          <w:szCs w:val="24"/>
        </w:rPr>
      </w:pPr>
      <w:r w:rsidRPr="00F26755">
        <w:rPr>
          <w:rFonts w:ascii="Times New Roman" w:hAnsi="Times New Roman"/>
          <w:sz w:val="24"/>
          <w:szCs w:val="24"/>
        </w:rPr>
        <w:t>5</w:t>
      </w:r>
      <w:r w:rsidRPr="00F26755">
        <w:rPr>
          <w:rFonts w:ascii="TimesNewRomanPSMT" w:hAnsi="TimesNewRomanPSMT" w:cs="TimesNewRomanPSMT"/>
          <w:sz w:val="24"/>
          <w:szCs w:val="24"/>
          <w:lang w:val="en-US" w:eastAsia="en-US"/>
        </w:rPr>
        <w:t xml:space="preserve">       Rai Singhania </w:t>
      </w:r>
      <w:r w:rsidRPr="00F26755">
        <w:rPr>
          <w:rFonts w:ascii="Times New Roman" w:hAnsi="Times New Roman"/>
          <w:sz w:val="24"/>
          <w:szCs w:val="24"/>
        </w:rPr>
        <w:t xml:space="preserve">:  </w:t>
      </w:r>
      <w:r w:rsidRPr="00F26755">
        <w:rPr>
          <w:rFonts w:ascii="TimesNewRomanPSMT" w:hAnsi="TimesNewRomanPSMT" w:cs="TimesNewRomanPSMT"/>
          <w:sz w:val="24"/>
          <w:szCs w:val="24"/>
          <w:lang w:val="en-US" w:eastAsia="en-US"/>
        </w:rPr>
        <w:t>Ordinary and Partial Differential Equations” , S.Chand &amp;Company,New Delhi</w:t>
      </w: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center"/>
        <w:rPr>
          <w:rFonts w:ascii="Times New Roman" w:hAnsi="Times New Roman"/>
          <w:b/>
          <w:bCs/>
          <w:sz w:val="24"/>
          <w:szCs w:val="24"/>
        </w:rPr>
      </w:pPr>
    </w:p>
    <w:p w:rsidR="00C82712" w:rsidRDefault="00C82712" w:rsidP="00C82712">
      <w:pPr>
        <w:widowControl w:val="0"/>
        <w:autoSpaceDE w:val="0"/>
        <w:autoSpaceDN w:val="0"/>
        <w:adjustRightInd w:val="0"/>
        <w:spacing w:after="0"/>
        <w:rPr>
          <w:rFonts w:ascii="Times New Roman" w:hAnsi="Times New Roman"/>
          <w:b/>
          <w:bCs/>
          <w:sz w:val="24"/>
          <w:szCs w:val="24"/>
        </w:rPr>
      </w:pPr>
    </w:p>
    <w:p w:rsidR="00C82712" w:rsidRPr="00F26755" w:rsidRDefault="00C82712" w:rsidP="00C82712">
      <w:pPr>
        <w:widowControl w:val="0"/>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B.A./B.Sc </w:t>
      </w:r>
      <w:r w:rsidRPr="00F26755">
        <w:rPr>
          <w:rFonts w:ascii="Times New Roman" w:hAnsi="Times New Roman"/>
          <w:b/>
          <w:bCs/>
          <w:color w:val="000000"/>
          <w:sz w:val="24"/>
          <w:szCs w:val="24"/>
        </w:rPr>
        <w:t>-</w:t>
      </w:r>
      <w:r>
        <w:rPr>
          <w:rFonts w:ascii="Times New Roman" w:hAnsi="Times New Roman"/>
          <w:b/>
          <w:bCs/>
          <w:color w:val="000000"/>
          <w:sz w:val="24"/>
          <w:szCs w:val="24"/>
        </w:rPr>
        <w:t xml:space="preserve">Ist Year (IInd </w:t>
      </w:r>
      <w:r w:rsidRPr="00F26755">
        <w:rPr>
          <w:rFonts w:ascii="Times New Roman" w:hAnsi="Times New Roman"/>
          <w:b/>
          <w:bCs/>
          <w:color w:val="000000"/>
          <w:sz w:val="24"/>
          <w:szCs w:val="24"/>
        </w:rPr>
        <w:t>Semester</w:t>
      </w:r>
      <w:r>
        <w:rPr>
          <w:rFonts w:ascii="Times New Roman" w:hAnsi="Times New Roman"/>
          <w:b/>
          <w:bCs/>
          <w:color w:val="000000"/>
          <w:sz w:val="24"/>
          <w:szCs w:val="24"/>
        </w:rPr>
        <w:t>)</w:t>
      </w:r>
    </w:p>
    <w:p w:rsidR="00C82712" w:rsidRPr="00F26755" w:rsidRDefault="00627A29" w:rsidP="00627A29">
      <w:pPr>
        <w:widowControl w:val="0"/>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MATHEMATICS</w:t>
      </w:r>
    </w:p>
    <w:p w:rsidR="00C82712" w:rsidRDefault="00C82712" w:rsidP="00C82712">
      <w:pPr>
        <w:widowControl w:val="0"/>
        <w:autoSpaceDE w:val="0"/>
        <w:autoSpaceDN w:val="0"/>
        <w:adjustRightInd w:val="0"/>
        <w:spacing w:after="0" w:line="240" w:lineRule="auto"/>
        <w:jc w:val="center"/>
        <w:rPr>
          <w:rFonts w:ascii="Times New Roman" w:hAnsi="Times New Roman"/>
          <w:b/>
          <w:sz w:val="24"/>
          <w:szCs w:val="24"/>
          <w:lang w:val="en-US"/>
        </w:rPr>
      </w:pP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r w:rsidRPr="00055BC5">
        <w:rPr>
          <w:rFonts w:ascii="Times New Roman" w:hAnsi="Times New Roman"/>
          <w:b/>
          <w:sz w:val="24"/>
          <w:szCs w:val="24"/>
          <w:lang w:val="en-US"/>
        </w:rPr>
        <w:t xml:space="preserve">PAPER-VI: </w:t>
      </w:r>
      <w:r w:rsidRPr="00055BC5">
        <w:rPr>
          <w:rFonts w:ascii="Times New Roman" w:hAnsi="Times New Roman"/>
          <w:b/>
          <w:bCs/>
          <w:sz w:val="24"/>
          <w:szCs w:val="24"/>
          <w:lang w:val="en-US"/>
        </w:rPr>
        <w:t>Analytic</w:t>
      </w:r>
      <w:r w:rsidRPr="00F26755">
        <w:rPr>
          <w:rFonts w:ascii="Times New Roman" w:hAnsi="Times New Roman"/>
          <w:b/>
          <w:bCs/>
          <w:sz w:val="24"/>
          <w:szCs w:val="24"/>
          <w:lang w:val="en-US"/>
        </w:rPr>
        <w:t xml:space="preserve"> Geometry</w:t>
      </w:r>
    </w:p>
    <w:p w:rsidR="00C82712" w:rsidRPr="00F26755" w:rsidRDefault="00C82712" w:rsidP="00C82712">
      <w:pPr>
        <w:widowControl w:val="0"/>
        <w:autoSpaceDE w:val="0"/>
        <w:autoSpaceDN w:val="0"/>
        <w:adjustRightInd w:val="0"/>
        <w:spacing w:after="0" w:line="240" w:lineRule="auto"/>
        <w:jc w:val="center"/>
        <w:rPr>
          <w:rFonts w:ascii="Times New Roman" w:hAnsi="Times New Roman"/>
          <w:b/>
          <w:bCs/>
          <w:sz w:val="24"/>
          <w:szCs w:val="24"/>
          <w:lang w:val="en-US"/>
        </w:rPr>
      </w:pPr>
    </w:p>
    <w:p w:rsidR="00C82712" w:rsidRPr="00F26755" w:rsidRDefault="00C82712" w:rsidP="00C82712">
      <w:pPr>
        <w:widowControl w:val="0"/>
        <w:autoSpaceDE w:val="0"/>
        <w:autoSpaceDN w:val="0"/>
        <w:adjustRightInd w:val="0"/>
        <w:spacing w:after="0" w:line="240" w:lineRule="auto"/>
        <w:rPr>
          <w:rFonts w:ascii="Times New Roman" w:hAnsi="Times New Roman"/>
          <w:sz w:val="24"/>
          <w:szCs w:val="24"/>
          <w:lang w:val="en-US"/>
        </w:rPr>
      </w:pPr>
    </w:p>
    <w:p w:rsidR="00C82712" w:rsidRDefault="00C82712" w:rsidP="00C82712">
      <w:pPr>
        <w:rPr>
          <w:b/>
        </w:rPr>
      </w:pPr>
      <w:r>
        <w:rPr>
          <w:b/>
        </w:rPr>
        <w:t xml:space="preserve">For Regular Students                                                                     Maximum Time: 3 Hrs.           </w:t>
      </w:r>
    </w:p>
    <w:p w:rsidR="00C82712" w:rsidRDefault="00C82712" w:rsidP="00C82712">
      <w:pPr>
        <w:jc w:val="both"/>
        <w:rPr>
          <w:b/>
        </w:rPr>
      </w:pPr>
      <w:r>
        <w:rPr>
          <w:b/>
        </w:rPr>
        <w:t>Maximum Marks: 50 Marks</w:t>
      </w:r>
      <w:r>
        <w:rPr>
          <w:b/>
        </w:rPr>
        <w:tab/>
      </w:r>
      <w:r>
        <w:rPr>
          <w:b/>
        </w:rPr>
        <w:tab/>
      </w:r>
      <w:r>
        <w:rPr>
          <w:b/>
        </w:rPr>
        <w:tab/>
      </w:r>
      <w:r>
        <w:rPr>
          <w:b/>
        </w:rPr>
        <w:tab/>
        <w:t xml:space="preserve">     Teaching Hours : 50</w:t>
      </w:r>
    </w:p>
    <w:p w:rsidR="00C82712" w:rsidRDefault="00C82712" w:rsidP="00C82712">
      <w:pPr>
        <w:rPr>
          <w:b/>
        </w:rPr>
      </w:pPr>
      <w:r>
        <w:rPr>
          <w:b/>
        </w:rPr>
        <w:t>External Marks: 40</w:t>
      </w:r>
    </w:p>
    <w:p w:rsidR="00C82712" w:rsidRDefault="00C82712" w:rsidP="00C82712">
      <w:pPr>
        <w:rPr>
          <w:b/>
        </w:rPr>
      </w:pPr>
      <w:r>
        <w:rPr>
          <w:b/>
        </w:rPr>
        <w:t>Internal Assessment: 10</w:t>
      </w:r>
    </w:p>
    <w:p w:rsidR="00C82712" w:rsidRDefault="00C82712" w:rsidP="00C82712">
      <w:pPr>
        <w:rPr>
          <w:b/>
        </w:rPr>
      </w:pPr>
      <w:r>
        <w:rPr>
          <w:b/>
        </w:rPr>
        <w:t>Pass Marks: 35 %</w:t>
      </w:r>
    </w:p>
    <w:p w:rsidR="00C82712" w:rsidRDefault="00C82712" w:rsidP="00C82712">
      <w:pPr>
        <w:rPr>
          <w:b/>
        </w:rPr>
      </w:pPr>
      <w:r>
        <w:rPr>
          <w:b/>
        </w:rPr>
        <w:tab/>
        <w:t xml:space="preserve">                                                   </w:t>
      </w:r>
    </w:p>
    <w:p w:rsidR="00C82712" w:rsidRDefault="00C82712" w:rsidP="00C82712">
      <w:pPr>
        <w:rPr>
          <w:b/>
          <w:bCs/>
        </w:rPr>
      </w:pPr>
      <w:r>
        <w:rPr>
          <w:b/>
          <w:bCs/>
        </w:rPr>
        <w:t>For Distance Education Students /Private Students</w:t>
      </w:r>
    </w:p>
    <w:p w:rsidR="00C82712" w:rsidRDefault="00C82712" w:rsidP="00C82712">
      <w:pPr>
        <w:jc w:val="both"/>
        <w:rPr>
          <w:b/>
        </w:rPr>
      </w:pPr>
      <w:r>
        <w:rPr>
          <w:b/>
        </w:rPr>
        <w:t>Maximum Marks: 50 Marks</w:t>
      </w:r>
    </w:p>
    <w:p w:rsidR="00C82712" w:rsidRPr="0090586D" w:rsidRDefault="00C82712" w:rsidP="00C82712">
      <w:pPr>
        <w:pStyle w:val="Title"/>
        <w:jc w:val="left"/>
        <w:rPr>
          <w:bCs/>
          <w:sz w:val="24"/>
        </w:rPr>
      </w:pP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C82712" w:rsidRPr="0090586D" w:rsidRDefault="00C82712" w:rsidP="00C82712">
      <w:pPr>
        <w:pStyle w:val="Title"/>
        <w:ind w:left="1440" w:firstLine="720"/>
        <w:jc w:val="both"/>
        <w:rPr>
          <w:b/>
          <w:bCs/>
          <w:sz w:val="24"/>
        </w:rPr>
      </w:pPr>
      <w:r w:rsidRPr="0090586D">
        <w:rPr>
          <w:b/>
          <w:bCs/>
          <w:sz w:val="24"/>
        </w:rPr>
        <w:t>INSTRUCTIONS FOR THE PAPER-SETTER</w:t>
      </w:r>
    </w:p>
    <w:p w:rsidR="00C82712" w:rsidRPr="0090586D" w:rsidRDefault="00C82712" w:rsidP="00C82712">
      <w:pPr>
        <w:pStyle w:val="Title"/>
        <w:ind w:left="1440" w:firstLine="720"/>
        <w:jc w:val="both"/>
        <w:rPr>
          <w:b/>
          <w:bCs/>
          <w:sz w:val="24"/>
        </w:rPr>
      </w:pPr>
    </w:p>
    <w:p w:rsidR="00C82712" w:rsidRPr="0090586D" w:rsidRDefault="00C82712" w:rsidP="00C82712">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C82712" w:rsidRPr="0090586D" w:rsidRDefault="00C82712" w:rsidP="00C82712">
      <w:pPr>
        <w:pStyle w:val="Title"/>
        <w:ind w:left="1440" w:firstLine="720"/>
        <w:jc w:val="both"/>
        <w:rPr>
          <w:b/>
          <w:bCs/>
          <w:sz w:val="24"/>
        </w:rPr>
      </w:pPr>
    </w:p>
    <w:p w:rsidR="00C82712" w:rsidRPr="0090586D" w:rsidRDefault="00C82712" w:rsidP="00C82712">
      <w:pPr>
        <w:pStyle w:val="Title"/>
        <w:ind w:left="1440" w:firstLine="720"/>
        <w:jc w:val="both"/>
        <w:rPr>
          <w:b/>
          <w:bCs/>
          <w:sz w:val="24"/>
        </w:rPr>
      </w:pPr>
      <w:r w:rsidRPr="0090586D">
        <w:rPr>
          <w:b/>
          <w:bCs/>
          <w:sz w:val="24"/>
        </w:rPr>
        <w:t>INSTRUCTIONS FOR THE CANDIDATES</w:t>
      </w:r>
    </w:p>
    <w:p w:rsidR="00C82712" w:rsidRPr="0090586D" w:rsidRDefault="00C82712" w:rsidP="00C82712">
      <w:pPr>
        <w:pStyle w:val="Title"/>
        <w:ind w:left="1440" w:firstLine="720"/>
        <w:jc w:val="both"/>
        <w:rPr>
          <w:b/>
          <w:bCs/>
          <w:sz w:val="24"/>
        </w:rPr>
      </w:pPr>
    </w:p>
    <w:p w:rsidR="00C82712" w:rsidRPr="0090586D" w:rsidRDefault="00C82712" w:rsidP="00C82712">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C82712" w:rsidRDefault="00C82712" w:rsidP="00C82712">
      <w:pPr>
        <w:widowControl w:val="0"/>
        <w:autoSpaceDE w:val="0"/>
        <w:autoSpaceDN w:val="0"/>
        <w:adjustRightInd w:val="0"/>
        <w:spacing w:after="0" w:line="360" w:lineRule="auto"/>
        <w:jc w:val="both"/>
        <w:rPr>
          <w:rFonts w:ascii="Times New Roman" w:hAnsi="Times New Roman"/>
          <w:b/>
          <w:bCs/>
          <w:sz w:val="24"/>
          <w:szCs w:val="24"/>
        </w:rPr>
      </w:pPr>
    </w:p>
    <w:p w:rsidR="00C82712" w:rsidRDefault="00C82712" w:rsidP="00C82712">
      <w:pPr>
        <w:widowControl w:val="0"/>
        <w:autoSpaceDE w:val="0"/>
        <w:autoSpaceDN w:val="0"/>
        <w:adjustRightInd w:val="0"/>
        <w:spacing w:after="0" w:line="360" w:lineRule="auto"/>
        <w:jc w:val="both"/>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both"/>
        <w:rPr>
          <w:rFonts w:ascii="Times New Roman" w:hAnsi="Times New Roman"/>
          <w:b/>
          <w:bCs/>
          <w:sz w:val="24"/>
          <w:szCs w:val="24"/>
        </w:rPr>
      </w:pPr>
      <w:r w:rsidRPr="00F26755">
        <w:rPr>
          <w:rFonts w:ascii="Times New Roman" w:hAnsi="Times New Roman"/>
          <w:b/>
          <w:bCs/>
          <w:sz w:val="24"/>
          <w:szCs w:val="24"/>
        </w:rPr>
        <w:t>Section – A</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b/>
          <w:bCs/>
          <w:sz w:val="24"/>
          <w:szCs w:val="24"/>
          <w:lang w:val="en-US" w:eastAsia="en-US"/>
        </w:rPr>
        <w:t xml:space="preserve">The plane: </w:t>
      </w:r>
      <w:r w:rsidRPr="00F26755">
        <w:rPr>
          <w:rFonts w:ascii="Times New Roman" w:hAnsi="Times New Roman"/>
          <w:sz w:val="24"/>
          <w:szCs w:val="24"/>
          <w:lang w:val="en-US" w:eastAsia="en-US"/>
        </w:rPr>
        <w:t>General form, Normal form, Intercept form, Reduction of the general form to normal</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form , Equation of plane through three points, Angle between two planes, Parallel planes,</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Perpendicular distance of a point from the planes, Pair of the planes, Area of a triangle and</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Volume of a tetrahedron.</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b/>
          <w:bCs/>
          <w:sz w:val="24"/>
          <w:szCs w:val="24"/>
          <w:lang w:val="en-US" w:eastAsia="en-US"/>
        </w:rPr>
        <w:lastRenderedPageBreak/>
        <w:t xml:space="preserve">The straight line: </w:t>
      </w:r>
      <w:r w:rsidRPr="00F26755">
        <w:rPr>
          <w:rFonts w:ascii="Times New Roman" w:hAnsi="Times New Roman"/>
          <w:sz w:val="24"/>
          <w:szCs w:val="24"/>
          <w:lang w:val="en-US" w:eastAsia="en-US"/>
        </w:rPr>
        <w:t>Equation of a line in general form, Symmetric form, two point form,</w:t>
      </w:r>
      <w:r>
        <w:rPr>
          <w:rFonts w:ascii="Times New Roman" w:hAnsi="Times New Roman"/>
          <w:sz w:val="24"/>
          <w:szCs w:val="24"/>
          <w:lang w:val="en-US" w:eastAsia="en-US"/>
        </w:rPr>
        <w:t xml:space="preserve"> </w:t>
      </w:r>
      <w:r w:rsidRPr="00F26755">
        <w:rPr>
          <w:rFonts w:ascii="Times New Roman" w:hAnsi="Times New Roman"/>
          <w:sz w:val="24"/>
          <w:szCs w:val="24"/>
          <w:lang w:val="en-US" w:eastAsia="en-US"/>
        </w:rPr>
        <w:t>Reduction of the general equation to the symmetrical form, Straight line and the planes,</w:t>
      </w:r>
      <w:r>
        <w:rPr>
          <w:rFonts w:ascii="Times New Roman" w:hAnsi="Times New Roman"/>
          <w:sz w:val="24"/>
          <w:szCs w:val="24"/>
          <w:lang w:val="en-US" w:eastAsia="en-US"/>
        </w:rPr>
        <w:t xml:space="preserve"> </w:t>
      </w:r>
      <w:r w:rsidRPr="00F26755">
        <w:rPr>
          <w:rFonts w:ascii="Times New Roman" w:hAnsi="Times New Roman"/>
          <w:sz w:val="24"/>
          <w:szCs w:val="24"/>
          <w:lang w:val="en-US" w:eastAsia="en-US"/>
        </w:rPr>
        <w:t>Conditions of parallelism and perpendicularity of a line and a plane, Plane through a given line,</w:t>
      </w:r>
    </w:p>
    <w:p w:rsidR="00C82712" w:rsidRPr="00F26755" w:rsidRDefault="00C82712" w:rsidP="00C82712">
      <w:pPr>
        <w:autoSpaceDE w:val="0"/>
        <w:autoSpaceDN w:val="0"/>
        <w:adjustRightInd w:val="0"/>
        <w:spacing w:after="0" w:line="360" w:lineRule="auto"/>
        <w:jc w:val="both"/>
        <w:rPr>
          <w:rFonts w:ascii="Times New Roman" w:hAnsi="Times New Roman"/>
          <w:bCs/>
          <w:sz w:val="24"/>
          <w:szCs w:val="24"/>
        </w:rPr>
      </w:pPr>
      <w:r w:rsidRPr="00F26755">
        <w:rPr>
          <w:rFonts w:ascii="Times New Roman" w:hAnsi="Times New Roman"/>
          <w:sz w:val="24"/>
          <w:szCs w:val="24"/>
          <w:lang w:val="en-US" w:eastAsia="en-US"/>
        </w:rPr>
        <w:t>Perpendicular distance formula for the line, Projection of a line on a given plane containing them, Condition of intersection of two lines, Shortest distance between two lines, intersection of three planes.</w:t>
      </w:r>
    </w:p>
    <w:p w:rsidR="00C82712" w:rsidRDefault="00C82712" w:rsidP="00C82712">
      <w:pPr>
        <w:widowControl w:val="0"/>
        <w:autoSpaceDE w:val="0"/>
        <w:autoSpaceDN w:val="0"/>
        <w:adjustRightInd w:val="0"/>
        <w:spacing w:after="0" w:line="360" w:lineRule="auto"/>
        <w:jc w:val="both"/>
        <w:rPr>
          <w:rFonts w:ascii="Times New Roman" w:hAnsi="Times New Roman"/>
          <w:b/>
          <w:bCs/>
          <w:sz w:val="24"/>
          <w:szCs w:val="24"/>
        </w:rPr>
      </w:pPr>
    </w:p>
    <w:p w:rsidR="00C82712" w:rsidRPr="00F26755" w:rsidRDefault="00C82712" w:rsidP="00C82712">
      <w:pPr>
        <w:widowControl w:val="0"/>
        <w:autoSpaceDE w:val="0"/>
        <w:autoSpaceDN w:val="0"/>
        <w:adjustRightInd w:val="0"/>
        <w:spacing w:after="0" w:line="360" w:lineRule="auto"/>
        <w:jc w:val="both"/>
        <w:rPr>
          <w:rFonts w:ascii="Times New Roman" w:hAnsi="Times New Roman"/>
          <w:b/>
          <w:bCs/>
          <w:sz w:val="24"/>
          <w:szCs w:val="24"/>
        </w:rPr>
      </w:pPr>
      <w:r w:rsidRPr="00F26755">
        <w:rPr>
          <w:rFonts w:ascii="Times New Roman" w:hAnsi="Times New Roman"/>
          <w:b/>
          <w:bCs/>
          <w:sz w:val="24"/>
          <w:szCs w:val="24"/>
        </w:rPr>
        <w:t>Section – B</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b/>
          <w:bCs/>
          <w:sz w:val="24"/>
          <w:szCs w:val="24"/>
          <w:lang w:val="en-US" w:eastAsia="en-US"/>
        </w:rPr>
        <w:t xml:space="preserve">Sphere: </w:t>
      </w:r>
      <w:r w:rsidRPr="00F26755">
        <w:rPr>
          <w:rFonts w:ascii="Times New Roman" w:hAnsi="Times New Roman"/>
          <w:sz w:val="24"/>
          <w:szCs w:val="24"/>
          <w:lang w:val="en-US" w:eastAsia="en-US"/>
        </w:rPr>
        <w:t>General equation of a sphere, Plane section of a sphere, Intersection of two spheres,</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Sphere through a given circle, Intersection of a straight line and a sphere, Equation of a tangent</w:t>
      </w:r>
    </w:p>
    <w:p w:rsidR="00C82712"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plane to sphere, Condition of tangency. Plane of contact, Orthogonal Spheres, Angle of intersection of two spheres, Length of tangent, Radical plane, Coaxial system of spheres.</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b/>
          <w:bCs/>
          <w:sz w:val="24"/>
          <w:szCs w:val="24"/>
          <w:lang w:val="en-US" w:eastAsia="en-US"/>
        </w:rPr>
        <w:t xml:space="preserve">Cone: </w:t>
      </w:r>
      <w:r w:rsidRPr="00F26755">
        <w:rPr>
          <w:rFonts w:ascii="Times New Roman" w:hAnsi="Times New Roman"/>
          <w:sz w:val="24"/>
          <w:szCs w:val="24"/>
          <w:lang w:val="en-US" w:eastAsia="en-US"/>
        </w:rPr>
        <w:t>Equation of a cone whose vertex is at origin, Equation of a cone with a given vertex and a</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given conic as base, Condition that general equation of second degree represent a cone, Equation</w:t>
      </w:r>
    </w:p>
    <w:p w:rsidR="00C82712" w:rsidRPr="00F26755" w:rsidRDefault="00C82712" w:rsidP="00C82712">
      <w:pPr>
        <w:autoSpaceDE w:val="0"/>
        <w:autoSpaceDN w:val="0"/>
        <w:adjustRightInd w:val="0"/>
        <w:spacing w:after="0" w:line="360" w:lineRule="auto"/>
        <w:jc w:val="both"/>
        <w:rPr>
          <w:rFonts w:ascii="Times New Roman" w:hAnsi="Times New Roman"/>
          <w:sz w:val="24"/>
          <w:szCs w:val="24"/>
          <w:lang w:val="en-US" w:eastAsia="en-US"/>
        </w:rPr>
      </w:pPr>
      <w:r w:rsidRPr="00F26755">
        <w:rPr>
          <w:rFonts w:ascii="Times New Roman" w:hAnsi="Times New Roman"/>
          <w:sz w:val="24"/>
          <w:szCs w:val="24"/>
          <w:lang w:val="en-US" w:eastAsia="en-US"/>
        </w:rPr>
        <w:t>of a tangent plane, Condition of tangency of a plane and a cone, Reciprocal cone, Right circular</w:t>
      </w:r>
    </w:p>
    <w:p w:rsidR="00C82712" w:rsidRPr="00F26755" w:rsidRDefault="00C82712" w:rsidP="00C82712">
      <w:pPr>
        <w:widowControl w:val="0"/>
        <w:autoSpaceDE w:val="0"/>
        <w:autoSpaceDN w:val="0"/>
        <w:adjustRightInd w:val="0"/>
        <w:spacing w:after="0" w:line="360" w:lineRule="auto"/>
        <w:jc w:val="both"/>
        <w:rPr>
          <w:rFonts w:ascii="Times New Roman" w:hAnsi="Times New Roman"/>
          <w:color w:val="000000"/>
          <w:sz w:val="24"/>
          <w:szCs w:val="24"/>
        </w:rPr>
      </w:pPr>
      <w:r w:rsidRPr="00F26755">
        <w:rPr>
          <w:rFonts w:ascii="Times New Roman" w:hAnsi="Times New Roman"/>
          <w:sz w:val="24"/>
          <w:szCs w:val="24"/>
          <w:lang w:val="en-US" w:eastAsia="en-US"/>
        </w:rPr>
        <w:t>cone</w:t>
      </w:r>
    </w:p>
    <w:p w:rsidR="00C82712" w:rsidRPr="00F26755" w:rsidRDefault="00C82712" w:rsidP="00C82712">
      <w:pPr>
        <w:autoSpaceDE w:val="0"/>
        <w:autoSpaceDN w:val="0"/>
        <w:adjustRightInd w:val="0"/>
        <w:spacing w:line="360" w:lineRule="auto"/>
        <w:jc w:val="both"/>
        <w:rPr>
          <w:rFonts w:ascii="Times New Roman" w:hAnsi="Times New Roman"/>
          <w:b/>
          <w:bCs/>
          <w:sz w:val="24"/>
          <w:szCs w:val="24"/>
        </w:rPr>
      </w:pPr>
      <w:r w:rsidRPr="00F26755">
        <w:rPr>
          <w:rFonts w:ascii="Times New Roman" w:hAnsi="Times New Roman"/>
          <w:b/>
          <w:bCs/>
          <w:sz w:val="24"/>
          <w:szCs w:val="24"/>
        </w:rPr>
        <w:t>Text Books</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1.  S.L. Loney</w:t>
      </w:r>
      <w:r w:rsidRPr="00F26755">
        <w:rPr>
          <w:rFonts w:ascii="Times New Roman" w:hAnsi="Times New Roman"/>
          <w:bCs/>
          <w:sz w:val="24"/>
          <w:szCs w:val="24"/>
        </w:rPr>
        <w:tab/>
        <w:t>: The Elements of Coordinate Geometry, Macmillan and Company, London.</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2. Gorakh Prasad and H.C.Gupta:Text Book on Coordinate Geometry, Pothishala Pvt. Ltd.,  Allahabad.</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3.  P.K. Jain and Khalil Ahmad:A Text Book of Analytical Geometry of two Dimensions,  Wiley Eastern Ltd. 1994.</w:t>
      </w:r>
    </w:p>
    <w:p w:rsidR="00C82712" w:rsidRPr="00F26755" w:rsidRDefault="00C82712" w:rsidP="00C82712">
      <w:pPr>
        <w:autoSpaceDE w:val="0"/>
        <w:autoSpaceDN w:val="0"/>
        <w:adjustRightInd w:val="0"/>
        <w:spacing w:line="240" w:lineRule="auto"/>
        <w:jc w:val="both"/>
        <w:rPr>
          <w:rFonts w:ascii="Times New Roman" w:hAnsi="Times New Roman"/>
          <w:bCs/>
          <w:sz w:val="24"/>
          <w:szCs w:val="24"/>
        </w:rPr>
      </w:pPr>
      <w:r w:rsidRPr="00F26755">
        <w:rPr>
          <w:rFonts w:ascii="Times New Roman" w:hAnsi="Times New Roman"/>
          <w:bCs/>
          <w:sz w:val="24"/>
          <w:szCs w:val="24"/>
        </w:rPr>
        <w:t>4.  N.Saran and R.S. Gupta, :</w:t>
      </w:r>
      <w:r w:rsidRPr="00F26755">
        <w:rPr>
          <w:rFonts w:ascii="Times New Roman" w:hAnsi="Times New Roman"/>
          <w:bCs/>
          <w:sz w:val="24"/>
          <w:szCs w:val="24"/>
        </w:rPr>
        <w:tab/>
        <w:t>Analytical Geometry of Three Dimensions,Pothishala  Pvt.  Ltd. Allahabad.</w:t>
      </w:r>
    </w:p>
    <w:p w:rsidR="00C82712" w:rsidRPr="00F26755" w:rsidRDefault="00C82712" w:rsidP="00C82712">
      <w:pPr>
        <w:autoSpaceDE w:val="0"/>
        <w:autoSpaceDN w:val="0"/>
        <w:adjustRightInd w:val="0"/>
        <w:spacing w:line="240" w:lineRule="auto"/>
        <w:jc w:val="both"/>
        <w:rPr>
          <w:rFonts w:ascii="Times New Roman" w:hAnsi="Times New Roman"/>
          <w:b/>
          <w:bCs/>
          <w:sz w:val="24"/>
          <w:szCs w:val="24"/>
        </w:rPr>
      </w:pPr>
      <w:r w:rsidRPr="00F26755">
        <w:rPr>
          <w:rFonts w:ascii="Times New Roman" w:hAnsi="Times New Roman"/>
          <w:b/>
          <w:bCs/>
          <w:sz w:val="24"/>
          <w:szCs w:val="24"/>
        </w:rPr>
        <w:tab/>
      </w:r>
      <w:r w:rsidRPr="00F26755">
        <w:rPr>
          <w:rFonts w:ascii="Times New Roman" w:hAnsi="Times New Roman"/>
          <w:b/>
          <w:bCs/>
          <w:sz w:val="24"/>
          <w:szCs w:val="24"/>
        </w:rPr>
        <w:tab/>
      </w:r>
      <w:r w:rsidRPr="00F26755">
        <w:rPr>
          <w:rFonts w:ascii="Times New Roman" w:hAnsi="Times New Roman"/>
          <w:b/>
          <w:bCs/>
          <w:sz w:val="24"/>
          <w:szCs w:val="24"/>
        </w:rPr>
        <w:tab/>
        <w:t>RECOMMENDED READINGS</w:t>
      </w:r>
    </w:p>
    <w:p w:rsidR="00C82712" w:rsidRPr="00F26755" w:rsidRDefault="00C82712" w:rsidP="00C82712">
      <w:pPr>
        <w:widowControl w:val="0"/>
        <w:autoSpaceDE w:val="0"/>
        <w:autoSpaceDN w:val="0"/>
        <w:adjustRightInd w:val="0"/>
        <w:spacing w:after="0" w:line="240" w:lineRule="auto"/>
        <w:jc w:val="both"/>
        <w:rPr>
          <w:rFonts w:ascii="Times New Roman" w:hAnsi="Times New Roman"/>
          <w:b/>
          <w:sz w:val="24"/>
          <w:szCs w:val="24"/>
        </w:rPr>
      </w:pPr>
      <w:r w:rsidRPr="00F26755">
        <w:rPr>
          <w:rFonts w:ascii="Times New Roman" w:hAnsi="Times New Roman"/>
          <w:bCs/>
          <w:sz w:val="24"/>
          <w:szCs w:val="24"/>
        </w:rPr>
        <w:t>1. R. J.T. Bell : Elementary Treatise on Coordinate Geometry of Three Dimesions, Macmillan India Ltd., 1994</w:t>
      </w:r>
    </w:p>
    <w:p w:rsidR="00C82712" w:rsidRPr="00F26755" w:rsidRDefault="00C82712" w:rsidP="00C82712">
      <w:pPr>
        <w:widowControl w:val="0"/>
        <w:autoSpaceDE w:val="0"/>
        <w:autoSpaceDN w:val="0"/>
        <w:adjustRightInd w:val="0"/>
        <w:spacing w:after="0" w:line="240" w:lineRule="auto"/>
        <w:rPr>
          <w:rFonts w:ascii="Times New Roman" w:hAnsi="Times New Roman"/>
          <w:b/>
          <w:sz w:val="24"/>
          <w:szCs w:val="24"/>
        </w:rPr>
      </w:pPr>
    </w:p>
    <w:p w:rsidR="008C4961" w:rsidRDefault="008C4961"/>
    <w:p w:rsidR="00991B51" w:rsidRDefault="00991B51"/>
    <w:p w:rsidR="00991B51" w:rsidRDefault="00991B51"/>
    <w:p w:rsidR="00991B51" w:rsidRDefault="00991B51"/>
    <w:p w:rsidR="00991B51" w:rsidRPr="00E838E8" w:rsidRDefault="00991B51" w:rsidP="00991B51">
      <w:pPr>
        <w:rPr>
          <w:rFonts w:ascii="Arial" w:hAnsi="Arial" w:cs="Arial"/>
          <w:b/>
          <w:sz w:val="24"/>
          <w:szCs w:val="24"/>
        </w:rPr>
      </w:pPr>
      <w:r w:rsidRPr="00BC0455">
        <w:tab/>
      </w:r>
      <w:r w:rsidRPr="00BC0455">
        <w:tab/>
      </w:r>
      <w:r w:rsidRPr="00BC0455">
        <w:tab/>
      </w:r>
      <w:r w:rsidRPr="00BC0455">
        <w:tab/>
      </w:r>
      <w:r w:rsidRPr="00E838E8">
        <w:rPr>
          <w:rFonts w:ascii="Arial" w:hAnsi="Arial" w:cs="Arial"/>
          <w:b/>
          <w:sz w:val="24"/>
          <w:szCs w:val="24"/>
        </w:rPr>
        <w:t>B.Sc.</w:t>
      </w:r>
      <w:r>
        <w:rPr>
          <w:rFonts w:ascii="Arial" w:hAnsi="Arial" w:cs="Arial"/>
          <w:b/>
          <w:sz w:val="24"/>
          <w:szCs w:val="24"/>
        </w:rPr>
        <w:t xml:space="preserve"> </w:t>
      </w:r>
      <w:r w:rsidRPr="00E838E8">
        <w:rPr>
          <w:rFonts w:ascii="Arial" w:hAnsi="Arial" w:cs="Arial"/>
          <w:b/>
          <w:sz w:val="24"/>
          <w:szCs w:val="24"/>
        </w:rPr>
        <w:t>(Physics)  Part-</w:t>
      </w:r>
      <w:r w:rsidRPr="00BE0E2D">
        <w:rPr>
          <w:b/>
          <w:sz w:val="24"/>
          <w:szCs w:val="24"/>
        </w:rPr>
        <w:t>I</w:t>
      </w:r>
      <w:r w:rsidRPr="00E838E8">
        <w:rPr>
          <w:rFonts w:ascii="Arial" w:hAnsi="Arial" w:cs="Arial"/>
          <w:b/>
          <w:sz w:val="24"/>
          <w:szCs w:val="24"/>
        </w:rPr>
        <w:t xml:space="preserve"> (</w:t>
      </w:r>
      <w:r>
        <w:rPr>
          <w:rFonts w:ascii="Arial" w:hAnsi="Arial" w:cs="Arial"/>
          <w:b/>
          <w:sz w:val="24"/>
          <w:szCs w:val="24"/>
        </w:rPr>
        <w:t xml:space="preserve"> </w:t>
      </w:r>
      <w:r w:rsidRPr="00BE0E2D">
        <w:rPr>
          <w:b/>
          <w:sz w:val="24"/>
          <w:szCs w:val="24"/>
        </w:rPr>
        <w:t>I</w:t>
      </w:r>
      <w:r>
        <w:rPr>
          <w:rFonts w:ascii="Arial" w:hAnsi="Arial" w:cs="Arial"/>
          <w:b/>
          <w:sz w:val="24"/>
          <w:szCs w:val="24"/>
        </w:rPr>
        <w:t xml:space="preserve">st and Second </w:t>
      </w:r>
      <w:r w:rsidRPr="00E838E8">
        <w:rPr>
          <w:rFonts w:ascii="Arial" w:hAnsi="Arial" w:cs="Arial"/>
          <w:b/>
          <w:sz w:val="24"/>
          <w:szCs w:val="24"/>
        </w:rPr>
        <w:t>Semester)</w:t>
      </w:r>
      <w:r w:rsidRPr="00E838E8">
        <w:rPr>
          <w:rFonts w:ascii="Arial" w:hAnsi="Arial" w:cs="Arial"/>
          <w:b/>
          <w:sz w:val="24"/>
          <w:szCs w:val="24"/>
        </w:rPr>
        <w:tab/>
      </w:r>
      <w:r w:rsidRPr="00E838E8">
        <w:rPr>
          <w:rFonts w:ascii="Arial" w:hAnsi="Arial" w:cs="Arial"/>
          <w:b/>
          <w:sz w:val="24"/>
          <w:szCs w:val="24"/>
        </w:rPr>
        <w:tab/>
      </w:r>
    </w:p>
    <w:p w:rsidR="00991B51" w:rsidRDefault="00991B51" w:rsidP="00991B51">
      <w:r>
        <w:tab/>
      </w:r>
      <w:r>
        <w:tab/>
      </w:r>
      <w:r>
        <w:tab/>
      </w:r>
      <w:r>
        <w:tab/>
        <w:t xml:space="preserve">                       </w:t>
      </w:r>
    </w:p>
    <w:p w:rsidR="00991B51" w:rsidRPr="00627A29" w:rsidRDefault="00991B51" w:rsidP="00627A29">
      <w:pPr>
        <w:jc w:val="center"/>
        <w:rPr>
          <w:rFonts w:ascii="Arial" w:hAnsi="Arial" w:cs="Arial"/>
          <w:b/>
          <w:sz w:val="24"/>
          <w:szCs w:val="24"/>
          <w:u w:val="single"/>
        </w:rPr>
      </w:pPr>
      <w:r w:rsidRPr="00316EBF">
        <w:rPr>
          <w:rFonts w:ascii="Arial" w:hAnsi="Arial" w:cs="Arial"/>
          <w:b/>
          <w:sz w:val="24"/>
          <w:szCs w:val="24"/>
          <w:u w:val="single"/>
        </w:rPr>
        <w:t>SCHEME</w:t>
      </w:r>
    </w:p>
    <w:tbl>
      <w:tblPr>
        <w:tblW w:w="0" w:type="auto"/>
        <w:tblInd w:w="108" w:type="dxa"/>
        <w:tblLook w:val="01E0" w:firstRow="1" w:lastRow="1" w:firstColumn="1" w:lastColumn="1" w:noHBand="0" w:noVBand="0"/>
      </w:tblPr>
      <w:tblGrid>
        <w:gridCol w:w="1135"/>
        <w:gridCol w:w="2776"/>
        <w:gridCol w:w="1315"/>
        <w:gridCol w:w="827"/>
        <w:gridCol w:w="775"/>
        <w:gridCol w:w="658"/>
        <w:gridCol w:w="893"/>
        <w:gridCol w:w="873"/>
      </w:tblGrid>
      <w:tr w:rsidR="00991B51" w:rsidRPr="00872F72" w:rsidTr="008C4961">
        <w:tc>
          <w:tcPr>
            <w:tcW w:w="1260"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 xml:space="preserve">Code </w:t>
            </w:r>
            <w:r>
              <w:rPr>
                <w:rFonts w:ascii="Arial" w:hAnsi="Arial" w:cs="Arial"/>
                <w:b/>
                <w:sz w:val="24"/>
                <w:szCs w:val="24"/>
              </w:rPr>
              <w:tab/>
            </w:r>
            <w:r>
              <w:rPr>
                <w:rFonts w:ascii="Arial" w:hAnsi="Arial" w:cs="Arial"/>
                <w:b/>
                <w:sz w:val="24"/>
                <w:szCs w:val="24"/>
              </w:rPr>
              <w:tab/>
              <w:t xml:space="preserve"> </w:t>
            </w:r>
            <w:r w:rsidRPr="00872F72">
              <w:rPr>
                <w:rFonts w:ascii="Arial" w:hAnsi="Arial" w:cs="Arial"/>
                <w:b/>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 xml:space="preserve">Title of </w:t>
            </w:r>
            <w:r w:rsidRPr="00872F72">
              <w:rPr>
                <w:rFonts w:ascii="Arial" w:hAnsi="Arial" w:cs="Arial"/>
                <w:b/>
                <w:sz w:val="24"/>
                <w:szCs w:val="24"/>
              </w:rPr>
              <w:t>Paper</w:t>
            </w:r>
          </w:p>
        </w:tc>
        <w:tc>
          <w:tcPr>
            <w:tcW w:w="1377" w:type="dxa"/>
            <w:tcBorders>
              <w:top w:val="single" w:sz="4" w:space="0" w:color="auto"/>
              <w:left w:val="single" w:sz="4" w:space="0" w:color="auto"/>
              <w:bottom w:val="single" w:sz="4" w:space="0" w:color="auto"/>
              <w:right w:val="single" w:sz="4" w:space="0" w:color="auto"/>
            </w:tcBorders>
          </w:tcPr>
          <w:p w:rsidR="00991B51" w:rsidRDefault="00991B51" w:rsidP="008C4961">
            <w:pPr>
              <w:ind w:right="-1699"/>
              <w:jc w:val="both"/>
              <w:rPr>
                <w:rFonts w:ascii="Arial" w:hAnsi="Arial" w:cs="Arial"/>
                <w:b/>
                <w:sz w:val="24"/>
                <w:szCs w:val="24"/>
              </w:rPr>
            </w:pPr>
            <w:r>
              <w:rPr>
                <w:rFonts w:ascii="Arial" w:hAnsi="Arial" w:cs="Arial"/>
                <w:b/>
                <w:sz w:val="24"/>
                <w:szCs w:val="24"/>
              </w:rPr>
              <w:t>No of</w:t>
            </w:r>
          </w:p>
          <w:p w:rsidR="00991B51" w:rsidRPr="00872F72" w:rsidRDefault="00991B51" w:rsidP="008C4961">
            <w:pPr>
              <w:ind w:right="-1699"/>
              <w:jc w:val="both"/>
              <w:rPr>
                <w:rFonts w:ascii="Arial" w:hAnsi="Arial" w:cs="Arial"/>
                <w:b/>
                <w:caps/>
              </w:rPr>
            </w:pPr>
            <w:r>
              <w:rPr>
                <w:rFonts w:ascii="Arial" w:hAnsi="Arial" w:cs="Arial"/>
                <w:b/>
                <w:sz w:val="24"/>
                <w:szCs w:val="24"/>
              </w:rPr>
              <w:t>Lectures</w:t>
            </w:r>
          </w:p>
        </w:tc>
        <w:tc>
          <w:tcPr>
            <w:tcW w:w="2410" w:type="dxa"/>
            <w:gridSpan w:val="3"/>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Max Marks</w:t>
            </w:r>
          </w:p>
        </w:tc>
        <w:tc>
          <w:tcPr>
            <w:tcW w:w="1843" w:type="dxa"/>
            <w:gridSpan w:val="2"/>
            <w:tcBorders>
              <w:top w:val="single" w:sz="4" w:space="0" w:color="auto"/>
              <w:left w:val="single" w:sz="4" w:space="0" w:color="auto"/>
              <w:bottom w:val="single" w:sz="4" w:space="0" w:color="auto"/>
              <w:right w:val="single" w:sz="4" w:space="0" w:color="auto"/>
            </w:tcBorders>
          </w:tcPr>
          <w:p w:rsidR="00991B51" w:rsidRDefault="00991B51" w:rsidP="008C4961">
            <w:pPr>
              <w:ind w:right="-1699"/>
              <w:jc w:val="both"/>
              <w:rPr>
                <w:rFonts w:ascii="Arial" w:hAnsi="Arial" w:cs="Arial"/>
                <w:b/>
                <w:sz w:val="24"/>
                <w:szCs w:val="24"/>
              </w:rPr>
            </w:pPr>
            <w:r>
              <w:rPr>
                <w:rFonts w:ascii="Arial" w:hAnsi="Arial" w:cs="Arial"/>
                <w:b/>
                <w:sz w:val="24"/>
                <w:szCs w:val="24"/>
              </w:rPr>
              <w:t>Examination</w:t>
            </w:r>
          </w:p>
          <w:p w:rsidR="00991B51" w:rsidRPr="00872F72" w:rsidRDefault="00991B51" w:rsidP="008C4961">
            <w:pPr>
              <w:ind w:right="-1699"/>
              <w:jc w:val="both"/>
              <w:rPr>
                <w:rFonts w:ascii="Arial" w:hAnsi="Arial" w:cs="Arial"/>
                <w:b/>
                <w:caps/>
              </w:rPr>
            </w:pPr>
            <w:r>
              <w:rPr>
                <w:rFonts w:ascii="Arial" w:hAnsi="Arial" w:cs="Arial"/>
                <w:b/>
                <w:sz w:val="24"/>
                <w:szCs w:val="24"/>
              </w:rPr>
              <w:t>Time (Hours)</w:t>
            </w:r>
          </w:p>
        </w:tc>
      </w:tr>
      <w:tr w:rsidR="00991B51" w:rsidTr="008C4961">
        <w:tc>
          <w:tcPr>
            <w:tcW w:w="4860" w:type="dxa"/>
            <w:gridSpan w:val="2"/>
            <w:tcBorders>
              <w:top w:val="single" w:sz="4" w:space="0" w:color="auto"/>
              <w:left w:val="single" w:sz="4" w:space="0" w:color="auto"/>
              <w:bottom w:val="single" w:sz="4" w:space="0" w:color="auto"/>
              <w:right w:val="single" w:sz="4" w:space="0" w:color="auto"/>
            </w:tcBorders>
          </w:tcPr>
          <w:p w:rsidR="00991B51" w:rsidRPr="00463D39" w:rsidRDefault="00991B51" w:rsidP="008C4961">
            <w:pPr>
              <w:spacing w:line="480" w:lineRule="auto"/>
              <w:ind w:right="-1699"/>
              <w:jc w:val="both"/>
              <w:rPr>
                <w:rFonts w:ascii="Arial" w:hAnsi="Arial" w:cs="Arial"/>
                <w:b/>
                <w:caps/>
              </w:rPr>
            </w:pPr>
            <w:r w:rsidRPr="00872F72">
              <w:rPr>
                <w:rFonts w:ascii="Arial" w:hAnsi="Arial" w:cs="Arial"/>
                <w:b/>
                <w:caps/>
              </w:rPr>
              <w:t xml:space="preserve">Semester </w:t>
            </w:r>
            <w:r>
              <w:rPr>
                <w:rFonts w:ascii="Arial" w:hAnsi="Arial" w:cs="Arial"/>
                <w:b/>
                <w:caps/>
              </w:rPr>
              <w:t>-</w:t>
            </w:r>
            <w:r w:rsidRPr="00C205EE">
              <w:rPr>
                <w:b/>
                <w:caps/>
                <w:sz w:val="24"/>
                <w:szCs w:val="24"/>
              </w:rPr>
              <w:t xml:space="preserve">I </w:t>
            </w:r>
            <w:r w:rsidRPr="00872F72">
              <w:rPr>
                <w:rFonts w:ascii="Arial" w:hAnsi="Arial" w:cs="Arial"/>
                <w:b/>
              </w:rPr>
              <w:t xml:space="preserve"> </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p>
        </w:tc>
        <w:tc>
          <w:tcPr>
            <w:tcW w:w="851"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Total</w:t>
            </w:r>
          </w:p>
        </w:tc>
        <w:tc>
          <w:tcPr>
            <w:tcW w:w="850"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Ext.</w:t>
            </w:r>
          </w:p>
        </w:tc>
        <w:tc>
          <w:tcPr>
            <w:tcW w:w="709"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b/>
                <w:caps/>
              </w:rPr>
            </w:pPr>
            <w:r>
              <w:rPr>
                <w:rFonts w:ascii="Arial" w:hAnsi="Arial" w:cs="Arial"/>
                <w:b/>
                <w:sz w:val="24"/>
                <w:szCs w:val="24"/>
              </w:rPr>
              <w:t>Int.</w:t>
            </w:r>
          </w:p>
        </w:tc>
        <w:tc>
          <w:tcPr>
            <w:tcW w:w="1843" w:type="dxa"/>
            <w:gridSpan w:val="2"/>
            <w:tcBorders>
              <w:top w:val="single" w:sz="4" w:space="0" w:color="auto"/>
              <w:left w:val="single" w:sz="4" w:space="0" w:color="auto"/>
              <w:bottom w:val="single" w:sz="4" w:space="0" w:color="auto"/>
              <w:right w:val="single" w:sz="4" w:space="0" w:color="auto"/>
            </w:tcBorders>
          </w:tcPr>
          <w:p w:rsidR="00991B51" w:rsidRDefault="00991B51" w:rsidP="008C4961">
            <w:pPr>
              <w:spacing w:line="360" w:lineRule="auto"/>
              <w:ind w:right="-1699"/>
              <w:jc w:val="both"/>
              <w:rPr>
                <w:rFonts w:ascii="Arial" w:hAnsi="Arial" w:cs="Arial"/>
                <w:b/>
                <w:caps/>
              </w:rPr>
            </w:pP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A</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Mec</w:t>
            </w:r>
            <w:r>
              <w:rPr>
                <w:rFonts w:ascii="Arial" w:hAnsi="Arial" w:cs="Arial"/>
                <w:sz w:val="24"/>
                <w:szCs w:val="24"/>
              </w:rPr>
              <w:t>hanics</w:t>
            </w:r>
            <w:r w:rsidRPr="00647920">
              <w:rPr>
                <w:sz w:val="24"/>
                <w:szCs w:val="24"/>
              </w:rPr>
              <w:t>-I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872F72"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B</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Pr>
                <w:rFonts w:ascii="Arial" w:hAnsi="Arial" w:cs="Arial"/>
                <w:sz w:val="24"/>
                <w:szCs w:val="24"/>
              </w:rPr>
              <w:t>Vibrations and Waves-</w:t>
            </w:r>
            <w:r w:rsidRPr="00647920">
              <w:rPr>
                <w:sz w:val="24"/>
                <w:szCs w:val="24"/>
              </w:rPr>
              <w:t>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C</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 xml:space="preserve">Electricity </w:t>
            </w:r>
            <w:r>
              <w:rPr>
                <w:rFonts w:ascii="Arial" w:hAnsi="Arial" w:cs="Arial"/>
                <w:sz w:val="24"/>
                <w:szCs w:val="24"/>
              </w:rPr>
              <w:t>and Magnetism-</w:t>
            </w:r>
            <w:r w:rsidRPr="00647920">
              <w:rPr>
                <w:sz w:val="24"/>
                <w:szCs w:val="24"/>
              </w:rPr>
              <w:t>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Practicals</w:t>
            </w:r>
          </w:p>
        </w:tc>
        <w:tc>
          <w:tcPr>
            <w:tcW w:w="1377"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Pr>
                <w:rFonts w:ascii="Arial" w:hAnsi="Arial" w:cs="Arial"/>
                <w:sz w:val="24"/>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2C4543" w:rsidRDefault="00991B51" w:rsidP="008C4961">
            <w:pPr>
              <w:rPr>
                <w:rFonts w:ascii="Arial" w:hAnsi="Arial" w:cs="Arial"/>
                <w:sz w:val="24"/>
                <w:szCs w:val="24"/>
              </w:rPr>
            </w:pPr>
            <w:r>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rPr>
                <w:rFonts w:ascii="Arial" w:hAnsi="Arial" w:cs="Arial"/>
                <w:sz w:val="24"/>
                <w:szCs w:val="24"/>
              </w:rPr>
            </w:pPr>
            <w:r>
              <w:rPr>
                <w:rFonts w:ascii="Arial" w:hAnsi="Arial" w:cs="Arial"/>
                <w:sz w:val="24"/>
                <w:szCs w:val="24"/>
              </w:rPr>
              <w:t>22</w:t>
            </w:r>
          </w:p>
          <w:p w:rsidR="00991B51" w:rsidRPr="002C4543" w:rsidRDefault="00991B51" w:rsidP="008C4961">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991B51" w:rsidRDefault="00991B51" w:rsidP="008C4961">
            <w:pPr>
              <w:spacing w:line="360" w:lineRule="auto"/>
              <w:ind w:right="-1699"/>
              <w:jc w:val="both"/>
              <w:rPr>
                <w:rFonts w:ascii="Arial" w:hAnsi="Arial" w:cs="Arial"/>
              </w:rPr>
            </w:pPr>
            <w:r>
              <w:rPr>
                <w:rFonts w:ascii="Arial" w:hAnsi="Arial" w:cs="Arial"/>
              </w:rPr>
              <w:t>08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4860" w:type="dxa"/>
            <w:gridSpan w:val="2"/>
            <w:tcBorders>
              <w:top w:val="single" w:sz="4" w:space="0" w:color="auto"/>
              <w:left w:val="single" w:sz="4" w:space="0" w:color="auto"/>
              <w:bottom w:val="single" w:sz="4" w:space="0" w:color="auto"/>
              <w:right w:val="single" w:sz="4" w:space="0" w:color="auto"/>
            </w:tcBorders>
          </w:tcPr>
          <w:p w:rsidR="00991B51" w:rsidRDefault="00991B51" w:rsidP="008C4961">
            <w:r w:rsidRPr="00E1301C">
              <w:rPr>
                <w:rFonts w:ascii="Arial" w:hAnsi="Arial" w:cs="Arial"/>
                <w:b/>
                <w:sz w:val="24"/>
                <w:szCs w:val="24"/>
              </w:rPr>
              <w:t xml:space="preserve">SEMESTER </w:t>
            </w:r>
            <w:r w:rsidR="00F7375D">
              <w:rPr>
                <w:rFonts w:ascii="Arial" w:hAnsi="Arial" w:cs="Arial"/>
                <w:b/>
                <w:sz w:val="24"/>
                <w:szCs w:val="24"/>
              </w:rPr>
              <w:t>–</w:t>
            </w:r>
            <w:r w:rsidRPr="00647920">
              <w:rPr>
                <w:b/>
                <w:sz w:val="24"/>
                <w:szCs w:val="24"/>
              </w:rPr>
              <w:t>II</w:t>
            </w:r>
          </w:p>
          <w:p w:rsidR="00991B51" w:rsidRPr="002C4543" w:rsidRDefault="00991B51" w:rsidP="008C4961">
            <w:pPr>
              <w:rPr>
                <w:rFonts w:ascii="Arial" w:hAnsi="Arial" w:cs="Arial"/>
                <w:sz w:val="24"/>
                <w:szCs w:val="24"/>
              </w:rPr>
            </w:pPr>
          </w:p>
        </w:tc>
        <w:tc>
          <w:tcPr>
            <w:tcW w:w="1377" w:type="dxa"/>
            <w:tcBorders>
              <w:top w:val="single" w:sz="4" w:space="0" w:color="auto"/>
              <w:left w:val="single" w:sz="4" w:space="0" w:color="auto"/>
              <w:bottom w:val="single" w:sz="4" w:space="0" w:color="auto"/>
              <w:right w:val="single" w:sz="4" w:space="0" w:color="auto"/>
            </w:tcBorders>
          </w:tcPr>
          <w:p w:rsidR="00991B51" w:rsidRDefault="00991B51" w:rsidP="008C4961">
            <w:pP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991B51" w:rsidRDefault="00991B51" w:rsidP="008C4961">
            <w:pPr>
              <w:spacing w:line="360" w:lineRule="auto"/>
              <w:ind w:right="-1699"/>
              <w:jc w:val="both"/>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spacing w:line="360" w:lineRule="auto"/>
              <w:ind w:right="-1699"/>
              <w:jc w:val="both"/>
              <w:rPr>
                <w:rFonts w:ascii="Arial" w:hAnsi="Arial" w:cs="Arial"/>
                <w:caps/>
              </w:rPr>
            </w:pP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A</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Mec</w:t>
            </w:r>
            <w:r>
              <w:rPr>
                <w:rFonts w:ascii="Arial" w:hAnsi="Arial" w:cs="Arial"/>
                <w:sz w:val="24"/>
                <w:szCs w:val="24"/>
              </w:rPr>
              <w:t>hanics</w:t>
            </w:r>
            <w:r w:rsidRPr="00647920">
              <w:rPr>
                <w:sz w:val="24"/>
                <w:szCs w:val="24"/>
              </w:rPr>
              <w:t>-II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B</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Pr>
                <w:rFonts w:ascii="Arial" w:hAnsi="Arial" w:cs="Arial"/>
                <w:sz w:val="24"/>
                <w:szCs w:val="24"/>
              </w:rPr>
              <w:t>Vibrations and Waves-</w:t>
            </w:r>
            <w:r w:rsidRPr="00647920">
              <w:rPr>
                <w:sz w:val="24"/>
                <w:szCs w:val="24"/>
              </w:rPr>
              <w:t>II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Paper C</w:t>
            </w: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 xml:space="preserve">Electricity </w:t>
            </w:r>
            <w:r>
              <w:rPr>
                <w:rFonts w:ascii="Arial" w:hAnsi="Arial" w:cs="Arial"/>
                <w:sz w:val="24"/>
                <w:szCs w:val="24"/>
              </w:rPr>
              <w:t>and Magnetism-</w:t>
            </w:r>
            <w:r w:rsidRPr="00647920">
              <w:rPr>
                <w:sz w:val="24"/>
                <w:szCs w:val="24"/>
              </w:rPr>
              <w:t>II</w:t>
            </w:r>
          </w:p>
        </w:tc>
        <w:tc>
          <w:tcPr>
            <w:tcW w:w="1377" w:type="dxa"/>
            <w:tcBorders>
              <w:top w:val="single" w:sz="4" w:space="0" w:color="auto"/>
              <w:left w:val="single" w:sz="4" w:space="0" w:color="auto"/>
              <w:bottom w:val="single" w:sz="4" w:space="0" w:color="auto"/>
              <w:right w:val="single" w:sz="4" w:space="0" w:color="auto"/>
            </w:tcBorders>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caps/>
              </w:rPr>
            </w:pPr>
            <w:r>
              <w:rPr>
                <w:rFonts w:ascii="Arial" w:hAnsi="Arial" w:cs="Arial"/>
                <w:caps/>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Pr="00872F72" w:rsidRDefault="00991B51" w:rsidP="008C4961">
            <w:pPr>
              <w:spacing w:line="360" w:lineRule="auto"/>
              <w:ind w:right="-1699"/>
              <w:jc w:val="both"/>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991B51" w:rsidRPr="00A412F1" w:rsidRDefault="00991B51" w:rsidP="008C4961">
            <w:pPr>
              <w:spacing w:line="360" w:lineRule="auto"/>
              <w:ind w:right="-1699"/>
              <w:jc w:val="both"/>
              <w:rPr>
                <w:rFonts w:ascii="Arial" w:hAnsi="Arial" w:cs="Arial"/>
                <w:caps/>
              </w:rPr>
            </w:pPr>
            <w:r>
              <w:rPr>
                <w:rFonts w:ascii="Arial" w:hAnsi="Arial" w:cs="Arial"/>
                <w:caps/>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Pr="00A412F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412F1" w:rsidTr="008C4961">
        <w:tc>
          <w:tcPr>
            <w:tcW w:w="126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p>
        </w:tc>
        <w:tc>
          <w:tcPr>
            <w:tcW w:w="3600"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sidRPr="002C4543">
              <w:rPr>
                <w:rFonts w:ascii="Arial" w:hAnsi="Arial" w:cs="Arial"/>
                <w:sz w:val="24"/>
                <w:szCs w:val="24"/>
              </w:rPr>
              <w:t>Practicals</w:t>
            </w:r>
          </w:p>
        </w:tc>
        <w:tc>
          <w:tcPr>
            <w:tcW w:w="1377" w:type="dxa"/>
            <w:tcBorders>
              <w:top w:val="single" w:sz="4" w:space="0" w:color="auto"/>
              <w:left w:val="single" w:sz="4" w:space="0" w:color="auto"/>
              <w:bottom w:val="single" w:sz="4" w:space="0" w:color="auto"/>
              <w:right w:val="single" w:sz="4" w:space="0" w:color="auto"/>
            </w:tcBorders>
          </w:tcPr>
          <w:p w:rsidR="00991B51" w:rsidRPr="002C4543" w:rsidRDefault="00991B51" w:rsidP="008C4961">
            <w:pPr>
              <w:rPr>
                <w:rFonts w:ascii="Arial" w:hAnsi="Arial" w:cs="Arial"/>
                <w:sz w:val="24"/>
                <w:szCs w:val="24"/>
              </w:rPr>
            </w:pPr>
            <w:r>
              <w:rPr>
                <w:rFonts w:ascii="Arial" w:hAnsi="Arial" w:cs="Arial"/>
                <w:sz w:val="24"/>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51" w:rsidRPr="002C4543" w:rsidRDefault="00991B51" w:rsidP="008C4961">
            <w:pPr>
              <w:rPr>
                <w:rFonts w:ascii="Arial" w:hAnsi="Arial" w:cs="Arial"/>
                <w:sz w:val="24"/>
                <w:szCs w:val="24"/>
              </w:rPr>
            </w:pPr>
            <w:r>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rPr>
                <w:rFonts w:ascii="Arial" w:hAnsi="Arial" w:cs="Arial"/>
                <w:sz w:val="24"/>
                <w:szCs w:val="24"/>
              </w:rPr>
            </w:pPr>
            <w:r>
              <w:rPr>
                <w:rFonts w:ascii="Arial" w:hAnsi="Arial" w:cs="Arial"/>
                <w:sz w:val="24"/>
                <w:szCs w:val="24"/>
              </w:rPr>
              <w:t>22</w:t>
            </w:r>
          </w:p>
          <w:p w:rsidR="00991B51" w:rsidRPr="002C4543" w:rsidRDefault="00991B51" w:rsidP="008C4961">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991B51" w:rsidRDefault="00991B51" w:rsidP="008C4961">
            <w:pPr>
              <w:spacing w:line="360" w:lineRule="auto"/>
              <w:ind w:right="-1699"/>
              <w:jc w:val="both"/>
              <w:rPr>
                <w:rFonts w:ascii="Arial" w:hAnsi="Arial" w:cs="Arial"/>
              </w:rPr>
            </w:pPr>
            <w:r>
              <w:rPr>
                <w:rFonts w:ascii="Arial" w:hAnsi="Arial" w:cs="Arial"/>
              </w:rPr>
              <w:t>08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91B51" w:rsidRDefault="00991B51" w:rsidP="008C4961">
            <w:pPr>
              <w:spacing w:line="360" w:lineRule="auto"/>
              <w:ind w:right="-1699"/>
              <w:jc w:val="both"/>
              <w:rPr>
                <w:rFonts w:ascii="Arial" w:hAnsi="Arial" w:cs="Arial"/>
                <w:caps/>
              </w:rPr>
            </w:pPr>
            <w:r>
              <w:rPr>
                <w:rFonts w:ascii="Arial" w:hAnsi="Arial" w:cs="Arial"/>
                <w:caps/>
              </w:rPr>
              <w:t>03 hrs.</w:t>
            </w:r>
          </w:p>
        </w:tc>
      </w:tr>
      <w:tr w:rsidR="00991B51" w:rsidRPr="00A96543" w:rsidTr="008C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0" w:type="dxa"/>
        </w:trPr>
        <w:tc>
          <w:tcPr>
            <w:tcW w:w="9540" w:type="dxa"/>
            <w:gridSpan w:val="7"/>
            <w:tcBorders>
              <w:top w:val="nil"/>
              <w:left w:val="nil"/>
              <w:bottom w:val="nil"/>
              <w:right w:val="nil"/>
            </w:tcBorders>
          </w:tcPr>
          <w:p w:rsidR="00991B51" w:rsidRPr="00A96543" w:rsidRDefault="00991B51" w:rsidP="008C4961">
            <w:pPr>
              <w:rPr>
                <w:rFonts w:ascii="Arial" w:hAnsi="Arial" w:cs="Arial"/>
                <w:sz w:val="24"/>
                <w:szCs w:val="24"/>
              </w:rPr>
            </w:pPr>
            <w:r w:rsidRPr="00A96543">
              <w:rPr>
                <w:rFonts w:ascii="Arial" w:hAnsi="Arial" w:cs="Arial"/>
                <w:sz w:val="24"/>
                <w:szCs w:val="24"/>
              </w:rPr>
              <w:t xml:space="preserve"> </w:t>
            </w:r>
          </w:p>
        </w:tc>
      </w:tr>
    </w:tbl>
    <w:p w:rsidR="00991B51" w:rsidRDefault="00991B51" w:rsidP="00991B51">
      <w:pPr>
        <w:pStyle w:val="Heading1"/>
        <w:rPr>
          <w:sz w:val="22"/>
        </w:rPr>
      </w:pPr>
      <w:r>
        <w:rPr>
          <w:sz w:val="22"/>
        </w:rPr>
        <w:t xml:space="preserve">General Instructions </w:t>
      </w:r>
    </w:p>
    <w:p w:rsidR="00991B51" w:rsidRDefault="00991B51" w:rsidP="00991B51"/>
    <w:tbl>
      <w:tblPr>
        <w:tblW w:w="0" w:type="auto"/>
        <w:tblLook w:val="01E0" w:firstRow="1" w:lastRow="1" w:firstColumn="1" w:lastColumn="1" w:noHBand="0" w:noVBand="0"/>
      </w:tblPr>
      <w:tblGrid>
        <w:gridCol w:w="537"/>
        <w:gridCol w:w="8823"/>
      </w:tblGrid>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1)</w:t>
            </w:r>
          </w:p>
        </w:tc>
        <w:tc>
          <w:tcPr>
            <w:tcW w:w="10453" w:type="dxa"/>
          </w:tcPr>
          <w:p w:rsidR="00991B51" w:rsidRPr="00A96543" w:rsidRDefault="00991B51" w:rsidP="008C4961">
            <w:pPr>
              <w:rPr>
                <w:rFonts w:ascii="Arial" w:hAnsi="Arial"/>
                <w:sz w:val="24"/>
              </w:rPr>
            </w:pPr>
            <w:r w:rsidRPr="00A96543">
              <w:rPr>
                <w:rFonts w:ascii="Arial" w:hAnsi="Arial"/>
                <w:sz w:val="24"/>
              </w:rPr>
              <w:t>There will be three papers of theory and one laboratory (practical) course.</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lastRenderedPageBreak/>
              <w:t>2)</w:t>
            </w:r>
          </w:p>
        </w:tc>
        <w:tc>
          <w:tcPr>
            <w:tcW w:w="10453" w:type="dxa"/>
          </w:tcPr>
          <w:p w:rsidR="00991B51" w:rsidRPr="00A96543" w:rsidRDefault="00991B51" w:rsidP="008C4961">
            <w:pPr>
              <w:rPr>
                <w:rFonts w:ascii="Arial" w:hAnsi="Arial"/>
                <w:sz w:val="24"/>
              </w:rPr>
            </w:pPr>
            <w:r w:rsidRPr="00A96543">
              <w:rPr>
                <w:rFonts w:ascii="Arial" w:hAnsi="Arial"/>
                <w:sz w:val="24"/>
              </w:rPr>
              <w:t>The number of lectures per week will be three for each theory paper.</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3)</w:t>
            </w:r>
          </w:p>
        </w:tc>
        <w:tc>
          <w:tcPr>
            <w:tcW w:w="10453" w:type="dxa"/>
          </w:tcPr>
          <w:p w:rsidR="00991B51" w:rsidRPr="00A96543" w:rsidRDefault="00991B51" w:rsidP="008C4961">
            <w:pPr>
              <w:rPr>
                <w:rFonts w:ascii="Arial" w:hAnsi="Arial"/>
                <w:sz w:val="24"/>
              </w:rPr>
            </w:pPr>
            <w:r w:rsidRPr="00A96543">
              <w:rPr>
                <w:rFonts w:ascii="Arial" w:hAnsi="Arial"/>
                <w:sz w:val="24"/>
              </w:rPr>
              <w:t>The number of lectures per week will be six for practicals.</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4)</w:t>
            </w:r>
          </w:p>
        </w:tc>
        <w:tc>
          <w:tcPr>
            <w:tcW w:w="10453" w:type="dxa"/>
          </w:tcPr>
          <w:p w:rsidR="00991B51" w:rsidRPr="00A96543" w:rsidRDefault="00991B51" w:rsidP="008C4961">
            <w:pPr>
              <w:rPr>
                <w:rFonts w:ascii="Arial" w:hAnsi="Arial"/>
                <w:sz w:val="24"/>
              </w:rPr>
            </w:pPr>
            <w:r w:rsidRPr="00A96543">
              <w:rPr>
                <w:rFonts w:ascii="Arial" w:hAnsi="Arial"/>
                <w:sz w:val="24"/>
              </w:rPr>
              <w:t>The examination time for each theory will be 3 hours.</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5)</w:t>
            </w:r>
          </w:p>
          <w:p w:rsidR="00991B51" w:rsidRPr="00A96543" w:rsidRDefault="00991B51" w:rsidP="008C4961">
            <w:pPr>
              <w:rPr>
                <w:rFonts w:ascii="Arial" w:hAnsi="Arial"/>
                <w:sz w:val="24"/>
              </w:rPr>
            </w:pPr>
          </w:p>
        </w:tc>
        <w:tc>
          <w:tcPr>
            <w:tcW w:w="10453" w:type="dxa"/>
          </w:tcPr>
          <w:p w:rsidR="00991B51" w:rsidRPr="00A96543" w:rsidRDefault="00991B51" w:rsidP="008C4961">
            <w:pPr>
              <w:rPr>
                <w:rFonts w:ascii="Arial" w:hAnsi="Arial"/>
                <w:sz w:val="24"/>
              </w:rPr>
            </w:pPr>
            <w:r w:rsidRPr="00A96543">
              <w:rPr>
                <w:rFonts w:ascii="Arial" w:hAnsi="Arial"/>
                <w:sz w:val="24"/>
              </w:rPr>
              <w:t>The examination time for practical  will also be 3 hours.</w:t>
            </w: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6)</w:t>
            </w:r>
          </w:p>
        </w:tc>
        <w:tc>
          <w:tcPr>
            <w:tcW w:w="10453" w:type="dxa"/>
          </w:tcPr>
          <w:p w:rsidR="00991B51" w:rsidRPr="00A96543" w:rsidRDefault="00991B51" w:rsidP="008C4961">
            <w:pPr>
              <w:rPr>
                <w:rFonts w:ascii="Arial" w:hAnsi="Arial"/>
                <w:sz w:val="24"/>
              </w:rPr>
            </w:pPr>
            <w:r w:rsidRPr="00A96543">
              <w:rPr>
                <w:rFonts w:ascii="Arial" w:hAnsi="Arial"/>
                <w:sz w:val="24"/>
              </w:rPr>
              <w:t>The use of non programmable calculator will be allowed in the examination centre but this will not be provided by the University/College.</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7)</w:t>
            </w:r>
          </w:p>
        </w:tc>
        <w:tc>
          <w:tcPr>
            <w:tcW w:w="10453" w:type="dxa"/>
          </w:tcPr>
          <w:p w:rsidR="00991B51" w:rsidRPr="00A96543" w:rsidRDefault="00991B51" w:rsidP="008C4961">
            <w:pPr>
              <w:rPr>
                <w:rFonts w:ascii="Arial" w:hAnsi="Arial" w:cs="Arial"/>
                <w:sz w:val="24"/>
                <w:szCs w:val="24"/>
              </w:rPr>
            </w:pPr>
            <w:r w:rsidRPr="00A96543">
              <w:rPr>
                <w:rFonts w:ascii="Arial" w:hAnsi="Arial" w:cs="Arial"/>
                <w:sz w:val="24"/>
                <w:szCs w:val="24"/>
              </w:rPr>
              <w:t>Each theory paper will consist of three sections A,B and C . Section C is compulsory</w:t>
            </w:r>
          </w:p>
          <w:p w:rsidR="00991B51" w:rsidRPr="00A96543" w:rsidRDefault="00991B51" w:rsidP="008C4961">
            <w:pPr>
              <w:rPr>
                <w:rFonts w:ascii="Arial" w:hAnsi="Arial"/>
                <w:sz w:val="24"/>
              </w:rPr>
            </w:pPr>
          </w:p>
        </w:tc>
      </w:tr>
      <w:tr w:rsidR="00991B51" w:rsidRPr="00A96543" w:rsidTr="008C4961">
        <w:tc>
          <w:tcPr>
            <w:tcW w:w="563" w:type="dxa"/>
          </w:tcPr>
          <w:p w:rsidR="00991B51" w:rsidRPr="00A96543" w:rsidRDefault="00991B51" w:rsidP="008C4961">
            <w:pPr>
              <w:rPr>
                <w:rFonts w:ascii="Arial" w:hAnsi="Arial"/>
                <w:sz w:val="24"/>
              </w:rPr>
            </w:pPr>
            <w:r w:rsidRPr="00A96543">
              <w:rPr>
                <w:rFonts w:ascii="Arial" w:hAnsi="Arial"/>
                <w:sz w:val="24"/>
              </w:rPr>
              <w:t>8)</w:t>
            </w:r>
          </w:p>
        </w:tc>
        <w:tc>
          <w:tcPr>
            <w:tcW w:w="10453" w:type="dxa"/>
          </w:tcPr>
          <w:p w:rsidR="00991B51" w:rsidRPr="00A96543" w:rsidRDefault="00991B51" w:rsidP="008C4961">
            <w:pPr>
              <w:rPr>
                <w:rFonts w:ascii="Arial" w:hAnsi="Arial" w:cs="Arial"/>
                <w:sz w:val="24"/>
                <w:szCs w:val="24"/>
              </w:rPr>
            </w:pPr>
            <w:r w:rsidRPr="00A96543">
              <w:rPr>
                <w:rFonts w:ascii="Arial" w:hAnsi="Arial" w:cs="Arial"/>
                <w:sz w:val="24"/>
                <w:szCs w:val="24"/>
              </w:rPr>
              <w:t xml:space="preserve">Use of scientific non programmable caculator is allowed in practicals also. </w:t>
            </w:r>
          </w:p>
        </w:tc>
      </w:tr>
    </w:tbl>
    <w:p w:rsidR="00991B51" w:rsidRPr="002C4543" w:rsidRDefault="00991B51" w:rsidP="00991B51">
      <w:pPr>
        <w:rPr>
          <w:rFonts w:ascii="Arial" w:hAnsi="Arial" w:cs="Arial"/>
          <w:sz w:val="24"/>
          <w:szCs w:val="24"/>
        </w:rPr>
      </w:pPr>
    </w:p>
    <w:p w:rsidR="00991B51" w:rsidRPr="002C4543" w:rsidRDefault="00991B51" w:rsidP="00991B51">
      <w:pPr>
        <w:rPr>
          <w:rFonts w:ascii="Arial" w:hAnsi="Arial" w:cs="Arial"/>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2C4543">
        <w:rPr>
          <w:rFonts w:ascii="Arial" w:hAnsi="Arial" w:cs="Arial"/>
          <w:sz w:val="24"/>
          <w:szCs w:val="24"/>
        </w:rPr>
        <w:t>SECTION A</w:t>
      </w:r>
    </w:p>
    <w:p w:rsidR="00991B51" w:rsidRPr="002C4543" w:rsidRDefault="00991B51" w:rsidP="00991B51">
      <w:pPr>
        <w:rPr>
          <w:rFonts w:ascii="Arial" w:hAnsi="Arial" w:cs="Arial"/>
          <w:sz w:val="24"/>
          <w:szCs w:val="24"/>
        </w:rPr>
      </w:pPr>
      <w:r w:rsidRPr="002C4543">
        <w:rPr>
          <w:rFonts w:ascii="Arial" w:hAnsi="Arial" w:cs="Arial"/>
          <w:sz w:val="24"/>
          <w:szCs w:val="24"/>
        </w:rPr>
        <w:t>Th</w:t>
      </w:r>
      <w:r>
        <w:rPr>
          <w:rFonts w:ascii="Arial" w:hAnsi="Arial" w:cs="Arial"/>
          <w:sz w:val="24"/>
          <w:szCs w:val="24"/>
        </w:rPr>
        <w:t xml:space="preserve">ere will be four questions </w:t>
      </w:r>
      <w:r w:rsidRPr="002C4543">
        <w:rPr>
          <w:rFonts w:ascii="Arial" w:hAnsi="Arial" w:cs="Arial"/>
          <w:sz w:val="24"/>
          <w:szCs w:val="24"/>
        </w:rPr>
        <w:t>.</w:t>
      </w:r>
      <w:r>
        <w:rPr>
          <w:rFonts w:ascii="Arial" w:hAnsi="Arial" w:cs="Arial"/>
          <w:sz w:val="24"/>
          <w:szCs w:val="24"/>
        </w:rPr>
        <w:t xml:space="preserve">  </w:t>
      </w:r>
      <w:r w:rsidRPr="002C4543">
        <w:rPr>
          <w:rFonts w:ascii="Arial" w:hAnsi="Arial" w:cs="Arial"/>
          <w:sz w:val="24"/>
          <w:szCs w:val="24"/>
        </w:rPr>
        <w:t xml:space="preserve"> Each question will carry </w:t>
      </w:r>
      <w:r>
        <w:rPr>
          <w:rFonts w:ascii="Arial" w:hAnsi="Arial" w:cs="Arial"/>
          <w:sz w:val="24"/>
          <w:szCs w:val="24"/>
        </w:rPr>
        <w:t>five</w:t>
      </w:r>
      <w:r w:rsidRPr="002C4543">
        <w:rPr>
          <w:rFonts w:ascii="Arial" w:hAnsi="Arial" w:cs="Arial"/>
          <w:sz w:val="24"/>
          <w:szCs w:val="24"/>
        </w:rPr>
        <w:t xml:space="preserve"> marks. Two question are to be attempted</w:t>
      </w:r>
    </w:p>
    <w:p w:rsidR="00991B51" w:rsidRPr="002C4543" w:rsidRDefault="00991B51" w:rsidP="00991B51">
      <w:pPr>
        <w:rPr>
          <w:rFonts w:ascii="Arial" w:hAnsi="Arial" w:cs="Arial"/>
          <w:sz w:val="24"/>
          <w:szCs w:val="24"/>
        </w:rPr>
      </w:pPr>
    </w:p>
    <w:p w:rsidR="00991B51" w:rsidRPr="002C4543" w:rsidRDefault="00991B51" w:rsidP="00991B51">
      <w:pPr>
        <w:rPr>
          <w:rFonts w:ascii="Arial" w:hAnsi="Arial" w:cs="Arial"/>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2C4543">
        <w:rPr>
          <w:rFonts w:ascii="Arial" w:hAnsi="Arial" w:cs="Arial"/>
          <w:sz w:val="24"/>
          <w:szCs w:val="24"/>
        </w:rPr>
        <w:t>S</w:t>
      </w:r>
      <w:r>
        <w:rPr>
          <w:rFonts w:ascii="Arial" w:hAnsi="Arial" w:cs="Arial"/>
          <w:sz w:val="24"/>
          <w:szCs w:val="24"/>
        </w:rPr>
        <w:t>ECTION</w:t>
      </w:r>
      <w:r w:rsidRPr="002C4543">
        <w:rPr>
          <w:rFonts w:ascii="Arial" w:hAnsi="Arial" w:cs="Arial"/>
          <w:sz w:val="24"/>
          <w:szCs w:val="24"/>
        </w:rPr>
        <w:t xml:space="preserve"> B</w:t>
      </w:r>
    </w:p>
    <w:p w:rsidR="00991B51" w:rsidRPr="002C4543" w:rsidRDefault="00991B51" w:rsidP="00991B51">
      <w:pPr>
        <w:rPr>
          <w:rFonts w:ascii="Arial" w:hAnsi="Arial" w:cs="Arial"/>
          <w:sz w:val="24"/>
          <w:szCs w:val="24"/>
        </w:rPr>
      </w:pPr>
      <w:r w:rsidRPr="002C4543">
        <w:rPr>
          <w:rFonts w:ascii="Arial" w:hAnsi="Arial" w:cs="Arial"/>
          <w:sz w:val="24"/>
          <w:szCs w:val="24"/>
        </w:rPr>
        <w:t xml:space="preserve"> </w:t>
      </w:r>
      <w:r>
        <w:rPr>
          <w:rFonts w:ascii="Arial" w:hAnsi="Arial" w:cs="Arial"/>
          <w:sz w:val="24"/>
          <w:szCs w:val="24"/>
        </w:rPr>
        <w:t>T</w:t>
      </w:r>
      <w:r w:rsidRPr="002C4543">
        <w:rPr>
          <w:rFonts w:ascii="Arial" w:hAnsi="Arial" w:cs="Arial"/>
          <w:sz w:val="24"/>
          <w:szCs w:val="24"/>
        </w:rPr>
        <w:t>here will be four question</w:t>
      </w:r>
      <w:r>
        <w:rPr>
          <w:rFonts w:ascii="Arial" w:hAnsi="Arial" w:cs="Arial"/>
          <w:sz w:val="24"/>
          <w:szCs w:val="24"/>
        </w:rPr>
        <w:t>s</w:t>
      </w:r>
      <w:r w:rsidRPr="002C4543">
        <w:rPr>
          <w:rFonts w:ascii="Arial" w:hAnsi="Arial" w:cs="Arial"/>
          <w:sz w:val="24"/>
          <w:szCs w:val="24"/>
        </w:rPr>
        <w:t xml:space="preserve"> </w:t>
      </w:r>
      <w:r>
        <w:rPr>
          <w:rFonts w:ascii="Arial" w:hAnsi="Arial" w:cs="Arial"/>
          <w:sz w:val="24"/>
          <w:szCs w:val="24"/>
        </w:rPr>
        <w:t>.</w:t>
      </w:r>
      <w:r w:rsidRPr="002C4543">
        <w:rPr>
          <w:rFonts w:ascii="Arial" w:hAnsi="Arial" w:cs="Arial"/>
          <w:sz w:val="24"/>
          <w:szCs w:val="24"/>
        </w:rPr>
        <w:t xml:space="preserve"> </w:t>
      </w:r>
      <w:r>
        <w:rPr>
          <w:rFonts w:ascii="Arial" w:hAnsi="Arial" w:cs="Arial"/>
          <w:sz w:val="24"/>
          <w:szCs w:val="24"/>
        </w:rPr>
        <w:t xml:space="preserve">  </w:t>
      </w:r>
      <w:r w:rsidRPr="002C4543">
        <w:rPr>
          <w:rFonts w:ascii="Arial" w:hAnsi="Arial" w:cs="Arial"/>
          <w:sz w:val="24"/>
          <w:szCs w:val="24"/>
        </w:rPr>
        <w:t xml:space="preserve">Each question will carry </w:t>
      </w:r>
      <w:r>
        <w:rPr>
          <w:rFonts w:ascii="Arial" w:hAnsi="Arial" w:cs="Arial"/>
          <w:sz w:val="24"/>
          <w:szCs w:val="24"/>
        </w:rPr>
        <w:t xml:space="preserve">five </w:t>
      </w:r>
      <w:r w:rsidRPr="002C4543">
        <w:rPr>
          <w:rFonts w:ascii="Arial" w:hAnsi="Arial" w:cs="Arial"/>
          <w:sz w:val="24"/>
          <w:szCs w:val="24"/>
        </w:rPr>
        <w:t xml:space="preserve"> marks. Two question are to be attempted. </w:t>
      </w:r>
    </w:p>
    <w:p w:rsidR="00991B51" w:rsidRPr="002C4543" w:rsidRDefault="00991B51" w:rsidP="00991B51">
      <w:pPr>
        <w:rPr>
          <w:rFonts w:ascii="Arial" w:hAnsi="Arial" w:cs="Arial"/>
          <w:sz w:val="24"/>
          <w:szCs w:val="24"/>
        </w:rPr>
      </w:pPr>
    </w:p>
    <w:p w:rsidR="00991B51" w:rsidRPr="002C4543" w:rsidRDefault="00991B51" w:rsidP="00991B51">
      <w:pPr>
        <w:rPr>
          <w:rFonts w:ascii="Arial" w:hAnsi="Arial" w:cs="Arial"/>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2C4543">
        <w:rPr>
          <w:rFonts w:ascii="Arial" w:hAnsi="Arial" w:cs="Arial"/>
          <w:sz w:val="24"/>
          <w:szCs w:val="24"/>
        </w:rPr>
        <w:t>S</w:t>
      </w:r>
      <w:r>
        <w:rPr>
          <w:rFonts w:ascii="Arial" w:hAnsi="Arial" w:cs="Arial"/>
          <w:sz w:val="24"/>
          <w:szCs w:val="24"/>
        </w:rPr>
        <w:t>ECTION C</w:t>
      </w:r>
    </w:p>
    <w:p w:rsidR="00991B51" w:rsidRPr="002C4543" w:rsidRDefault="00991B51" w:rsidP="00991B51">
      <w:pPr>
        <w:rPr>
          <w:rFonts w:ascii="Arial" w:hAnsi="Arial" w:cs="Arial"/>
          <w:sz w:val="24"/>
          <w:szCs w:val="24"/>
        </w:rPr>
      </w:pPr>
      <w:r w:rsidRPr="002C4543">
        <w:rPr>
          <w:rFonts w:ascii="Arial" w:hAnsi="Arial" w:cs="Arial"/>
          <w:sz w:val="24"/>
          <w:szCs w:val="24"/>
        </w:rPr>
        <w:lastRenderedPageBreak/>
        <w:t xml:space="preserve">There will be </w:t>
      </w:r>
      <w:r>
        <w:rPr>
          <w:rFonts w:ascii="Arial" w:hAnsi="Arial" w:cs="Arial"/>
          <w:sz w:val="24"/>
          <w:szCs w:val="24"/>
        </w:rPr>
        <w:t xml:space="preserve">seven </w:t>
      </w:r>
      <w:r w:rsidRPr="002C4543">
        <w:rPr>
          <w:rFonts w:ascii="Arial" w:hAnsi="Arial" w:cs="Arial"/>
          <w:sz w:val="24"/>
          <w:szCs w:val="24"/>
        </w:rPr>
        <w:t xml:space="preserve"> questions </w:t>
      </w:r>
      <w:r>
        <w:rPr>
          <w:rFonts w:ascii="Arial" w:hAnsi="Arial" w:cs="Arial"/>
          <w:sz w:val="24"/>
          <w:szCs w:val="24"/>
        </w:rPr>
        <w:t>of short</w:t>
      </w:r>
      <w:r w:rsidRPr="002C4543">
        <w:rPr>
          <w:rFonts w:ascii="Arial" w:hAnsi="Arial" w:cs="Arial"/>
          <w:sz w:val="24"/>
          <w:szCs w:val="24"/>
        </w:rPr>
        <w:t xml:space="preserve"> answer type covering the </w:t>
      </w:r>
      <w:r>
        <w:rPr>
          <w:rFonts w:ascii="Arial" w:hAnsi="Arial" w:cs="Arial"/>
          <w:sz w:val="24"/>
          <w:szCs w:val="24"/>
        </w:rPr>
        <w:t xml:space="preserve">whole syllabi. </w:t>
      </w:r>
      <w:r w:rsidRPr="002C4543">
        <w:rPr>
          <w:rFonts w:ascii="Arial" w:hAnsi="Arial" w:cs="Arial"/>
          <w:sz w:val="24"/>
          <w:szCs w:val="24"/>
        </w:rPr>
        <w:t xml:space="preserve">Each question will carry </w:t>
      </w:r>
      <w:r>
        <w:rPr>
          <w:rFonts w:ascii="Arial" w:hAnsi="Arial" w:cs="Arial"/>
          <w:sz w:val="24"/>
          <w:szCs w:val="24"/>
        </w:rPr>
        <w:t>two</w:t>
      </w:r>
      <w:r w:rsidRPr="002C4543">
        <w:rPr>
          <w:rFonts w:ascii="Arial" w:hAnsi="Arial" w:cs="Arial"/>
          <w:sz w:val="24"/>
          <w:szCs w:val="24"/>
        </w:rPr>
        <w:t xml:space="preserve"> mark.</w:t>
      </w:r>
      <w:r>
        <w:rPr>
          <w:rFonts w:ascii="Arial" w:hAnsi="Arial" w:cs="Arial"/>
          <w:sz w:val="24"/>
          <w:szCs w:val="24"/>
        </w:rPr>
        <w:t xml:space="preserve"> Any five question to be attempted. </w:t>
      </w:r>
    </w:p>
    <w:p w:rsidR="00991B51" w:rsidRPr="00D01E10" w:rsidRDefault="00991B51" w:rsidP="00991B51">
      <w:pPr>
        <w:pStyle w:val="BodyTextIndent2"/>
        <w:jc w:val="both"/>
        <w:rPr>
          <w:rFonts w:cs="Arial"/>
          <w:sz w:val="22"/>
        </w:rPr>
      </w:pPr>
    </w:p>
    <w:p w:rsidR="00991B51" w:rsidRPr="00D01E10" w:rsidRDefault="00991B51" w:rsidP="00991B51">
      <w:pPr>
        <w:pStyle w:val="BodyTextIndent2"/>
        <w:jc w:val="both"/>
        <w:rPr>
          <w:rFonts w:cs="Arial"/>
          <w:sz w:val="22"/>
        </w:rPr>
      </w:pPr>
    </w:p>
    <w:p w:rsidR="00991B51" w:rsidRDefault="00991B51" w:rsidP="00991B51">
      <w:pPr>
        <w:rPr>
          <w:rFonts w:ascii="Arial" w:hAnsi="Arial"/>
          <w:sz w:val="24"/>
        </w:rPr>
      </w:pPr>
    </w:p>
    <w:p w:rsidR="00991B51" w:rsidRPr="0051756A" w:rsidRDefault="00991B51" w:rsidP="00991B51">
      <w:pPr>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Pr="0051756A">
        <w:rPr>
          <w:rFonts w:ascii="Arial" w:hAnsi="Arial"/>
          <w:b/>
          <w:sz w:val="24"/>
        </w:rPr>
        <w:t>Semester -</w:t>
      </w:r>
      <w:r w:rsidRPr="00BE0E2D">
        <w:rPr>
          <w:b/>
          <w:sz w:val="24"/>
        </w:rPr>
        <w:t>I</w:t>
      </w:r>
    </w:p>
    <w:p w:rsidR="00991B51" w:rsidRDefault="00991B51" w:rsidP="00991B51">
      <w:pPr>
        <w:rPr>
          <w:rFonts w:ascii="Arial" w:hAnsi="Arial"/>
          <w:sz w:val="24"/>
        </w:rPr>
      </w:pPr>
    </w:p>
    <w:p w:rsidR="00991B51" w:rsidRDefault="00991B51" w:rsidP="00991B51">
      <w:pPr>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196C31">
        <w:rPr>
          <w:rFonts w:ascii="Arial" w:hAnsi="Arial"/>
          <w:b/>
          <w:sz w:val="24"/>
        </w:rPr>
        <w:t>PAPER A:</w:t>
      </w:r>
      <w:r>
        <w:rPr>
          <w:rFonts w:ascii="Arial" w:hAnsi="Arial"/>
          <w:sz w:val="24"/>
        </w:rPr>
        <w:t xml:space="preserve"> </w:t>
      </w:r>
      <w:r>
        <w:rPr>
          <w:rFonts w:ascii="Arial" w:hAnsi="Arial"/>
          <w:b/>
          <w:sz w:val="24"/>
        </w:rPr>
        <w:t xml:space="preserve"> MECHANICS-</w:t>
      </w:r>
      <w:r w:rsidRPr="00BE0E2D">
        <w:rPr>
          <w:b/>
          <w:sz w:val="24"/>
        </w:rPr>
        <w:t>I</w:t>
      </w: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 xml:space="preserve">sist of three sections  A, B and C </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 xml:space="preserve"> question</w:t>
      </w:r>
      <w:r>
        <w:rPr>
          <w:rFonts w:cs="Arial"/>
          <w:b w:val="0"/>
          <w:sz w:val="22"/>
          <w:szCs w:val="22"/>
        </w:rPr>
        <w:t xml:space="preserve">s (Candiate is to attempt any  five questions), which will cover the entire syllabus uniformaly.  Each question of sections A and B carry 05 marks.  Section C will carry 10 </w:t>
      </w:r>
      <w:r w:rsidRPr="003945E6">
        <w:rPr>
          <w:rFonts w:cs="Arial"/>
          <w:b w:val="0"/>
          <w:sz w:val="22"/>
          <w:szCs w:val="22"/>
        </w:rPr>
        <w:t xml:space="preserve"> mark</w:t>
      </w:r>
      <w:r>
        <w:rPr>
          <w:rFonts w:cs="Arial"/>
          <w:b w:val="0"/>
          <w:sz w:val="22"/>
          <w:szCs w:val="22"/>
        </w:rPr>
        <w:t>s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Pr="003945E6" w:rsidRDefault="00991B51" w:rsidP="00991B51">
      <w:pPr>
        <w:pStyle w:val="BodyTextIndent2"/>
        <w:rPr>
          <w:rFonts w:eastAsia="MS Mincho"/>
          <w:sz w:val="22"/>
          <w:szCs w:val="22"/>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rPr>
          <w:rFonts w:ascii="Arial" w:hAnsi="Arial"/>
          <w:sz w:val="24"/>
        </w:rPr>
      </w:pPr>
    </w:p>
    <w:p w:rsidR="00991B51" w:rsidRPr="00463D39" w:rsidRDefault="00991B51" w:rsidP="00991B51">
      <w:pPr>
        <w:jc w:val="both"/>
        <w:rPr>
          <w:rFonts w:ascii="Arial" w:hAnsi="Arial"/>
        </w:rPr>
      </w:pPr>
      <w:r w:rsidRPr="00463D39">
        <w:rPr>
          <w:rFonts w:ascii="Arial" w:hAnsi="Arial"/>
        </w:rPr>
        <w:t xml:space="preserve">Cartesian and spherical polar co-ordinate systems, area, volume, displacement, velocity and acceleration in these systems, Solid angle, Various forces in Nature(brief introduction),  Centre of mass, Equivalent one body problem, Central forces, Equation of motion under central force, Equation of orbit in inverse square, Force field and turning points, Kepler laws and their derivations. </w:t>
      </w:r>
    </w:p>
    <w:p w:rsidR="00991B51" w:rsidRPr="00F84596" w:rsidRDefault="00991B51" w:rsidP="00991B51">
      <w:pPr>
        <w:jc w:val="both"/>
        <w:rPr>
          <w:rFonts w:ascii="Arial" w:hAnsi="Arial"/>
          <w:sz w:val="24"/>
        </w:rPr>
      </w:pPr>
    </w:p>
    <w:p w:rsidR="00991B51" w:rsidRDefault="00991B51" w:rsidP="00991B51">
      <w:pPr>
        <w:jc w:val="center"/>
        <w:rPr>
          <w:rFonts w:ascii="Arial" w:hAnsi="Arial"/>
          <w:b/>
          <w:sz w:val="24"/>
        </w:rPr>
      </w:pPr>
      <w:r>
        <w:rPr>
          <w:rFonts w:ascii="Arial" w:hAnsi="Arial"/>
          <w:b/>
          <w:sz w:val="24"/>
        </w:rPr>
        <w:t>SECTION B</w:t>
      </w:r>
    </w:p>
    <w:p w:rsidR="00991B51" w:rsidRDefault="00991B51" w:rsidP="00991B51">
      <w:pPr>
        <w:jc w:val="center"/>
        <w:rPr>
          <w:rFonts w:ascii="Arial" w:hAnsi="Arial"/>
          <w:b/>
          <w:sz w:val="24"/>
        </w:rPr>
      </w:pPr>
    </w:p>
    <w:p w:rsidR="00991B51" w:rsidRPr="00463D39" w:rsidRDefault="00991B51" w:rsidP="00991B51">
      <w:pPr>
        <w:jc w:val="both"/>
        <w:rPr>
          <w:rFonts w:ascii="Arial" w:hAnsi="Arial"/>
        </w:rPr>
      </w:pPr>
      <w:r w:rsidRPr="00463D39">
        <w:rPr>
          <w:rFonts w:ascii="Arial" w:hAnsi="Arial"/>
        </w:rPr>
        <w:t>Relationship of conservation laws and symmetries of space and time. Inertial frame of reference.  Coriolis force and its applications. Variation of acceleration due to gravity with latitude. Focault pendulum (qualitative). Elastic collision in Laboratory and C.M.system, velocities, angels and energies,  Cross section of elastic scattering . Rutherford scattering (qualitative).</w:t>
      </w:r>
    </w:p>
    <w:p w:rsidR="00991B51" w:rsidRDefault="00991B51" w:rsidP="00991B51">
      <w:pPr>
        <w:jc w:val="both"/>
        <w:rPr>
          <w:rFonts w:ascii="Arial" w:hAnsi="Arial"/>
          <w:sz w:val="24"/>
        </w:rPr>
      </w:pPr>
      <w:r>
        <w:rPr>
          <w:rFonts w:ascii="Arial" w:hAnsi="Arial"/>
          <w:sz w:val="24"/>
        </w:rPr>
        <w:t xml:space="preserve"> </w:t>
      </w:r>
    </w:p>
    <w:p w:rsidR="00991B51" w:rsidRDefault="00991B51" w:rsidP="00991B51">
      <w:pPr>
        <w:jc w:val="both"/>
        <w:rPr>
          <w:rFonts w:ascii="Arial" w:hAnsi="Arial"/>
          <w:sz w:val="24"/>
        </w:rPr>
      </w:pPr>
    </w:p>
    <w:p w:rsidR="00991B51" w:rsidRPr="00463D39" w:rsidRDefault="00991B51" w:rsidP="00991B51">
      <w:pPr>
        <w:jc w:val="both"/>
        <w:rPr>
          <w:rFonts w:ascii="Arial" w:hAnsi="Arial"/>
          <w:b/>
        </w:rPr>
      </w:pPr>
      <w:r w:rsidRPr="00463D39">
        <w:rPr>
          <w:rFonts w:ascii="Arial" w:hAnsi="Arial"/>
          <w:b/>
        </w:rPr>
        <w:t>T</w:t>
      </w:r>
      <w:r>
        <w:rPr>
          <w:rFonts w:ascii="Arial" w:hAnsi="Arial"/>
          <w:b/>
        </w:rPr>
        <w:t>ext</w:t>
      </w:r>
      <w:r w:rsidRPr="00463D39">
        <w:rPr>
          <w:rFonts w:ascii="Arial" w:hAnsi="Arial"/>
          <w:b/>
        </w:rPr>
        <w:t xml:space="preserve"> B</w:t>
      </w:r>
      <w:r>
        <w:rPr>
          <w:rFonts w:ascii="Arial" w:hAnsi="Arial"/>
          <w:b/>
        </w:rPr>
        <w:t>ooks</w:t>
      </w:r>
      <w:r w:rsidRPr="00463D39">
        <w:rPr>
          <w:rFonts w:ascii="Arial" w:hAnsi="Arial"/>
          <w:b/>
        </w:rPr>
        <w:t>:</w:t>
      </w:r>
    </w:p>
    <w:p w:rsidR="00991B51" w:rsidRPr="00463D39" w:rsidRDefault="00991B51" w:rsidP="00991B51">
      <w:pPr>
        <w:jc w:val="both"/>
        <w:rPr>
          <w:rFonts w:ascii="Arial" w:hAnsi="Arial"/>
          <w:b/>
        </w:rPr>
      </w:pPr>
    </w:p>
    <w:p w:rsidR="00991B51" w:rsidRDefault="00991B51" w:rsidP="00991B51">
      <w:pPr>
        <w:ind w:left="720" w:hanging="720"/>
        <w:rPr>
          <w:rFonts w:ascii="Arial" w:hAnsi="Arial"/>
        </w:rPr>
      </w:pPr>
      <w:r w:rsidRPr="00463D39">
        <w:rPr>
          <w:rFonts w:ascii="Arial" w:hAnsi="Arial"/>
        </w:rPr>
        <w:t>1.</w:t>
      </w:r>
      <w:r w:rsidRPr="00463D39">
        <w:rPr>
          <w:rFonts w:ascii="Arial" w:hAnsi="Arial"/>
        </w:rPr>
        <w:tab/>
        <w:t xml:space="preserve">Mechanics : </w:t>
      </w:r>
      <w:smartTag w:uri="urn:schemas-microsoft-com:office:smarttags" w:element="City">
        <w:smartTag w:uri="urn:schemas-microsoft-com:office:smarttags" w:element="place">
          <w:r w:rsidRPr="00463D39">
            <w:rPr>
              <w:rFonts w:ascii="Arial" w:hAnsi="Arial"/>
            </w:rPr>
            <w:t>Berkeley</w:t>
          </w:r>
        </w:smartTag>
      </w:smartTag>
      <w:r w:rsidRPr="00463D39">
        <w:rPr>
          <w:rFonts w:ascii="Arial" w:hAnsi="Arial"/>
        </w:rPr>
        <w:t xml:space="preserve"> Physics Course, vol. I by C.Kittel, W.D.Knight and M.A.Ruderman,  Mc Graw-Hill Publication</w:t>
      </w:r>
    </w:p>
    <w:p w:rsidR="00991B51" w:rsidRPr="00463D39" w:rsidRDefault="00991B51" w:rsidP="00991B51">
      <w:pPr>
        <w:ind w:left="720" w:hanging="720"/>
        <w:rPr>
          <w:rFonts w:ascii="Arial" w:hAnsi="Arial"/>
        </w:rPr>
      </w:pPr>
    </w:p>
    <w:p w:rsidR="00991B51" w:rsidRPr="00463D39" w:rsidRDefault="00991B51" w:rsidP="00991B51">
      <w:pPr>
        <w:rPr>
          <w:rFonts w:ascii="Arial" w:hAnsi="Arial" w:cs="Arial"/>
        </w:rPr>
      </w:pPr>
      <w:r w:rsidRPr="00463D39">
        <w:rPr>
          <w:rFonts w:ascii="Arial" w:hAnsi="Arial" w:cs="Arial"/>
        </w:rPr>
        <w:t xml:space="preserve">2.        Mechanics : H.S.Hans and  S.P.Puri, Tata McGraw Hill, </w:t>
      </w:r>
      <w:smartTag w:uri="urn:schemas-microsoft-com:office:smarttags" w:element="City">
        <w:smartTag w:uri="urn:schemas-microsoft-com:office:smarttags" w:element="place">
          <w:r w:rsidRPr="00463D39">
            <w:rPr>
              <w:rFonts w:ascii="Arial" w:hAnsi="Arial" w:cs="Arial"/>
            </w:rPr>
            <w:t>New Delhi</w:t>
          </w:r>
        </w:smartTag>
      </w:smartTag>
    </w:p>
    <w:p w:rsidR="00991B51" w:rsidRDefault="00991B51" w:rsidP="00991B51">
      <w:pPr>
        <w:jc w:val="center"/>
        <w:rPr>
          <w:rFonts w:ascii="Arial" w:hAnsi="Arial"/>
          <w:b/>
          <w:sz w:val="24"/>
        </w:rPr>
      </w:pPr>
    </w:p>
    <w:p w:rsidR="00991B51" w:rsidRDefault="00991B51" w:rsidP="00991B51">
      <w:pPr>
        <w:jc w:val="center"/>
        <w:rPr>
          <w:rFonts w:ascii="Arial" w:hAnsi="Arial"/>
          <w:b/>
          <w:sz w:val="24"/>
        </w:rPr>
      </w:pPr>
    </w:p>
    <w:p w:rsidR="00991B51" w:rsidRDefault="00991B51" w:rsidP="00991B51">
      <w:pPr>
        <w:jc w:val="center"/>
        <w:rPr>
          <w:rFonts w:ascii="Arial" w:hAnsi="Arial"/>
          <w:b/>
          <w:sz w:val="24"/>
        </w:rPr>
      </w:pPr>
      <w:r>
        <w:rPr>
          <w:rFonts w:ascii="Arial" w:hAnsi="Arial"/>
          <w:b/>
          <w:sz w:val="24"/>
        </w:rPr>
        <w:br w:type="page"/>
      </w:r>
      <w:r>
        <w:rPr>
          <w:rFonts w:ascii="Arial" w:hAnsi="Arial"/>
          <w:b/>
          <w:sz w:val="24"/>
        </w:rPr>
        <w:lastRenderedPageBreak/>
        <w:t xml:space="preserve">            </w:t>
      </w:r>
    </w:p>
    <w:p w:rsidR="00991B51" w:rsidRDefault="00991B51" w:rsidP="00991B51">
      <w:pPr>
        <w:jc w:val="center"/>
        <w:rPr>
          <w:rFonts w:ascii="Arial" w:hAnsi="Arial"/>
          <w:b/>
          <w:sz w:val="24"/>
        </w:rPr>
      </w:pPr>
      <w:r>
        <w:rPr>
          <w:rFonts w:ascii="Arial" w:hAnsi="Arial"/>
          <w:b/>
          <w:sz w:val="24"/>
        </w:rPr>
        <w:t xml:space="preserve"> </w:t>
      </w:r>
      <w:r w:rsidRPr="0051756A">
        <w:rPr>
          <w:rFonts w:ascii="Arial" w:hAnsi="Arial"/>
          <w:b/>
          <w:sz w:val="24"/>
        </w:rPr>
        <w:t xml:space="preserve">Semester </w:t>
      </w:r>
      <w:r>
        <w:rPr>
          <w:rFonts w:ascii="Arial" w:hAnsi="Arial"/>
          <w:b/>
          <w:sz w:val="24"/>
        </w:rPr>
        <w:t>–</w:t>
      </w:r>
      <w:r w:rsidRPr="00BE0E2D">
        <w:rPr>
          <w:b/>
          <w:sz w:val="24"/>
        </w:rPr>
        <w:t>I</w:t>
      </w:r>
    </w:p>
    <w:p w:rsidR="00991B51" w:rsidRDefault="00991B51" w:rsidP="00991B51">
      <w:pPr>
        <w:jc w:val="center"/>
        <w:rPr>
          <w:rFonts w:ascii="Arial" w:hAnsi="Arial"/>
          <w:b/>
          <w:sz w:val="24"/>
        </w:rPr>
      </w:pPr>
    </w:p>
    <w:p w:rsidR="00991B51" w:rsidRDefault="00991B51" w:rsidP="00991B51">
      <w:pPr>
        <w:rPr>
          <w:rFonts w:ascii="Arial" w:hAnsi="Arial"/>
          <w:b/>
          <w:sz w:val="24"/>
        </w:rPr>
      </w:pPr>
      <w:r>
        <w:rPr>
          <w:rFonts w:ascii="Arial" w:hAnsi="Arial"/>
          <w:b/>
          <w:sz w:val="24"/>
        </w:rPr>
        <w:t xml:space="preserve">                                                   PAPER B</w:t>
      </w:r>
      <w:r w:rsidRPr="00CA40C5">
        <w:rPr>
          <w:rFonts w:ascii="Arial" w:hAnsi="Arial"/>
          <w:b/>
          <w:sz w:val="24"/>
        </w:rPr>
        <w:t>:</w:t>
      </w:r>
      <w:r>
        <w:rPr>
          <w:rFonts w:ascii="Arial" w:hAnsi="Arial"/>
          <w:sz w:val="24"/>
        </w:rPr>
        <w:t xml:space="preserve"> </w:t>
      </w:r>
      <w:r>
        <w:rPr>
          <w:rFonts w:ascii="Arial" w:hAnsi="Arial"/>
          <w:b/>
          <w:sz w:val="24"/>
        </w:rPr>
        <w:t xml:space="preserve"> VIBRATIONS AND WAVES-</w:t>
      </w:r>
      <w:r w:rsidRPr="00BE0E2D">
        <w:rPr>
          <w:b/>
          <w:sz w:val="24"/>
        </w:rPr>
        <w:t>I</w:t>
      </w:r>
    </w:p>
    <w:p w:rsidR="00991B51" w:rsidRDefault="00991B51" w:rsidP="00991B51">
      <w:pPr>
        <w:rPr>
          <w:rFonts w:ascii="Arial" w:hAnsi="Arial"/>
          <w:b/>
          <w:sz w:val="24"/>
        </w:rPr>
      </w:pP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 xml:space="preserve">sist of three sections  A, B and C </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 xml:space="preserve"> question</w:t>
      </w:r>
      <w:r>
        <w:rPr>
          <w:rFonts w:cs="Arial"/>
          <w:b w:val="0"/>
          <w:sz w:val="22"/>
          <w:szCs w:val="22"/>
        </w:rPr>
        <w:t xml:space="preserve">s (Candiate is to attempt any  five questions), which will cover the entire syllabus uniformaly.  Each question of sections A and B carry 05 marks.  Section C will carry 10 </w:t>
      </w:r>
      <w:r w:rsidRPr="003945E6">
        <w:rPr>
          <w:rFonts w:cs="Arial"/>
          <w:b w:val="0"/>
          <w:sz w:val="22"/>
          <w:szCs w:val="22"/>
        </w:rPr>
        <w:t xml:space="preserve"> mark</w:t>
      </w:r>
      <w:r>
        <w:rPr>
          <w:rFonts w:cs="Arial"/>
          <w:b w:val="0"/>
          <w:sz w:val="22"/>
          <w:szCs w:val="22"/>
        </w:rPr>
        <w:t>s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Pr="00A4685C" w:rsidRDefault="00991B51" w:rsidP="00991B51">
      <w:pPr>
        <w:pStyle w:val="BodyTextIndent2"/>
        <w:jc w:val="both"/>
        <w:rPr>
          <w:rFonts w:cs="Arial"/>
          <w:sz w:val="20"/>
        </w:rPr>
      </w:pPr>
    </w:p>
    <w:p w:rsidR="00991B51" w:rsidRDefault="00991B51" w:rsidP="00991B51">
      <w:pPr>
        <w:rPr>
          <w:rFonts w:ascii="Arial" w:hAnsi="Arial"/>
          <w:sz w:val="24"/>
        </w:rPr>
      </w:pPr>
    </w:p>
    <w:p w:rsidR="00991B51" w:rsidRDefault="00991B51" w:rsidP="00991B51">
      <w:pPr>
        <w:rPr>
          <w:rFonts w:ascii="Arial" w:eastAsia="MS Mincho" w:hAnsi="Arial"/>
          <w:sz w:val="24"/>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rPr>
          <w:rFonts w:ascii="Arial" w:hAnsi="Arial"/>
          <w:sz w:val="24"/>
        </w:rPr>
      </w:pPr>
    </w:p>
    <w:p w:rsidR="00991B51" w:rsidRPr="00463D39" w:rsidRDefault="00991B51" w:rsidP="00991B51">
      <w:pPr>
        <w:jc w:val="both"/>
        <w:rPr>
          <w:rFonts w:ascii="Arial" w:hAnsi="Arial"/>
          <w:b/>
        </w:rPr>
      </w:pPr>
      <w:r w:rsidRPr="00463D39">
        <w:rPr>
          <w:rFonts w:ascii="Arial" w:hAnsi="Arial"/>
        </w:rPr>
        <w:t>Simple harmonic motion, energy of a Simple Harmonic Oscillation (SHO). Compound pendulum, Electrical oscillations. Transverse vibrations of a mass on a string, composition of two perpendicular SHM of same period and of period ratio 1 : 2.  Anharmonic oscillations. Decay of free vibrations due to damping. Differential equation of motion, types of damping. Determination of damping co-efficient-logarithmic decrement, relaxation time and Q-Factor. Electromagnetic damping (Electrical oscillator).</w:t>
      </w:r>
    </w:p>
    <w:p w:rsidR="00991B51" w:rsidRPr="00463D39" w:rsidRDefault="00991B51" w:rsidP="00991B51">
      <w:pPr>
        <w:jc w:val="both"/>
        <w:rPr>
          <w:rFonts w:ascii="Arial" w:hAnsi="Arial"/>
        </w:rPr>
      </w:pPr>
      <w:r w:rsidRPr="00463D39">
        <w:rPr>
          <w:rFonts w:ascii="Arial" w:hAnsi="Arial"/>
          <w:b/>
        </w:rPr>
        <w:t xml:space="preserve"> </w:t>
      </w:r>
    </w:p>
    <w:p w:rsidR="00991B51" w:rsidRDefault="00991B51" w:rsidP="00991B51">
      <w:pPr>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SECTION B</w:t>
      </w:r>
    </w:p>
    <w:p w:rsidR="00991B51" w:rsidRDefault="00991B51" w:rsidP="00991B51">
      <w:pPr>
        <w:jc w:val="both"/>
        <w:rPr>
          <w:rFonts w:ascii="Arial" w:hAnsi="Arial"/>
          <w:b/>
          <w:sz w:val="24"/>
        </w:rPr>
      </w:pPr>
    </w:p>
    <w:p w:rsidR="00991B51" w:rsidRPr="00463D39" w:rsidRDefault="00991B51" w:rsidP="00991B51">
      <w:pPr>
        <w:jc w:val="both"/>
        <w:rPr>
          <w:rFonts w:ascii="Arial" w:hAnsi="Arial"/>
        </w:rPr>
      </w:pPr>
      <w:r w:rsidRPr="00463D39">
        <w:rPr>
          <w:rFonts w:ascii="Arial" w:hAnsi="Arial"/>
        </w:rPr>
        <w:t>Differential equation for forced mechanical and electrical oscillators. Transient and steady state oscillation.  Displacement and velocity variation with driving force frequency, variation of phase with frequency resonance, Power supplied to an oscillator and its variation with frequency, Q value of  a forced oscillator and band width. Q-value as an amplication factor of low frequency response.</w:t>
      </w:r>
    </w:p>
    <w:p w:rsidR="00991B51" w:rsidRDefault="00991B51" w:rsidP="00991B51">
      <w:pPr>
        <w:jc w:val="center"/>
        <w:rPr>
          <w:rFonts w:ascii="Arial" w:hAnsi="Arial"/>
          <w:b/>
          <w:sz w:val="24"/>
        </w:rPr>
      </w:pPr>
    </w:p>
    <w:p w:rsidR="00991B51" w:rsidRDefault="00991B51" w:rsidP="00991B51">
      <w:pPr>
        <w:jc w:val="center"/>
        <w:rPr>
          <w:rFonts w:ascii="Arial" w:hAnsi="Arial"/>
          <w:b/>
          <w:sz w:val="24"/>
        </w:rPr>
      </w:pPr>
    </w:p>
    <w:p w:rsidR="00991B51" w:rsidRPr="00463D39" w:rsidRDefault="00991B51" w:rsidP="00991B51">
      <w:pPr>
        <w:rPr>
          <w:rFonts w:ascii="Arial" w:hAnsi="Arial"/>
          <w:b/>
        </w:rPr>
      </w:pPr>
      <w:r w:rsidRPr="00463D39">
        <w:rPr>
          <w:rFonts w:ascii="Arial" w:hAnsi="Arial"/>
          <w:b/>
        </w:rPr>
        <w:t>T</w:t>
      </w:r>
      <w:r>
        <w:rPr>
          <w:rFonts w:ascii="Arial" w:hAnsi="Arial"/>
          <w:b/>
        </w:rPr>
        <w:t>ext</w:t>
      </w:r>
      <w:r w:rsidRPr="00463D39">
        <w:rPr>
          <w:rFonts w:ascii="Arial" w:hAnsi="Arial"/>
          <w:b/>
        </w:rPr>
        <w:t xml:space="preserve"> B</w:t>
      </w:r>
      <w:r>
        <w:rPr>
          <w:rFonts w:ascii="Arial" w:hAnsi="Arial"/>
          <w:b/>
        </w:rPr>
        <w:t>ooks</w:t>
      </w:r>
      <w:r w:rsidRPr="00463D39">
        <w:rPr>
          <w:rFonts w:ascii="Arial" w:hAnsi="Arial"/>
          <w:b/>
        </w:rPr>
        <w:t>:</w:t>
      </w:r>
    </w:p>
    <w:p w:rsidR="00991B51" w:rsidRPr="00463D39" w:rsidRDefault="00991B51" w:rsidP="00991B51">
      <w:pPr>
        <w:rPr>
          <w:rFonts w:ascii="Arial" w:hAnsi="Arial"/>
          <w:b/>
        </w:rPr>
      </w:pPr>
    </w:p>
    <w:p w:rsidR="00991B51" w:rsidRPr="00463D39" w:rsidRDefault="00991B51" w:rsidP="00991B51">
      <w:pPr>
        <w:spacing w:line="360" w:lineRule="auto"/>
        <w:rPr>
          <w:rFonts w:ascii="Arial" w:hAnsi="Arial" w:cs="Arial"/>
        </w:rPr>
      </w:pPr>
      <w:r w:rsidRPr="00463D39">
        <w:rPr>
          <w:rFonts w:ascii="Arial" w:hAnsi="Arial" w:cs="Arial"/>
        </w:rPr>
        <w:t xml:space="preserve">1.        Physics of Vibrations and Waves by H.J.Pain, Wiley &amp; Sons, </w:t>
      </w:r>
      <w:smartTag w:uri="urn:schemas-microsoft-com:office:smarttags" w:element="City">
        <w:smartTag w:uri="urn:schemas-microsoft-com:office:smarttags" w:element="place">
          <w:r w:rsidRPr="00463D39">
            <w:rPr>
              <w:rFonts w:ascii="Arial" w:hAnsi="Arial" w:cs="Arial"/>
            </w:rPr>
            <w:t>New Delhi</w:t>
          </w:r>
        </w:smartTag>
      </w:smartTag>
    </w:p>
    <w:p w:rsidR="00991B51" w:rsidRPr="00463D39" w:rsidRDefault="00991B51" w:rsidP="00991B51">
      <w:pPr>
        <w:spacing w:line="360" w:lineRule="auto"/>
        <w:rPr>
          <w:rFonts w:ascii="Arial" w:hAnsi="Arial" w:cs="Arial"/>
        </w:rPr>
      </w:pPr>
      <w:r w:rsidRPr="00463D39">
        <w:rPr>
          <w:rFonts w:ascii="Arial" w:hAnsi="Arial" w:cs="Arial"/>
        </w:rPr>
        <w:t>2.</w:t>
      </w:r>
      <w:r w:rsidRPr="00463D39">
        <w:rPr>
          <w:rFonts w:ascii="Arial" w:hAnsi="Arial" w:cs="Arial"/>
        </w:rPr>
        <w:tab/>
        <w:t xml:space="preserve">Fundamentals of Vibrations and Waves by S.P.Puri, Tata McGraw Hill, </w:t>
      </w:r>
      <w:smartTag w:uri="urn:schemas-microsoft-com:office:smarttags" w:element="City">
        <w:smartTag w:uri="urn:schemas-microsoft-com:office:smarttags" w:element="place">
          <w:r w:rsidRPr="00463D39">
            <w:rPr>
              <w:rFonts w:ascii="Arial" w:hAnsi="Arial" w:cs="Arial"/>
            </w:rPr>
            <w:t>New Delhi</w:t>
          </w:r>
        </w:smartTag>
      </w:smartTag>
      <w:r w:rsidRPr="00463D39">
        <w:rPr>
          <w:rFonts w:ascii="Arial" w:hAnsi="Arial" w:cs="Arial"/>
        </w:rPr>
        <w:t>.</w:t>
      </w:r>
    </w:p>
    <w:p w:rsidR="00991B51" w:rsidRPr="00463D39" w:rsidRDefault="00991B51" w:rsidP="00991B51">
      <w:pPr>
        <w:spacing w:line="360" w:lineRule="auto"/>
        <w:ind w:left="720" w:hanging="720"/>
        <w:rPr>
          <w:rFonts w:ascii="Arial" w:hAnsi="Arial" w:cs="Arial"/>
        </w:rPr>
      </w:pPr>
      <w:r w:rsidRPr="00463D39">
        <w:rPr>
          <w:rFonts w:ascii="Arial" w:hAnsi="Arial" w:cs="Arial"/>
        </w:rPr>
        <w:t xml:space="preserve">3. </w:t>
      </w:r>
      <w:r w:rsidRPr="00463D39">
        <w:rPr>
          <w:rFonts w:ascii="Arial" w:hAnsi="Arial" w:cs="Arial"/>
        </w:rPr>
        <w:tab/>
        <w:t xml:space="preserve">Waves and Oscillations, by E.Crawford, </w:t>
      </w:r>
      <w:smartTag w:uri="urn:schemas-microsoft-com:office:smarttags" w:element="City">
        <w:smartTag w:uri="urn:schemas-microsoft-com:office:smarttags" w:element="place">
          <w:r w:rsidRPr="00463D39">
            <w:rPr>
              <w:rFonts w:ascii="Arial" w:hAnsi="Arial" w:cs="Arial"/>
            </w:rPr>
            <w:t>Berkeley</w:t>
          </w:r>
        </w:smartTag>
      </w:smartTag>
      <w:r w:rsidRPr="00463D39">
        <w:rPr>
          <w:rFonts w:ascii="Arial" w:hAnsi="Arial" w:cs="Arial"/>
        </w:rPr>
        <w:t xml:space="preserve"> Physics Course, McGraw-Hill Publications.</w:t>
      </w:r>
    </w:p>
    <w:p w:rsidR="00991B51" w:rsidRDefault="00991B51" w:rsidP="00991B51">
      <w:pPr>
        <w:jc w:val="both"/>
        <w:rPr>
          <w:rFonts w:ascii="Arial" w:hAnsi="Arial"/>
          <w:sz w:val="24"/>
        </w:rPr>
      </w:pPr>
      <w:r>
        <w:rPr>
          <w:rFonts w:ascii="Arial" w:hAnsi="Arial"/>
          <w:sz w:val="24"/>
        </w:rPr>
        <w:tab/>
      </w:r>
    </w:p>
    <w:p w:rsidR="00991B51" w:rsidRDefault="00991B51" w:rsidP="00991B51">
      <w:pPr>
        <w:jc w:val="center"/>
        <w:rPr>
          <w:rFonts w:ascii="Arial" w:hAnsi="Arial"/>
          <w:b/>
          <w:sz w:val="24"/>
        </w:rPr>
      </w:pPr>
    </w:p>
    <w:p w:rsidR="00991B51" w:rsidRDefault="00991B51" w:rsidP="00991B51">
      <w:pPr>
        <w:jc w:val="center"/>
        <w:rPr>
          <w:rFonts w:ascii="Arial" w:hAnsi="Arial"/>
          <w:b/>
          <w:sz w:val="24"/>
        </w:rPr>
      </w:pPr>
    </w:p>
    <w:p w:rsidR="00991B51" w:rsidRDefault="00991B51" w:rsidP="00991B51">
      <w:pPr>
        <w:jc w:val="center"/>
        <w:rPr>
          <w:rFonts w:ascii="Arial" w:hAnsi="Arial"/>
          <w:b/>
          <w:sz w:val="24"/>
        </w:rPr>
      </w:pPr>
    </w:p>
    <w:p w:rsidR="00991B51" w:rsidRDefault="00991B51" w:rsidP="00991B51">
      <w:pPr>
        <w:rPr>
          <w:rFonts w:ascii="Arial" w:hAnsi="Arial"/>
          <w:sz w:val="24"/>
        </w:rPr>
      </w:pP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627A29" w:rsidRDefault="00991B51" w:rsidP="00991B51">
      <w:pPr>
        <w:rPr>
          <w:rFonts w:ascii="Arial" w:hAnsi="Arial"/>
          <w:b/>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83601">
        <w:rPr>
          <w:rFonts w:ascii="Arial" w:hAnsi="Arial"/>
          <w:b/>
          <w:sz w:val="24"/>
        </w:rPr>
        <w:t>Semester-</w:t>
      </w:r>
      <w:r w:rsidRPr="00BE0E2D">
        <w:rPr>
          <w:b/>
          <w:sz w:val="24"/>
        </w:rPr>
        <w:t>I</w:t>
      </w:r>
    </w:p>
    <w:p w:rsidR="00991B51" w:rsidRDefault="00627A29" w:rsidP="00991B51">
      <w:pPr>
        <w:rPr>
          <w:rFonts w:ascii="Arial" w:hAnsi="Arial"/>
          <w:b/>
          <w:sz w:val="24"/>
        </w:rPr>
      </w:pPr>
      <w:r>
        <w:rPr>
          <w:rFonts w:ascii="Arial" w:hAnsi="Arial"/>
          <w:b/>
          <w:sz w:val="24"/>
        </w:rPr>
        <w:t xml:space="preserve">                                </w:t>
      </w:r>
      <w:r w:rsidR="00991B51" w:rsidRPr="00BA7FD9">
        <w:rPr>
          <w:rFonts w:ascii="Arial" w:hAnsi="Arial"/>
          <w:b/>
          <w:sz w:val="24"/>
        </w:rPr>
        <w:t>PAPER C:</w:t>
      </w:r>
      <w:r w:rsidR="00991B51">
        <w:rPr>
          <w:rFonts w:ascii="Arial" w:hAnsi="Arial"/>
          <w:sz w:val="24"/>
        </w:rPr>
        <w:t xml:space="preserve"> </w:t>
      </w:r>
      <w:r w:rsidR="00991B51">
        <w:rPr>
          <w:rFonts w:ascii="Arial" w:hAnsi="Arial"/>
          <w:b/>
          <w:sz w:val="24"/>
        </w:rPr>
        <w:t xml:space="preserve"> ELECTRICITY AND MAGNETISM-</w:t>
      </w:r>
      <w:r w:rsidR="00991B51" w:rsidRPr="00BE0E2D">
        <w:rPr>
          <w:b/>
          <w:sz w:val="24"/>
        </w:rPr>
        <w:t>I</w:t>
      </w:r>
    </w:p>
    <w:p w:rsidR="00991B51" w:rsidRDefault="00991B51" w:rsidP="00991B51">
      <w:pPr>
        <w:rPr>
          <w:rFonts w:ascii="Arial" w:hAnsi="Arial"/>
          <w:b/>
          <w:sz w:val="24"/>
        </w:rPr>
      </w:pP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 xml:space="preserve">sist of three sections  A, B and C </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 xml:space="preserve"> question</w:t>
      </w:r>
      <w:r>
        <w:rPr>
          <w:rFonts w:cs="Arial"/>
          <w:b w:val="0"/>
          <w:sz w:val="22"/>
          <w:szCs w:val="22"/>
        </w:rPr>
        <w:t xml:space="preserve">s (Candiate is to attempt any  five questions), which will cover the entire syllabus uniformaly.  Each question of sections A and B carry 05 marks.  Section C will carry 10 </w:t>
      </w:r>
      <w:r w:rsidRPr="003945E6">
        <w:rPr>
          <w:rFonts w:cs="Arial"/>
          <w:b w:val="0"/>
          <w:sz w:val="22"/>
          <w:szCs w:val="22"/>
        </w:rPr>
        <w:t xml:space="preserve"> mark</w:t>
      </w:r>
      <w:r>
        <w:rPr>
          <w:rFonts w:cs="Arial"/>
          <w:b w:val="0"/>
          <w:sz w:val="22"/>
          <w:szCs w:val="22"/>
        </w:rPr>
        <w:t>s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Default="00991B51" w:rsidP="00991B51">
      <w:pPr>
        <w:rPr>
          <w:rFonts w:ascii="Arial" w:eastAsia="MS Mincho" w:hAnsi="Arial"/>
          <w:sz w:val="24"/>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rPr>
          <w:rFonts w:ascii="Arial" w:hAnsi="Arial"/>
          <w:sz w:val="24"/>
        </w:rPr>
      </w:pPr>
    </w:p>
    <w:p w:rsidR="00991B51" w:rsidRPr="00463D39" w:rsidRDefault="00991B51" w:rsidP="00991B51">
      <w:pPr>
        <w:jc w:val="both"/>
        <w:rPr>
          <w:rFonts w:ascii="Arial" w:hAnsi="Arial"/>
        </w:rPr>
      </w:pPr>
      <w:r w:rsidRPr="00463D39">
        <w:rPr>
          <w:rFonts w:ascii="Arial" w:hAnsi="Arial"/>
        </w:rPr>
        <w:lastRenderedPageBreak/>
        <w:t xml:space="preserve">Basic ideas of vector calculus,Gradient, Divergence, curl and their physical significance, Coulomb’s law in vector form, long uniformly charged wire, Charged disc. Stokes's theorem and its applications in electrostatic field, curl E= 0. Electric field as gradient of scalar potential. Calculation of E due to a point charge and dipole from potential.  Potential due to arbitrary charge distribution and multipole moments.  Poission and Laplace's equations and their solutions in Cartesian and concept of electrical images. </w:t>
      </w:r>
    </w:p>
    <w:p w:rsidR="00991B51" w:rsidRDefault="00991B51" w:rsidP="00991B51">
      <w:pPr>
        <w:jc w:val="both"/>
        <w:rPr>
          <w:rFonts w:ascii="Arial" w:hAnsi="Arial"/>
          <w:sz w:val="24"/>
        </w:rPr>
      </w:pPr>
    </w:p>
    <w:p w:rsidR="00991B51" w:rsidRDefault="00991B51" w:rsidP="00991B51">
      <w:pPr>
        <w:spacing w:line="360" w:lineRule="auto"/>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SECTION B</w:t>
      </w:r>
    </w:p>
    <w:p w:rsidR="00991B51" w:rsidRPr="00463D39" w:rsidRDefault="00991B51" w:rsidP="00991B51">
      <w:pPr>
        <w:jc w:val="both"/>
        <w:rPr>
          <w:rFonts w:ascii="Arial" w:hAnsi="Arial"/>
        </w:rPr>
      </w:pPr>
      <w:r w:rsidRPr="00463D39">
        <w:rPr>
          <w:rFonts w:ascii="Arial" w:hAnsi="Arial"/>
        </w:rPr>
        <w:t>Calculation of electric potential and field due a point charge placed near an infinitely conducting sheet. Current and current density, equation of continuity.  Microscopic form of Ohm's Law.  (J=</w:t>
      </w:r>
      <w:r w:rsidRPr="00463D39">
        <w:rPr>
          <w:rFonts w:ascii="Arial" w:hAnsi="Arial" w:cs="Arial"/>
        </w:rPr>
        <w:sym w:font="Symbol" w:char="F073"/>
      </w:r>
      <w:r w:rsidRPr="00463D39">
        <w:rPr>
          <w:rFonts w:ascii="Arial" w:hAnsi="Arial"/>
        </w:rPr>
        <w:t>E) and conductivity.  Failure of Ohm's Law. Invariance of charge. E in different frames of reference.  Field of a point charge moving with constant velocity. Interaction between moving charges and force between parallel currents.</w:t>
      </w:r>
    </w:p>
    <w:p w:rsidR="00991B51" w:rsidRDefault="00991B51" w:rsidP="00991B51">
      <w:pPr>
        <w:jc w:val="center"/>
        <w:rPr>
          <w:rFonts w:ascii="Arial" w:hAnsi="Arial"/>
          <w:sz w:val="24"/>
        </w:rPr>
      </w:pPr>
    </w:p>
    <w:p w:rsidR="00991B51" w:rsidRDefault="00991B51" w:rsidP="00991B51">
      <w:pPr>
        <w:rPr>
          <w:rFonts w:ascii="Arial" w:hAnsi="Arial"/>
          <w:b/>
          <w:sz w:val="24"/>
        </w:rPr>
      </w:pPr>
      <w:r>
        <w:rPr>
          <w:rFonts w:ascii="Arial" w:hAnsi="Arial"/>
          <w:b/>
          <w:sz w:val="24"/>
        </w:rPr>
        <w:t>Text Books:</w:t>
      </w:r>
    </w:p>
    <w:p w:rsidR="00991B51" w:rsidRDefault="00991B51" w:rsidP="00991B51">
      <w:pPr>
        <w:rPr>
          <w:rFonts w:ascii="Arial" w:hAnsi="Arial"/>
          <w:b/>
          <w:sz w:val="24"/>
        </w:rPr>
      </w:pPr>
    </w:p>
    <w:p w:rsidR="00991B51" w:rsidRPr="00463D39" w:rsidRDefault="00991B51" w:rsidP="00991B51">
      <w:pPr>
        <w:spacing w:line="360" w:lineRule="auto"/>
        <w:ind w:right="-421"/>
        <w:rPr>
          <w:rFonts w:ascii="Arial" w:hAnsi="Arial" w:cs="Arial"/>
        </w:rPr>
      </w:pPr>
      <w:r w:rsidRPr="00463D39">
        <w:rPr>
          <w:rFonts w:ascii="Arial" w:hAnsi="Arial" w:cs="Arial"/>
        </w:rPr>
        <w:t xml:space="preserve">1.    Electricity and Magnetism. </w:t>
      </w:r>
      <w:smartTag w:uri="urn:schemas-microsoft-com:office:smarttags" w:element="City">
        <w:smartTag w:uri="urn:schemas-microsoft-com:office:smarttags" w:element="place">
          <w:r w:rsidRPr="00463D39">
            <w:rPr>
              <w:rFonts w:ascii="Arial" w:hAnsi="Arial" w:cs="Arial"/>
            </w:rPr>
            <w:t>Berkeley</w:t>
          </w:r>
        </w:smartTag>
      </w:smartTag>
      <w:r w:rsidRPr="00463D39">
        <w:rPr>
          <w:rFonts w:ascii="Arial" w:hAnsi="Arial" w:cs="Arial"/>
        </w:rPr>
        <w:t xml:space="preserve"> Physics Course. Vol.II by E.M.Purcell, McGraw-Hill, 1965.</w:t>
      </w:r>
    </w:p>
    <w:p w:rsidR="00991B51" w:rsidRPr="00463D39" w:rsidRDefault="00991B51" w:rsidP="00991B51">
      <w:pPr>
        <w:spacing w:line="360" w:lineRule="auto"/>
        <w:rPr>
          <w:rFonts w:ascii="Arial" w:hAnsi="Arial" w:cs="Arial"/>
        </w:rPr>
      </w:pPr>
      <w:r w:rsidRPr="00463D39">
        <w:rPr>
          <w:rFonts w:ascii="Arial" w:hAnsi="Arial" w:cs="Arial"/>
        </w:rPr>
        <w:t>2.    Fundamentals of Electricity and Magnetism by Author F.Kip.Mc Graw Hill (1969)</w:t>
      </w:r>
    </w:p>
    <w:p w:rsidR="00991B51" w:rsidRPr="00463D39" w:rsidRDefault="00991B51" w:rsidP="00991B51">
      <w:pPr>
        <w:spacing w:line="360" w:lineRule="auto"/>
        <w:ind w:left="540" w:hanging="540"/>
        <w:rPr>
          <w:rFonts w:ascii="Arial" w:hAnsi="Arial" w:cs="Arial"/>
        </w:rPr>
      </w:pPr>
      <w:r w:rsidRPr="00463D39">
        <w:rPr>
          <w:rFonts w:ascii="Arial" w:hAnsi="Arial" w:cs="Arial"/>
        </w:rPr>
        <w:t xml:space="preserve">3.    Introduction to Classical Electrodynamics by David Griffith. Prentice Hall of India, </w:t>
      </w:r>
      <w:smartTag w:uri="urn:schemas-microsoft-com:office:smarttags" w:element="City">
        <w:smartTag w:uri="urn:schemas-microsoft-com:office:smarttags" w:element="place">
          <w:r w:rsidRPr="00463D39">
            <w:rPr>
              <w:rFonts w:ascii="Arial" w:hAnsi="Arial" w:cs="Arial"/>
            </w:rPr>
            <w:t>New Delhi</w:t>
          </w:r>
        </w:smartTag>
      </w:smartTag>
      <w:r w:rsidRPr="00463D39">
        <w:rPr>
          <w:rFonts w:ascii="Arial" w:hAnsi="Arial" w:cs="Arial"/>
        </w:rPr>
        <w:t>.</w:t>
      </w:r>
    </w:p>
    <w:p w:rsidR="00991B51" w:rsidRPr="00463D39" w:rsidRDefault="00991B51" w:rsidP="00991B51">
      <w:pPr>
        <w:spacing w:line="360" w:lineRule="auto"/>
        <w:ind w:left="426" w:hanging="426"/>
        <w:rPr>
          <w:rFonts w:ascii="Arial" w:hAnsi="Arial" w:cs="Arial"/>
        </w:rPr>
      </w:pPr>
      <w:r w:rsidRPr="00463D39">
        <w:rPr>
          <w:rFonts w:ascii="Arial" w:hAnsi="Arial" w:cs="Arial"/>
        </w:rPr>
        <w:t>4.    EM Waves and Radiating Systems by Edward C.Jordan and K.G.Balmain. Prentice Hal</w:t>
      </w:r>
      <w:r>
        <w:rPr>
          <w:rFonts w:ascii="Arial" w:hAnsi="Arial" w:cs="Arial"/>
        </w:rPr>
        <w:t xml:space="preserve">l of </w:t>
      </w:r>
      <w:r w:rsidRPr="00463D39">
        <w:rPr>
          <w:rFonts w:ascii="Arial" w:hAnsi="Arial" w:cs="Arial"/>
        </w:rPr>
        <w:t xml:space="preserve">India, </w:t>
      </w:r>
      <w:smartTag w:uri="urn:schemas-microsoft-com:office:smarttags" w:element="City">
        <w:smartTag w:uri="urn:schemas-microsoft-com:office:smarttags" w:element="place">
          <w:r w:rsidRPr="00463D39">
            <w:rPr>
              <w:rFonts w:ascii="Arial" w:hAnsi="Arial" w:cs="Arial"/>
            </w:rPr>
            <w:t>New Delhi</w:t>
          </w:r>
        </w:smartTag>
      </w:smartTag>
      <w:r w:rsidRPr="00463D39">
        <w:rPr>
          <w:rFonts w:ascii="Arial" w:hAnsi="Arial" w:cs="Arial"/>
        </w:rPr>
        <w:t>.</w:t>
      </w:r>
    </w:p>
    <w:p w:rsidR="00991B51" w:rsidRPr="00753F01" w:rsidRDefault="00991B51" w:rsidP="00991B51">
      <w:pPr>
        <w:jc w:val="both"/>
        <w:rPr>
          <w:rFonts w:ascii="Arial" w:hAnsi="Arial"/>
          <w:b/>
          <w:sz w:val="24"/>
        </w:rPr>
      </w:pPr>
    </w:p>
    <w:p w:rsidR="00991B51" w:rsidRDefault="00991B51" w:rsidP="00991B5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91B51" w:rsidRDefault="00991B51" w:rsidP="00991B51">
      <w:pPr>
        <w:rPr>
          <w:rFonts w:ascii="Arial" w:hAnsi="Arial" w:cs="Arial"/>
          <w:sz w:val="24"/>
          <w:szCs w:val="24"/>
        </w:rPr>
      </w:pPr>
    </w:p>
    <w:p w:rsidR="00991B51" w:rsidRPr="00D5430E" w:rsidRDefault="00991B51" w:rsidP="00991B5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91B51" w:rsidRPr="008A0268" w:rsidRDefault="00991B51" w:rsidP="00991B51">
      <w:pPr>
        <w:jc w:val="center"/>
        <w:rPr>
          <w:rFonts w:ascii="Arial" w:hAnsi="Arial"/>
          <w:b/>
          <w:sz w:val="28"/>
          <w:szCs w:val="28"/>
        </w:rPr>
      </w:pPr>
      <w:r>
        <w:rPr>
          <w:rFonts w:ascii="Arial" w:hAnsi="Arial"/>
          <w:sz w:val="24"/>
        </w:rPr>
        <w:br w:type="page"/>
      </w:r>
      <w:r w:rsidRPr="008A0268">
        <w:rPr>
          <w:rFonts w:ascii="Arial" w:hAnsi="Arial" w:cs="Arial"/>
          <w:b/>
          <w:sz w:val="28"/>
          <w:szCs w:val="28"/>
        </w:rPr>
        <w:lastRenderedPageBreak/>
        <w:t>B.Sc.</w:t>
      </w:r>
      <w:r w:rsidRPr="008A0268">
        <w:rPr>
          <w:rFonts w:ascii="Arial" w:hAnsi="Arial"/>
          <w:b/>
          <w:sz w:val="24"/>
        </w:rPr>
        <w:t xml:space="preserve"> (</w:t>
      </w:r>
      <w:r w:rsidRPr="008A0268">
        <w:rPr>
          <w:rFonts w:ascii="Arial" w:hAnsi="Arial"/>
          <w:b/>
          <w:sz w:val="28"/>
          <w:szCs w:val="28"/>
        </w:rPr>
        <w:t>Physics)</w:t>
      </w:r>
    </w:p>
    <w:p w:rsidR="00991B51" w:rsidRDefault="00991B51" w:rsidP="00991B51">
      <w:pPr>
        <w:rPr>
          <w:rFonts w:ascii="Arial" w:hAnsi="Arial"/>
          <w:sz w:val="28"/>
          <w:szCs w:val="28"/>
        </w:rPr>
      </w:pPr>
      <w:r w:rsidRPr="00532D1C">
        <w:rPr>
          <w:rFonts w:ascii="Arial" w:hAnsi="Arial"/>
          <w:b/>
          <w:sz w:val="24"/>
          <w:szCs w:val="24"/>
        </w:rPr>
        <w:t>General Gu</w:t>
      </w:r>
      <w:r>
        <w:rPr>
          <w:rFonts w:ascii="Arial" w:hAnsi="Arial"/>
          <w:b/>
          <w:sz w:val="24"/>
          <w:szCs w:val="24"/>
        </w:rPr>
        <w:t>idelines for Physics Practical E</w:t>
      </w:r>
      <w:r w:rsidRPr="00532D1C">
        <w:rPr>
          <w:rFonts w:ascii="Arial" w:hAnsi="Arial"/>
          <w:b/>
          <w:sz w:val="24"/>
          <w:szCs w:val="24"/>
        </w:rPr>
        <w:t>xaminaiton</w:t>
      </w: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22</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w:t>
      </w:r>
    </w:p>
    <w:p w:rsidR="00991B51" w:rsidRDefault="00991B51" w:rsidP="00991B51">
      <w:pPr>
        <w:rPr>
          <w:rFonts w:ascii="Arial" w:eastAsia="MS Mincho" w:hAnsi="Arial"/>
        </w:rPr>
      </w:pPr>
      <w:r>
        <w:rPr>
          <w:rFonts w:ascii="Arial" w:eastAsia="MS Mincho" w:hAnsi="Arial"/>
        </w:rPr>
        <w:tab/>
        <w:t xml:space="preserve">                    Internal    08</w:t>
      </w:r>
      <w:r w:rsidRPr="006B6505">
        <w:rPr>
          <w:rFonts w:ascii="Arial" w:eastAsia="MS Mincho" w:hAnsi="Arial"/>
        </w:rPr>
        <w:t xml:space="preserve"> </w:t>
      </w:r>
      <w:r>
        <w:rPr>
          <w:rFonts w:ascii="Arial" w:eastAsia="MS Mincho" w:hAnsi="Arial"/>
        </w:rPr>
        <w:t xml:space="preserve">                                                         </w:t>
      </w:r>
    </w:p>
    <w:p w:rsidR="00991B51" w:rsidRPr="00FF7A5B" w:rsidRDefault="00991B51" w:rsidP="00991B51">
      <w:pPr>
        <w:rPr>
          <w:rFonts w:ascii="Arial" w:eastAsia="MS Mincho" w:hAnsi="Arial"/>
        </w:rPr>
      </w:pPr>
      <w:r>
        <w:rPr>
          <w:rFonts w:ascii="Arial" w:eastAsia="MS Mincho" w:hAnsi="Arial"/>
        </w:rPr>
        <w:t xml:space="preserve">                               Total        30</w:t>
      </w:r>
      <w:r w:rsidRPr="006B6505">
        <w:rPr>
          <w:rFonts w:ascii="Arial" w:eastAsia="MS Mincho" w:hAnsi="Arial"/>
        </w:rPr>
        <w:t xml:space="preserve"> </w:t>
      </w:r>
      <w:r>
        <w:rPr>
          <w:rFonts w:ascii="Arial" w:eastAsia="MS Mincho" w:hAnsi="Arial"/>
        </w:rPr>
        <w:t xml:space="preserve">                                                      </w:t>
      </w:r>
    </w:p>
    <w:p w:rsidR="00991B51" w:rsidRPr="00206D78"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Default="00991B51" w:rsidP="00991B51">
      <w:pPr>
        <w:tabs>
          <w:tab w:val="left" w:pos="567"/>
        </w:tabs>
        <w:ind w:left="567" w:hanging="567"/>
        <w:rPr>
          <w:rFonts w:ascii="Arial" w:hAnsi="Arial"/>
        </w:rPr>
      </w:pPr>
      <w:r w:rsidRPr="009601D5">
        <w:rPr>
          <w:rFonts w:ascii="Arial" w:hAnsi="Arial"/>
        </w:rPr>
        <w:t xml:space="preserve">1.     </w:t>
      </w:r>
      <w:r>
        <w:rPr>
          <w:rFonts w:ascii="Arial" w:hAnsi="Arial"/>
        </w:rPr>
        <w:t xml:space="preserve">   </w:t>
      </w:r>
      <w:r w:rsidRPr="009601D5">
        <w:rPr>
          <w:rFonts w:ascii="Arial" w:hAnsi="Arial"/>
        </w:rPr>
        <w:t>The student will be asked to perform one experiment out of the  experiments mentioned in syll</w:t>
      </w:r>
      <w:r>
        <w:rPr>
          <w:rFonts w:ascii="Arial" w:hAnsi="Arial"/>
        </w:rPr>
        <w:t>a</w:t>
      </w:r>
      <w:r w:rsidRPr="009601D5">
        <w:rPr>
          <w:rFonts w:ascii="Arial" w:hAnsi="Arial"/>
        </w:rPr>
        <w:t>b</w:t>
      </w:r>
      <w:r>
        <w:rPr>
          <w:rFonts w:ascii="Arial" w:hAnsi="Arial"/>
        </w:rPr>
        <w:t>us</w:t>
      </w:r>
      <w:r w:rsidRPr="009601D5">
        <w:rPr>
          <w:rFonts w:ascii="Arial" w:hAnsi="Arial"/>
        </w:rPr>
        <w:t>.</w:t>
      </w:r>
    </w:p>
    <w:p w:rsidR="00991B51" w:rsidRPr="009601D5" w:rsidRDefault="00991B51" w:rsidP="00991B51">
      <w:pPr>
        <w:rPr>
          <w:rFonts w:ascii="Arial" w:hAnsi="Arial"/>
        </w:rPr>
      </w:pPr>
    </w:p>
    <w:p w:rsidR="00991B51" w:rsidRPr="009D6858" w:rsidRDefault="00991B51" w:rsidP="00991B51">
      <w:pPr>
        <w:tabs>
          <w:tab w:val="left" w:pos="567"/>
        </w:tabs>
        <w:rPr>
          <w:rFonts w:ascii="Arial" w:hAnsi="Arial"/>
        </w:rPr>
      </w:pPr>
      <w:r>
        <w:rPr>
          <w:rFonts w:ascii="Arial" w:hAnsi="Arial"/>
        </w:rPr>
        <w:t>2</w:t>
      </w:r>
      <w:r w:rsidRPr="009D6858">
        <w:rPr>
          <w:rFonts w:ascii="Arial" w:hAnsi="Arial"/>
        </w:rPr>
        <w:t>.</w:t>
      </w:r>
      <w:r w:rsidRPr="009D6858">
        <w:rPr>
          <w:rFonts w:ascii="Arial" w:hAnsi="Arial"/>
        </w:rPr>
        <w:tab/>
        <w:t>The distribution of marks is as follows :</w:t>
      </w:r>
    </w:p>
    <w:p w:rsidR="00991B51" w:rsidRDefault="00991B51" w:rsidP="00991B51">
      <w:pPr>
        <w:rPr>
          <w:rFonts w:ascii="Arial" w:hAnsi="Arial"/>
        </w:rPr>
      </w:pPr>
      <w:r w:rsidRPr="009D6858">
        <w:rPr>
          <w:rFonts w:ascii="Arial" w:hAnsi="Arial"/>
        </w:rPr>
        <w:tab/>
      </w:r>
      <w:r>
        <w:rPr>
          <w:rFonts w:ascii="Arial" w:hAnsi="Arial"/>
        </w:rPr>
        <w:t xml:space="preserve">  </w:t>
      </w:r>
      <w:r w:rsidRPr="009D6858">
        <w:rPr>
          <w:rFonts w:ascii="Arial" w:hAnsi="Arial"/>
        </w:rPr>
        <w:t xml:space="preserve">(i)  </w:t>
      </w:r>
      <w:r>
        <w:rPr>
          <w:rFonts w:ascii="Arial" w:hAnsi="Arial"/>
        </w:rPr>
        <w:t xml:space="preserve">    </w:t>
      </w:r>
      <w:r w:rsidRPr="009D6858">
        <w:rPr>
          <w:rFonts w:ascii="Arial" w:hAnsi="Arial"/>
        </w:rPr>
        <w:t xml:space="preserve">One full experiment  requiring the student to take some data,  analyse it and draw </w:t>
      </w:r>
      <w:r>
        <w:rPr>
          <w:rFonts w:ascii="Arial" w:hAnsi="Arial"/>
        </w:rPr>
        <w:tab/>
      </w:r>
      <w:r>
        <w:rPr>
          <w:rFonts w:ascii="Arial" w:hAnsi="Arial"/>
        </w:rPr>
        <w:tab/>
        <w:t xml:space="preserve">     </w:t>
      </w:r>
      <w:r>
        <w:rPr>
          <w:rFonts w:ascii="Arial" w:hAnsi="Arial"/>
        </w:rPr>
        <w:tab/>
      </w:r>
      <w:r w:rsidRPr="009D6858">
        <w:rPr>
          <w:rFonts w:ascii="Arial" w:hAnsi="Arial"/>
        </w:rPr>
        <w:t>conclusions-(candidates are expected to state their  results with limits of error.</w:t>
      </w:r>
      <w:r>
        <w:rPr>
          <w:rFonts w:ascii="Arial" w:hAnsi="Arial"/>
        </w:rPr>
        <w:t xml:space="preserve">      (10)</w:t>
      </w:r>
    </w:p>
    <w:p w:rsidR="00991B51" w:rsidRDefault="00991B51" w:rsidP="00991B51">
      <w:pPr>
        <w:rPr>
          <w:rFonts w:ascii="Arial" w:hAnsi="Arial"/>
        </w:rPr>
      </w:pPr>
      <w:r>
        <w:rPr>
          <w:rFonts w:ascii="Arial" w:hAnsi="Arial"/>
        </w:rPr>
        <w:t xml:space="preserve">              (ii)      Brief theory                                                                                                               (04)</w:t>
      </w:r>
      <w:r>
        <w:rPr>
          <w:rFonts w:ascii="Arial" w:hAnsi="Arial"/>
        </w:rPr>
        <w:tab/>
        <w:t xml:space="preserve"> </w:t>
      </w:r>
    </w:p>
    <w:p w:rsidR="00991B51" w:rsidRDefault="00991B51" w:rsidP="00991B51">
      <w:pPr>
        <w:ind w:left="1170" w:hanging="1170"/>
        <w:rPr>
          <w:rFonts w:ascii="Arial" w:hAnsi="Arial"/>
        </w:rPr>
      </w:pPr>
      <w:r>
        <w:rPr>
          <w:rFonts w:ascii="Arial" w:hAnsi="Arial"/>
        </w:rPr>
        <w:t xml:space="preserve">             (iii)      Viva-Voce                                                                                                                 (04)</w:t>
      </w:r>
    </w:p>
    <w:p w:rsidR="00991B51" w:rsidRDefault="00991B51" w:rsidP="00991B51">
      <w:pPr>
        <w:ind w:left="1170" w:hanging="1170"/>
        <w:rPr>
          <w:rFonts w:ascii="Arial" w:hAnsi="Arial"/>
        </w:rPr>
      </w:pPr>
      <w:r>
        <w:rPr>
          <w:rFonts w:ascii="Arial" w:hAnsi="Arial"/>
        </w:rPr>
        <w:t xml:space="preserve">             (iv)      Record(Practical File)                                                                                               (04)</w:t>
      </w:r>
    </w:p>
    <w:p w:rsidR="00991B51" w:rsidRDefault="00991B51" w:rsidP="00991B51">
      <w:pPr>
        <w:ind w:left="1170" w:hanging="1170"/>
        <w:rPr>
          <w:rFonts w:ascii="Arial" w:hAnsi="Arial"/>
        </w:rPr>
      </w:pPr>
    </w:p>
    <w:p w:rsidR="00991B51" w:rsidRDefault="00991B51" w:rsidP="00991B51">
      <w:pPr>
        <w:tabs>
          <w:tab w:val="left" w:pos="567"/>
        </w:tabs>
        <w:ind w:left="567" w:hanging="567"/>
        <w:rPr>
          <w:rFonts w:ascii="Arial" w:hAnsi="Arial"/>
        </w:rPr>
      </w:pPr>
      <w:r>
        <w:rPr>
          <w:rFonts w:ascii="Arial" w:hAnsi="Arial"/>
        </w:rPr>
        <w:t>3       There will be one session of 03 hours duration. The paper will consist of 06 experiments out of which an examinee will mark 04 experiments and one of  these is to be alloted by the external examiner.</w:t>
      </w:r>
    </w:p>
    <w:p w:rsidR="00991B51" w:rsidRDefault="00991B51" w:rsidP="00991B51">
      <w:pPr>
        <w:ind w:left="1170" w:hanging="1170"/>
        <w:rPr>
          <w:rFonts w:ascii="Arial" w:hAnsi="Arial"/>
        </w:rPr>
      </w:pPr>
    </w:p>
    <w:p w:rsidR="00991B51" w:rsidRDefault="00991B51" w:rsidP="00991B51">
      <w:pPr>
        <w:tabs>
          <w:tab w:val="left" w:pos="567"/>
        </w:tabs>
        <w:ind w:left="1170" w:hanging="1170"/>
        <w:rPr>
          <w:rFonts w:ascii="Arial" w:hAnsi="Arial"/>
        </w:rPr>
      </w:pPr>
      <w:r>
        <w:rPr>
          <w:rFonts w:ascii="Arial" w:hAnsi="Arial"/>
        </w:rPr>
        <w:t xml:space="preserve">4      </w:t>
      </w:r>
      <w:r>
        <w:rPr>
          <w:rFonts w:ascii="Arial" w:hAnsi="Arial"/>
        </w:rPr>
        <w:tab/>
        <w:t>Number of candidates in a group for practical examination should not exceed 12.</w:t>
      </w:r>
    </w:p>
    <w:p w:rsidR="00991B51" w:rsidRDefault="00991B51" w:rsidP="00991B51">
      <w:pPr>
        <w:ind w:left="1170" w:hanging="1170"/>
        <w:rPr>
          <w:rFonts w:ascii="Arial" w:hAnsi="Arial"/>
        </w:rPr>
      </w:pPr>
    </w:p>
    <w:p w:rsidR="00991B51" w:rsidRDefault="00991B51" w:rsidP="00991B51">
      <w:pPr>
        <w:tabs>
          <w:tab w:val="left" w:pos="567"/>
        </w:tabs>
        <w:ind w:left="1170" w:hanging="1170"/>
        <w:rPr>
          <w:rFonts w:ascii="Arial" w:hAnsi="Arial"/>
        </w:rPr>
      </w:pPr>
      <w:r>
        <w:rPr>
          <w:rFonts w:ascii="Arial" w:hAnsi="Arial"/>
        </w:rPr>
        <w:t xml:space="preserve">5.   </w:t>
      </w:r>
      <w:r>
        <w:rPr>
          <w:rFonts w:ascii="Arial" w:hAnsi="Arial"/>
        </w:rPr>
        <w:tab/>
        <w:t xml:space="preserve">In a single group no experiment be allotted to more than three students in any group. </w:t>
      </w:r>
    </w:p>
    <w:p w:rsidR="00991B51" w:rsidRDefault="00991B51" w:rsidP="00991B51">
      <w:pPr>
        <w:ind w:left="1170" w:hanging="1170"/>
        <w:rPr>
          <w:rFonts w:ascii="Arial" w:hAnsi="Arial"/>
        </w:rPr>
      </w:pPr>
    </w:p>
    <w:p w:rsidR="00991B51" w:rsidRDefault="00991B51" w:rsidP="00991B51">
      <w:pPr>
        <w:tabs>
          <w:tab w:val="left" w:pos="567"/>
        </w:tabs>
        <w:ind w:left="567" w:hanging="567"/>
        <w:rPr>
          <w:rFonts w:ascii="Arial" w:hAnsi="Arial"/>
        </w:rPr>
      </w:pPr>
      <w:r>
        <w:rPr>
          <w:rFonts w:ascii="Arial" w:hAnsi="Arial"/>
        </w:rPr>
        <w:t>6.      The student should determined Standard Deviations and probable error in the calculations whereas needed.</w:t>
      </w:r>
    </w:p>
    <w:p w:rsidR="00991B51" w:rsidRDefault="00991B51" w:rsidP="00991B51">
      <w:pPr>
        <w:rPr>
          <w:rFonts w:ascii="Arial" w:hAnsi="Arial"/>
        </w:rPr>
      </w:pPr>
      <w:r>
        <w:rPr>
          <w:rFonts w:ascii="Arial" w:hAnsi="Arial"/>
        </w:rPr>
        <w:lastRenderedPageBreak/>
        <w:tab/>
      </w:r>
      <w:r>
        <w:rPr>
          <w:rFonts w:ascii="Arial" w:hAnsi="Arial"/>
        </w:rPr>
        <w:tab/>
        <w:t xml:space="preserve">            </w:t>
      </w:r>
    </w:p>
    <w:p w:rsidR="00991B51" w:rsidRPr="00BE22EC" w:rsidRDefault="00991B51" w:rsidP="00991B51">
      <w:pPr>
        <w:rPr>
          <w:rFonts w:ascii="Arial" w:hAnsi="Arial"/>
          <w:b/>
          <w:sz w:val="28"/>
          <w:szCs w:val="28"/>
        </w:rPr>
      </w:pPr>
      <w:r w:rsidRPr="00BE22EC">
        <w:rPr>
          <w:rFonts w:ascii="Arial" w:hAnsi="Arial"/>
        </w:rPr>
        <w:t xml:space="preserve"> </w:t>
      </w:r>
      <w:r>
        <w:rPr>
          <w:rFonts w:ascii="Arial" w:hAnsi="Arial"/>
        </w:rPr>
        <w:tab/>
      </w:r>
      <w:r w:rsidR="00627A29">
        <w:rPr>
          <w:rFonts w:ascii="Arial" w:hAnsi="Arial"/>
        </w:rPr>
        <w:t xml:space="preserve">                                                       </w:t>
      </w:r>
      <w:r w:rsidRPr="00BE22EC">
        <w:rPr>
          <w:rFonts w:ascii="Arial" w:hAnsi="Arial"/>
          <w:b/>
          <w:sz w:val="28"/>
          <w:szCs w:val="28"/>
        </w:rPr>
        <w:t>Semester-</w:t>
      </w:r>
      <w:r w:rsidRPr="00BE22EC">
        <w:rPr>
          <w:b/>
          <w:sz w:val="28"/>
          <w:szCs w:val="28"/>
        </w:rPr>
        <w:t xml:space="preserve"> I</w:t>
      </w:r>
      <w:r w:rsidRPr="00BE22EC">
        <w:rPr>
          <w:rFonts w:ascii="Arial" w:hAnsi="Arial"/>
          <w:b/>
          <w:sz w:val="28"/>
          <w:szCs w:val="28"/>
        </w:rPr>
        <w:t xml:space="preserve">                                             </w:t>
      </w:r>
      <w:r w:rsidRPr="00BE22EC">
        <w:rPr>
          <w:rFonts w:ascii="Arial" w:hAnsi="Arial"/>
          <w:b/>
          <w:sz w:val="28"/>
          <w:szCs w:val="28"/>
        </w:rPr>
        <w:tab/>
      </w:r>
      <w:r w:rsidRPr="00BE22EC">
        <w:rPr>
          <w:rFonts w:ascii="Arial" w:hAnsi="Arial"/>
          <w:b/>
          <w:sz w:val="28"/>
          <w:szCs w:val="28"/>
        </w:rPr>
        <w:tab/>
      </w:r>
      <w:r w:rsidRPr="00BE22EC">
        <w:rPr>
          <w:rFonts w:ascii="Arial" w:hAnsi="Arial"/>
          <w:b/>
          <w:sz w:val="28"/>
          <w:szCs w:val="28"/>
        </w:rPr>
        <w:tab/>
      </w:r>
      <w:r>
        <w:rPr>
          <w:rFonts w:ascii="Arial" w:hAnsi="Arial"/>
          <w:b/>
          <w:sz w:val="28"/>
          <w:szCs w:val="28"/>
        </w:rPr>
        <w:tab/>
      </w:r>
      <w:r>
        <w:rPr>
          <w:rFonts w:ascii="Arial" w:hAnsi="Arial"/>
          <w:b/>
          <w:sz w:val="28"/>
          <w:szCs w:val="28"/>
        </w:rPr>
        <w:tab/>
      </w:r>
      <w:r w:rsidRPr="00BE22EC">
        <w:rPr>
          <w:rFonts w:ascii="Arial" w:hAnsi="Arial"/>
          <w:b/>
          <w:sz w:val="28"/>
          <w:szCs w:val="28"/>
        </w:rPr>
        <w:t>(80 Hours)</w:t>
      </w:r>
    </w:p>
    <w:p w:rsidR="00991B51" w:rsidRPr="00D97BEE" w:rsidRDefault="00991B51" w:rsidP="00991B51">
      <w:pPr>
        <w:rPr>
          <w:rFonts w:ascii="Arial" w:hAnsi="Arial"/>
          <w:b/>
          <w:sz w:val="28"/>
          <w:szCs w:val="28"/>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Analysis of experimental data by :</w:t>
      </w:r>
    </w:p>
    <w:p w:rsidR="00991B51" w:rsidRPr="00206D78" w:rsidRDefault="00991B51" w:rsidP="00991B51">
      <w:pPr>
        <w:ind w:left="1134"/>
        <w:rPr>
          <w:rFonts w:ascii="Arial" w:hAnsi="Arial"/>
        </w:rPr>
      </w:pPr>
      <w:r w:rsidRPr="00206D78">
        <w:rPr>
          <w:rFonts w:ascii="Arial" w:hAnsi="Arial"/>
        </w:rPr>
        <w:t>i) Fitting of given data to a straight line.</w:t>
      </w:r>
      <w:r>
        <w:rPr>
          <w:rFonts w:ascii="Arial" w:hAnsi="Arial"/>
        </w:rPr>
        <w:t xml:space="preserve"> </w:t>
      </w:r>
      <w:r w:rsidRPr="00206D78">
        <w:rPr>
          <w:rFonts w:ascii="Arial" w:hAnsi="Arial"/>
        </w:rPr>
        <w:t>ii) Calcution of probable error.</w:t>
      </w:r>
    </w:p>
    <w:p w:rsidR="00991B51" w:rsidRPr="00206D78" w:rsidRDefault="00991B51" w:rsidP="00991B51">
      <w:pPr>
        <w:ind w:left="1134"/>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To establish relationship between torque and angular acceteration using fly wheel and hence to find inertia of flywheel.</w:t>
      </w:r>
    </w:p>
    <w:p w:rsidR="00991B51" w:rsidRPr="00206D78" w:rsidRDefault="00991B51" w:rsidP="00991B51">
      <w:pPr>
        <w:ind w:left="360"/>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To determine the Young's Modulus by bending of beam.</w:t>
      </w:r>
    </w:p>
    <w:p w:rsidR="00991B51" w:rsidRPr="00206D78" w:rsidRDefault="00991B51" w:rsidP="00991B51">
      <w:pPr>
        <w:ind w:left="360"/>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To study one-dimensional collision using two hanging spheres of different materials.</w:t>
      </w:r>
    </w:p>
    <w:p w:rsidR="00991B51" w:rsidRPr="00206D78" w:rsidRDefault="00991B51" w:rsidP="00991B51">
      <w:pPr>
        <w:ind w:left="360"/>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Determination of Poisson's ratio for rubber.</w:t>
      </w:r>
    </w:p>
    <w:p w:rsidR="00991B51" w:rsidRPr="00206D78" w:rsidRDefault="00991B51" w:rsidP="00991B51">
      <w:pPr>
        <w:ind w:left="360"/>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Study the dependance  of moment of inertia on distribution of mass (by noting time periods of oscillations) using objects of various geometrical shapes but of same mass.</w:t>
      </w:r>
    </w:p>
    <w:p w:rsidR="00991B51" w:rsidRPr="00206D78" w:rsidRDefault="00991B51" w:rsidP="00991B51">
      <w:pPr>
        <w:ind w:left="360"/>
        <w:rPr>
          <w:rFonts w:ascii="Arial" w:hAnsi="Arial"/>
        </w:rPr>
      </w:pPr>
    </w:p>
    <w:p w:rsidR="00991B51" w:rsidRDefault="00991B51" w:rsidP="007649C7">
      <w:pPr>
        <w:numPr>
          <w:ilvl w:val="0"/>
          <w:numId w:val="3"/>
        </w:numPr>
        <w:spacing w:after="0" w:line="240" w:lineRule="auto"/>
        <w:rPr>
          <w:rFonts w:ascii="Arial" w:hAnsi="Arial"/>
        </w:rPr>
      </w:pPr>
      <w:r w:rsidRPr="00206D78">
        <w:rPr>
          <w:rFonts w:ascii="Arial" w:hAnsi="Arial"/>
        </w:rPr>
        <w:t>To set up CRO for Sine and Square wave and to find their frequency and amplitude.</w:t>
      </w:r>
    </w:p>
    <w:p w:rsidR="00991B51" w:rsidRPr="00206D78" w:rsidRDefault="00991B51" w:rsidP="00991B51">
      <w:pPr>
        <w:ind w:left="360"/>
        <w:rPr>
          <w:rFonts w:ascii="Arial" w:hAnsi="Arial"/>
        </w:rPr>
      </w:pPr>
    </w:p>
    <w:p w:rsidR="00991B51" w:rsidRDefault="00991B51" w:rsidP="007649C7">
      <w:pPr>
        <w:numPr>
          <w:ilvl w:val="0"/>
          <w:numId w:val="3"/>
        </w:numPr>
        <w:spacing w:after="0" w:line="240" w:lineRule="auto"/>
        <w:rPr>
          <w:rFonts w:ascii="Arial" w:hAnsi="Arial"/>
        </w:rPr>
      </w:pPr>
      <w:r w:rsidRPr="00206D78">
        <w:rPr>
          <w:rFonts w:ascii="Arial" w:hAnsi="Arial"/>
        </w:rPr>
        <w:t>Study the depedence of solenoidal field</w:t>
      </w:r>
      <w:r>
        <w:rPr>
          <w:rFonts w:ascii="Arial" w:hAnsi="Arial"/>
        </w:rPr>
        <w:t xml:space="preserve"> on number of turns and current.</w:t>
      </w:r>
    </w:p>
    <w:p w:rsidR="00991B51" w:rsidRPr="00206D78" w:rsidRDefault="00991B51" w:rsidP="00991B51">
      <w:pPr>
        <w:ind w:left="360"/>
        <w:rPr>
          <w:rFonts w:ascii="Arial" w:hAnsi="Arial"/>
        </w:rPr>
      </w:pPr>
    </w:p>
    <w:p w:rsidR="00991B51" w:rsidRDefault="00991B51" w:rsidP="007649C7">
      <w:pPr>
        <w:numPr>
          <w:ilvl w:val="0"/>
          <w:numId w:val="3"/>
        </w:numPr>
        <w:spacing w:after="0" w:line="240" w:lineRule="auto"/>
        <w:rPr>
          <w:rFonts w:ascii="Arial" w:hAnsi="Arial"/>
        </w:rPr>
      </w:pPr>
      <w:r w:rsidRPr="00206D78">
        <w:rPr>
          <w:rFonts w:ascii="Arial" w:hAnsi="Arial"/>
        </w:rPr>
        <w:t>To study the magnetic field produced by a current carrying solenoid using a search coil and to find the value of permeability of air.</w:t>
      </w:r>
    </w:p>
    <w:p w:rsidR="00991B51" w:rsidRPr="00206D78" w:rsidRDefault="00991B51" w:rsidP="00991B51">
      <w:pPr>
        <w:ind w:left="360"/>
        <w:rPr>
          <w:rFonts w:ascii="Arial" w:hAnsi="Arial"/>
        </w:rPr>
      </w:pPr>
    </w:p>
    <w:p w:rsidR="00991B51" w:rsidRDefault="00991B51" w:rsidP="007649C7">
      <w:pPr>
        <w:numPr>
          <w:ilvl w:val="0"/>
          <w:numId w:val="3"/>
        </w:numPr>
        <w:spacing w:after="0" w:line="240" w:lineRule="auto"/>
        <w:rPr>
          <w:rFonts w:ascii="Arial" w:hAnsi="Arial"/>
        </w:rPr>
      </w:pPr>
      <w:r w:rsidRPr="00206D78">
        <w:rPr>
          <w:rFonts w:ascii="Arial" w:hAnsi="Arial"/>
        </w:rPr>
        <w:t>To determine the value of air capacitance by de-Sauty method and to find the permitivity of air and also to determine the dielectric constant of medium.</w:t>
      </w:r>
    </w:p>
    <w:p w:rsidR="00991B51" w:rsidRPr="00206D78" w:rsidRDefault="00991B51" w:rsidP="00991B51">
      <w:pPr>
        <w:ind w:left="360"/>
        <w:rPr>
          <w:rFonts w:ascii="Arial" w:hAnsi="Arial"/>
        </w:rPr>
      </w:pPr>
    </w:p>
    <w:p w:rsidR="00991B51" w:rsidRDefault="00991B51" w:rsidP="007649C7">
      <w:pPr>
        <w:numPr>
          <w:ilvl w:val="0"/>
          <w:numId w:val="3"/>
        </w:numPr>
        <w:spacing w:after="0" w:line="240" w:lineRule="auto"/>
        <w:rPr>
          <w:rFonts w:ascii="Arial" w:hAnsi="Arial"/>
        </w:rPr>
      </w:pPr>
      <w:r w:rsidRPr="00206D78">
        <w:rPr>
          <w:rFonts w:ascii="Arial" w:hAnsi="Arial"/>
        </w:rPr>
        <w:t>To study the efficiency of an electric kettle/heater element with varying input voltages.</w:t>
      </w:r>
    </w:p>
    <w:p w:rsidR="00991B51" w:rsidRPr="00206D78" w:rsidRDefault="00991B51" w:rsidP="00991B51">
      <w:pPr>
        <w:ind w:left="360"/>
        <w:rPr>
          <w:rFonts w:ascii="Arial" w:hAnsi="Arial"/>
        </w:rPr>
      </w:pPr>
    </w:p>
    <w:p w:rsidR="00991B51" w:rsidRPr="00206D78" w:rsidRDefault="00991B51" w:rsidP="007649C7">
      <w:pPr>
        <w:numPr>
          <w:ilvl w:val="0"/>
          <w:numId w:val="3"/>
        </w:numPr>
        <w:spacing w:after="0" w:line="240" w:lineRule="auto"/>
        <w:rPr>
          <w:rFonts w:ascii="Arial" w:hAnsi="Arial"/>
        </w:rPr>
      </w:pPr>
      <w:r w:rsidRPr="00206D78">
        <w:rPr>
          <w:rFonts w:ascii="Arial" w:hAnsi="Arial"/>
        </w:rPr>
        <w:t>To study the working of energy meter.</w:t>
      </w:r>
    </w:p>
    <w:p w:rsidR="00991B51" w:rsidRDefault="00991B51" w:rsidP="00991B51">
      <w:pPr>
        <w:rPr>
          <w:rFonts w:ascii="Arial" w:hAnsi="Arial" w:cs="Arial"/>
          <w:b/>
          <w:sz w:val="24"/>
          <w:szCs w:val="24"/>
        </w:rPr>
      </w:pPr>
    </w:p>
    <w:p w:rsidR="00991B51" w:rsidRDefault="00991B51" w:rsidP="00991B51">
      <w:pPr>
        <w:spacing w:line="360" w:lineRule="auto"/>
        <w:rPr>
          <w:rFonts w:ascii="Arial" w:hAnsi="Arial" w:cs="Arial"/>
          <w:b/>
        </w:rPr>
      </w:pPr>
      <w:r w:rsidRPr="00BE22EC">
        <w:rPr>
          <w:rFonts w:ascii="Arial" w:hAnsi="Arial" w:cs="Arial"/>
          <w:b/>
        </w:rPr>
        <w:t>T</w:t>
      </w:r>
      <w:r>
        <w:rPr>
          <w:rFonts w:ascii="Arial" w:hAnsi="Arial" w:cs="Arial"/>
          <w:b/>
        </w:rPr>
        <w:t>ext</w:t>
      </w:r>
      <w:r w:rsidRPr="00BE22EC">
        <w:rPr>
          <w:rFonts w:ascii="Arial" w:hAnsi="Arial" w:cs="Arial"/>
          <w:b/>
        </w:rPr>
        <w:t xml:space="preserve"> </w:t>
      </w:r>
      <w:r>
        <w:rPr>
          <w:rFonts w:ascii="Arial" w:hAnsi="Arial" w:cs="Arial"/>
          <w:b/>
        </w:rPr>
        <w:t>and</w:t>
      </w:r>
      <w:r w:rsidRPr="00BE22EC">
        <w:rPr>
          <w:rFonts w:ascii="Arial" w:hAnsi="Arial" w:cs="Arial"/>
          <w:b/>
        </w:rPr>
        <w:t xml:space="preserve"> R</w:t>
      </w:r>
      <w:r>
        <w:rPr>
          <w:rFonts w:ascii="Arial" w:hAnsi="Arial" w:cs="Arial"/>
          <w:b/>
        </w:rPr>
        <w:t>eference Books</w:t>
      </w:r>
      <w:r w:rsidRPr="00BE22EC">
        <w:rPr>
          <w:rFonts w:ascii="Arial" w:hAnsi="Arial" w:cs="Arial"/>
          <w:b/>
        </w:rPr>
        <w:t xml:space="preserve">: </w:t>
      </w:r>
    </w:p>
    <w:p w:rsidR="00991B51" w:rsidRPr="00BE22EC" w:rsidRDefault="00991B51" w:rsidP="00991B51">
      <w:pPr>
        <w:rPr>
          <w:rFonts w:ascii="Arial" w:hAnsi="Arial"/>
        </w:rPr>
      </w:pPr>
      <w:r>
        <w:rPr>
          <w:rFonts w:ascii="Arial" w:hAnsi="Arial" w:cs="Arial"/>
        </w:rPr>
        <w:lastRenderedPageBreak/>
        <w:tab/>
      </w:r>
      <w:r w:rsidRPr="00BE22EC">
        <w:rPr>
          <w:rFonts w:ascii="Arial" w:hAnsi="Arial" w:cs="Arial"/>
        </w:rPr>
        <w:t xml:space="preserve">1. </w:t>
      </w:r>
      <w:r>
        <w:rPr>
          <w:rFonts w:ascii="Arial" w:hAnsi="Arial" w:cs="Arial"/>
        </w:rPr>
        <w:t xml:space="preserve">    </w:t>
      </w:r>
      <w:r w:rsidRPr="00BE22EC">
        <w:rPr>
          <w:rFonts w:ascii="Arial" w:hAnsi="Arial"/>
        </w:rPr>
        <w:t>B.Sc. Practical Physics, By C.L.Arora, S.Chand &amp; Co.</w:t>
      </w:r>
    </w:p>
    <w:p w:rsidR="00991B51" w:rsidRPr="00BE22EC" w:rsidRDefault="00991B51" w:rsidP="00991B51">
      <w:pPr>
        <w:rPr>
          <w:rFonts w:ascii="Arial" w:hAnsi="Arial"/>
        </w:rPr>
      </w:pPr>
      <w:r>
        <w:rPr>
          <w:rFonts w:ascii="Arial" w:hAnsi="Arial"/>
        </w:rPr>
        <w:tab/>
      </w:r>
      <w:r w:rsidRPr="00BE22EC">
        <w:rPr>
          <w:rFonts w:ascii="Arial" w:hAnsi="Arial"/>
        </w:rPr>
        <w:t>2.</w:t>
      </w:r>
      <w:r>
        <w:rPr>
          <w:rFonts w:ascii="Arial" w:hAnsi="Arial"/>
        </w:rPr>
        <w:t xml:space="preserve">     </w:t>
      </w:r>
      <w:r w:rsidRPr="00BE22EC">
        <w:rPr>
          <w:rFonts w:ascii="Arial" w:hAnsi="Arial"/>
        </w:rPr>
        <w:t>A Laboratory Manual of Physics for undergraduate classes by D.P.Khandelwal</w:t>
      </w:r>
    </w:p>
    <w:p w:rsidR="00991B51" w:rsidRDefault="00991B51" w:rsidP="00991B51">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991B51" w:rsidRDefault="00991B51" w:rsidP="00991B51">
      <w:pPr>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51756A">
        <w:rPr>
          <w:rFonts w:ascii="Arial" w:hAnsi="Arial"/>
          <w:b/>
          <w:sz w:val="24"/>
        </w:rPr>
        <w:t xml:space="preserve">Semester </w:t>
      </w:r>
      <w:r>
        <w:rPr>
          <w:rFonts w:ascii="Arial" w:hAnsi="Arial"/>
          <w:b/>
          <w:sz w:val="24"/>
        </w:rPr>
        <w:t>–</w:t>
      </w:r>
      <w:r w:rsidRPr="00BE0E2D">
        <w:rPr>
          <w:b/>
          <w:sz w:val="24"/>
        </w:rPr>
        <w:t>II</w:t>
      </w:r>
    </w:p>
    <w:p w:rsidR="00991B51" w:rsidRDefault="00991B51" w:rsidP="00991B51">
      <w:pPr>
        <w:rPr>
          <w:rFonts w:ascii="Arial" w:hAnsi="Arial"/>
          <w:b/>
          <w:sz w:val="24"/>
        </w:rPr>
      </w:pPr>
    </w:p>
    <w:p w:rsidR="00991B51" w:rsidRDefault="00991B51" w:rsidP="00991B51">
      <w:pPr>
        <w:ind w:left="2880"/>
        <w:rPr>
          <w:rFonts w:ascii="Arial" w:hAnsi="Arial"/>
          <w:b/>
          <w:sz w:val="24"/>
        </w:rPr>
      </w:pPr>
      <w:r>
        <w:rPr>
          <w:rFonts w:ascii="Arial" w:hAnsi="Arial"/>
          <w:b/>
          <w:sz w:val="24"/>
        </w:rPr>
        <w:t xml:space="preserve">         </w:t>
      </w:r>
      <w:r w:rsidRPr="00196C31">
        <w:rPr>
          <w:rFonts w:ascii="Arial" w:hAnsi="Arial"/>
          <w:b/>
          <w:sz w:val="24"/>
        </w:rPr>
        <w:t xml:space="preserve">PAPER </w:t>
      </w:r>
      <w:r>
        <w:rPr>
          <w:rFonts w:ascii="Arial" w:hAnsi="Arial"/>
          <w:b/>
          <w:sz w:val="24"/>
        </w:rPr>
        <w:t>A</w:t>
      </w:r>
      <w:r w:rsidRPr="00196C31">
        <w:rPr>
          <w:rFonts w:ascii="Arial" w:hAnsi="Arial"/>
          <w:b/>
          <w:sz w:val="24"/>
        </w:rPr>
        <w:t>:</w:t>
      </w:r>
      <w:r w:rsidRPr="00196C31">
        <w:rPr>
          <w:rFonts w:ascii="Arial" w:hAnsi="Arial"/>
          <w:sz w:val="24"/>
        </w:rPr>
        <w:t xml:space="preserve"> </w:t>
      </w:r>
      <w:r>
        <w:rPr>
          <w:rFonts w:ascii="Arial" w:hAnsi="Arial"/>
          <w:b/>
          <w:sz w:val="24"/>
        </w:rPr>
        <w:t xml:space="preserve"> MECHANICS-</w:t>
      </w:r>
      <w:r w:rsidRPr="00BE0E2D">
        <w:rPr>
          <w:b/>
          <w:sz w:val="24"/>
        </w:rPr>
        <w:t>II</w:t>
      </w:r>
    </w:p>
    <w:p w:rsidR="00991B51" w:rsidRDefault="00991B51" w:rsidP="00991B51">
      <w:pPr>
        <w:rPr>
          <w:rFonts w:ascii="Arial" w:eastAsia="MS Mincho" w:hAnsi="Arial"/>
        </w:rPr>
      </w:pP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 xml:space="preserve">sist of three sections  A, B and C </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 xml:space="preserve"> question</w:t>
      </w:r>
      <w:r>
        <w:rPr>
          <w:rFonts w:cs="Arial"/>
          <w:b w:val="0"/>
          <w:sz w:val="22"/>
          <w:szCs w:val="22"/>
        </w:rPr>
        <w:t xml:space="preserve">s (Candiate is to attempt any  five questions), which will cover the entire syllabus uniformaly.  Each question of sections A and B carry 05 marks.  Section C will carry 10 </w:t>
      </w:r>
      <w:r w:rsidRPr="003945E6">
        <w:rPr>
          <w:rFonts w:cs="Arial"/>
          <w:b w:val="0"/>
          <w:sz w:val="22"/>
          <w:szCs w:val="22"/>
        </w:rPr>
        <w:t xml:space="preserve"> mark</w:t>
      </w:r>
      <w:r>
        <w:rPr>
          <w:rFonts w:cs="Arial"/>
          <w:b w:val="0"/>
          <w:sz w:val="22"/>
          <w:szCs w:val="22"/>
        </w:rPr>
        <w:t>s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Default="00991B51" w:rsidP="00991B51">
      <w:pPr>
        <w:rPr>
          <w:rFonts w:ascii="Arial" w:hAnsi="Arial"/>
          <w:sz w:val="24"/>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jc w:val="center"/>
        <w:rPr>
          <w:rFonts w:ascii="Arial" w:hAnsi="Arial"/>
          <w:b/>
          <w:sz w:val="24"/>
        </w:rPr>
      </w:pPr>
    </w:p>
    <w:p w:rsidR="00991B51" w:rsidRDefault="00991B51" w:rsidP="00991B51">
      <w:pPr>
        <w:rPr>
          <w:rFonts w:ascii="Arial" w:hAnsi="Arial"/>
          <w:b/>
          <w:sz w:val="24"/>
        </w:rPr>
      </w:pPr>
    </w:p>
    <w:p w:rsidR="00991B51" w:rsidRPr="00463D39" w:rsidRDefault="00991B51" w:rsidP="00991B51">
      <w:pPr>
        <w:jc w:val="both"/>
        <w:rPr>
          <w:rFonts w:ascii="Arial" w:hAnsi="Arial"/>
        </w:rPr>
      </w:pPr>
      <w:r w:rsidRPr="00463D39">
        <w:rPr>
          <w:rFonts w:ascii="Arial" w:hAnsi="Arial"/>
        </w:rPr>
        <w:t>Rigid body motion: Rotational motion, principal moments and axes. Euler's equations; precession and elementary gyroscope. Galilean transformation and Invariance, Non-Inertial frames, concept of stationary universal frame of reference and ether. Michelson-Morley experiment and its result.</w:t>
      </w:r>
    </w:p>
    <w:p w:rsidR="00991B51" w:rsidRDefault="00991B51" w:rsidP="00991B51">
      <w:pPr>
        <w:jc w:val="both"/>
        <w:rPr>
          <w:rFonts w:ascii="Arial" w:hAnsi="Arial"/>
          <w:sz w:val="24"/>
        </w:rPr>
      </w:pPr>
    </w:p>
    <w:p w:rsidR="00991B51" w:rsidRPr="00680920" w:rsidRDefault="00991B51" w:rsidP="00991B51">
      <w:pPr>
        <w:jc w:val="both"/>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680920">
        <w:rPr>
          <w:rFonts w:ascii="Arial" w:hAnsi="Arial"/>
          <w:b/>
          <w:sz w:val="24"/>
        </w:rPr>
        <w:t xml:space="preserve">     SECTION B</w:t>
      </w:r>
    </w:p>
    <w:p w:rsidR="00991B51" w:rsidRDefault="00991B51" w:rsidP="00991B51">
      <w:pPr>
        <w:jc w:val="both"/>
        <w:rPr>
          <w:rFonts w:ascii="Arial" w:hAnsi="Arial"/>
          <w:sz w:val="24"/>
        </w:rPr>
      </w:pPr>
    </w:p>
    <w:p w:rsidR="00991B51" w:rsidRPr="00463D39" w:rsidRDefault="00991B51" w:rsidP="00991B51">
      <w:pPr>
        <w:jc w:val="both"/>
        <w:rPr>
          <w:rFonts w:ascii="Arial" w:hAnsi="Arial"/>
        </w:rPr>
      </w:pPr>
      <w:r w:rsidRPr="00463D39">
        <w:rPr>
          <w:rFonts w:ascii="Arial" w:hAnsi="Arial"/>
        </w:rPr>
        <w:t>Postulates of special theory of relativity. Lorentz transformations, Observer and viewer in relativity. Relativity  of simultaneity. Length, Time, Velocities,Relativistic Doppler effect. Variation of mass with velocity, mass-energy equivalence, rest mass in an inelatic collision, Relativistic momentum and  energy, their transformation, concepts of Minkowski space, four vector formulation.</w:t>
      </w:r>
    </w:p>
    <w:p w:rsidR="00991B51" w:rsidRDefault="00991B51" w:rsidP="00991B51">
      <w:pPr>
        <w:jc w:val="both"/>
        <w:rPr>
          <w:rFonts w:ascii="Arial" w:hAnsi="Arial"/>
          <w:b/>
          <w:sz w:val="24"/>
        </w:rPr>
      </w:pPr>
    </w:p>
    <w:p w:rsidR="00991B51" w:rsidRDefault="00991B51" w:rsidP="00991B51">
      <w:pPr>
        <w:jc w:val="both"/>
        <w:rPr>
          <w:rFonts w:ascii="Arial" w:hAnsi="Arial"/>
          <w:b/>
          <w:sz w:val="24"/>
        </w:rPr>
      </w:pPr>
    </w:p>
    <w:p w:rsidR="00991B51" w:rsidRPr="00463D39" w:rsidRDefault="00991B51" w:rsidP="00991B51">
      <w:pPr>
        <w:jc w:val="both"/>
        <w:rPr>
          <w:rFonts w:ascii="Arial" w:hAnsi="Arial"/>
          <w:b/>
        </w:rPr>
      </w:pPr>
      <w:r w:rsidRPr="00463D39">
        <w:rPr>
          <w:rFonts w:ascii="Arial" w:hAnsi="Arial"/>
          <w:b/>
        </w:rPr>
        <w:t>T</w:t>
      </w:r>
      <w:r>
        <w:rPr>
          <w:rFonts w:ascii="Arial" w:hAnsi="Arial"/>
          <w:b/>
        </w:rPr>
        <w:t>ext</w:t>
      </w:r>
      <w:r w:rsidRPr="00463D39">
        <w:rPr>
          <w:rFonts w:ascii="Arial" w:hAnsi="Arial"/>
          <w:b/>
        </w:rPr>
        <w:t xml:space="preserve"> B</w:t>
      </w:r>
      <w:r>
        <w:rPr>
          <w:rFonts w:ascii="Arial" w:hAnsi="Arial"/>
          <w:b/>
        </w:rPr>
        <w:t>ooks</w:t>
      </w:r>
      <w:r w:rsidRPr="00463D39">
        <w:rPr>
          <w:rFonts w:ascii="Arial" w:hAnsi="Arial"/>
          <w:b/>
        </w:rPr>
        <w:t>:</w:t>
      </w:r>
    </w:p>
    <w:p w:rsidR="00991B51" w:rsidRPr="00463D39" w:rsidRDefault="00991B51" w:rsidP="00991B51">
      <w:pPr>
        <w:jc w:val="both"/>
        <w:rPr>
          <w:rFonts w:ascii="Arial" w:hAnsi="Arial"/>
          <w:b/>
        </w:rPr>
      </w:pPr>
    </w:p>
    <w:p w:rsidR="00991B51" w:rsidRDefault="00991B51" w:rsidP="00991B51">
      <w:pPr>
        <w:ind w:left="720" w:hanging="720"/>
        <w:rPr>
          <w:rFonts w:ascii="Arial" w:hAnsi="Arial"/>
        </w:rPr>
      </w:pPr>
      <w:r w:rsidRPr="00463D39">
        <w:rPr>
          <w:rFonts w:ascii="Arial" w:hAnsi="Arial"/>
        </w:rPr>
        <w:t>1.</w:t>
      </w:r>
      <w:r w:rsidRPr="00463D39">
        <w:rPr>
          <w:rFonts w:ascii="Arial" w:hAnsi="Arial"/>
        </w:rPr>
        <w:tab/>
        <w:t xml:space="preserve">Mechanics : </w:t>
      </w:r>
      <w:smartTag w:uri="urn:schemas-microsoft-com:office:smarttags" w:element="City">
        <w:smartTag w:uri="urn:schemas-microsoft-com:office:smarttags" w:element="place">
          <w:r w:rsidRPr="00463D39">
            <w:rPr>
              <w:rFonts w:ascii="Arial" w:hAnsi="Arial"/>
            </w:rPr>
            <w:t>Berkeley</w:t>
          </w:r>
        </w:smartTag>
      </w:smartTag>
      <w:r w:rsidRPr="00463D39">
        <w:rPr>
          <w:rFonts w:ascii="Arial" w:hAnsi="Arial"/>
        </w:rPr>
        <w:t xml:space="preserve"> Physics Course, vol. I by C.Kittel, W.D.Knight and M.A.Ruderman, Mc Graw-Hill Publication</w:t>
      </w:r>
    </w:p>
    <w:p w:rsidR="00991B51" w:rsidRPr="00463D39" w:rsidRDefault="00991B51" w:rsidP="00991B51">
      <w:pPr>
        <w:ind w:left="720" w:hanging="720"/>
        <w:rPr>
          <w:rFonts w:ascii="Arial" w:hAnsi="Arial"/>
        </w:rPr>
      </w:pPr>
    </w:p>
    <w:p w:rsidR="00991B51" w:rsidRPr="00463D39" w:rsidRDefault="00991B51" w:rsidP="00991B51">
      <w:pPr>
        <w:rPr>
          <w:rFonts w:ascii="Arial" w:hAnsi="Arial" w:cs="Arial"/>
        </w:rPr>
      </w:pPr>
      <w:r w:rsidRPr="00463D39">
        <w:rPr>
          <w:rFonts w:ascii="Arial" w:hAnsi="Arial" w:cs="Arial"/>
        </w:rPr>
        <w:t xml:space="preserve">2.        Mechanics : H.S.Hans and S.P.Puri, Tata Mc Graw Hill Publication, </w:t>
      </w:r>
      <w:smartTag w:uri="urn:schemas-microsoft-com:office:smarttags" w:element="City">
        <w:smartTag w:uri="urn:schemas-microsoft-com:office:smarttags" w:element="place">
          <w:r w:rsidRPr="00463D39">
            <w:rPr>
              <w:rFonts w:ascii="Arial" w:hAnsi="Arial" w:cs="Arial"/>
            </w:rPr>
            <w:t>New Delhi</w:t>
          </w:r>
        </w:smartTag>
      </w:smartTag>
    </w:p>
    <w:p w:rsidR="00991B51" w:rsidRDefault="00991B51" w:rsidP="00991B51">
      <w:pPr>
        <w:rPr>
          <w:rFonts w:ascii="Arial" w:hAnsi="Arial"/>
          <w:b/>
          <w:sz w:val="24"/>
        </w:rPr>
      </w:pPr>
    </w:p>
    <w:p w:rsidR="00991B51" w:rsidRDefault="00991B51" w:rsidP="00991B51">
      <w:pPr>
        <w:rPr>
          <w:rFonts w:ascii="Arial" w:hAnsi="Arial"/>
          <w:sz w:val="24"/>
        </w:rPr>
      </w:pPr>
    </w:p>
    <w:p w:rsidR="00991B51" w:rsidRDefault="00991B51" w:rsidP="00991B51">
      <w:pPr>
        <w:jc w:val="center"/>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991B51" w:rsidRDefault="00991B51" w:rsidP="00991B51">
      <w:pPr>
        <w:rPr>
          <w:rFonts w:ascii="Arial" w:hAnsi="Arial" w:cs="Arial"/>
          <w:sz w:val="24"/>
          <w:szCs w:val="24"/>
        </w:rPr>
      </w:pPr>
      <w:r>
        <w:rPr>
          <w:rFonts w:ascii="Arial" w:hAnsi="Arial" w:cs="Arial"/>
          <w:sz w:val="24"/>
          <w:szCs w:val="24"/>
        </w:rPr>
        <w:t>.</w:t>
      </w:r>
    </w:p>
    <w:p w:rsidR="00991B51" w:rsidRDefault="00991B51" w:rsidP="00991B51">
      <w:pPr>
        <w:rPr>
          <w:rFonts w:ascii="Arial" w:hAnsi="Arial" w:cs="Arial"/>
          <w:sz w:val="24"/>
          <w:szCs w:val="24"/>
        </w:rPr>
      </w:pPr>
    </w:p>
    <w:p w:rsidR="00991B51" w:rsidRDefault="00991B51" w:rsidP="00991B51">
      <w:pPr>
        <w:rPr>
          <w:rFonts w:ascii="Arial" w:hAnsi="Arial"/>
          <w:b/>
          <w:sz w:val="24"/>
        </w:rPr>
      </w:pPr>
      <w:r>
        <w:rPr>
          <w:rFonts w:ascii="Arial" w:hAnsi="Arial"/>
          <w:b/>
          <w:sz w:val="24"/>
        </w:rPr>
        <w:br w:type="page"/>
      </w:r>
      <w:r>
        <w:rPr>
          <w:rFonts w:ascii="Arial" w:hAnsi="Arial"/>
          <w:b/>
          <w:sz w:val="24"/>
        </w:rPr>
        <w:lastRenderedPageBreak/>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991B51" w:rsidRDefault="00991B51" w:rsidP="00991B51">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51756A">
        <w:rPr>
          <w:rFonts w:ascii="Arial" w:hAnsi="Arial"/>
          <w:b/>
          <w:sz w:val="24"/>
        </w:rPr>
        <w:t>Semester -</w:t>
      </w:r>
      <w:r w:rsidRPr="00BE0E2D">
        <w:rPr>
          <w:b/>
          <w:sz w:val="24"/>
        </w:rPr>
        <w:t>II</w:t>
      </w:r>
    </w:p>
    <w:p w:rsidR="00991B51" w:rsidRDefault="00991B51" w:rsidP="00991B51">
      <w:pPr>
        <w:rPr>
          <w:rFonts w:ascii="Arial" w:hAnsi="Arial"/>
          <w:b/>
          <w:sz w:val="24"/>
        </w:rPr>
      </w:pPr>
    </w:p>
    <w:p w:rsidR="00991B51" w:rsidRDefault="00991B51" w:rsidP="00991B51">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931BD1">
        <w:rPr>
          <w:rFonts w:ascii="Arial" w:hAnsi="Arial"/>
          <w:b/>
          <w:sz w:val="24"/>
        </w:rPr>
        <w:t>PAPER B:</w:t>
      </w:r>
      <w:r>
        <w:rPr>
          <w:rFonts w:ascii="Arial" w:hAnsi="Arial"/>
          <w:sz w:val="24"/>
        </w:rPr>
        <w:t xml:space="preserve"> </w:t>
      </w:r>
      <w:r>
        <w:rPr>
          <w:rFonts w:ascii="Arial" w:hAnsi="Arial"/>
          <w:b/>
          <w:sz w:val="24"/>
        </w:rPr>
        <w:t xml:space="preserve"> VIBRATIONS AND WAVES-</w:t>
      </w:r>
      <w:r w:rsidRPr="00BE0E2D">
        <w:rPr>
          <w:b/>
          <w:sz w:val="24"/>
        </w:rPr>
        <w:t>II</w:t>
      </w:r>
    </w:p>
    <w:p w:rsidR="00991B51" w:rsidRDefault="00991B51" w:rsidP="00991B51">
      <w:pPr>
        <w:rPr>
          <w:rFonts w:ascii="Arial" w:hAnsi="Arial"/>
          <w:b/>
          <w:sz w:val="24"/>
        </w:rPr>
      </w:pP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 xml:space="preserve">sist of three sections  A, B and C </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 xml:space="preserve"> question</w:t>
      </w:r>
      <w:r>
        <w:rPr>
          <w:rFonts w:cs="Arial"/>
          <w:b w:val="0"/>
          <w:sz w:val="22"/>
          <w:szCs w:val="22"/>
        </w:rPr>
        <w:t xml:space="preserve">s (Candiate is to attempt any  five questions), which will cover the entire syllabus uniformaly.  Each question of sections A and B carry 05 marks.  Section C will carry 10 </w:t>
      </w:r>
      <w:r w:rsidRPr="003945E6">
        <w:rPr>
          <w:rFonts w:cs="Arial"/>
          <w:b w:val="0"/>
          <w:sz w:val="22"/>
          <w:szCs w:val="22"/>
        </w:rPr>
        <w:t xml:space="preserve"> mark</w:t>
      </w:r>
      <w:r>
        <w:rPr>
          <w:rFonts w:cs="Arial"/>
          <w:b w:val="0"/>
          <w:sz w:val="22"/>
          <w:szCs w:val="22"/>
        </w:rPr>
        <w:t>s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Default="00991B51" w:rsidP="00991B51">
      <w:pPr>
        <w:rPr>
          <w:rFonts w:ascii="Arial" w:eastAsia="MS Mincho" w:hAnsi="Arial"/>
          <w:sz w:val="24"/>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rPr>
          <w:rFonts w:ascii="Arial" w:hAnsi="Arial"/>
          <w:sz w:val="24"/>
        </w:rPr>
      </w:pPr>
    </w:p>
    <w:p w:rsidR="00991B51" w:rsidRPr="00463D39" w:rsidRDefault="00991B51" w:rsidP="00991B51">
      <w:pPr>
        <w:jc w:val="both"/>
        <w:rPr>
          <w:rFonts w:ascii="Arial" w:hAnsi="Arial"/>
        </w:rPr>
      </w:pPr>
      <w:r w:rsidRPr="00463D39">
        <w:rPr>
          <w:rFonts w:ascii="Arial" w:hAnsi="Arial"/>
        </w:rPr>
        <w:lastRenderedPageBreak/>
        <w:t>Stiffness coupled oscillators. Normal co-ordinates and normal modes of vibration. Inductance coupling of electrical  oscillators, Types of waves, Wave equation (transverse) and its solution, The string as a forced oscillator, Characteristic impedance of a string.  Impedance matching.  Reflection and transmission of energy, Reflection and Transmission Energy,  Reflection and transmission of string, wave and group velocity.  Standing waves on a string of fixed length. Energy of vibrating  energy string,wave and group velocity.</w:t>
      </w:r>
    </w:p>
    <w:p w:rsidR="00991B51" w:rsidRPr="00BC55A8" w:rsidRDefault="00991B51" w:rsidP="00991B51">
      <w:pPr>
        <w:jc w:val="both"/>
        <w:rPr>
          <w:rFonts w:ascii="Arial" w:hAnsi="Arial"/>
          <w:sz w:val="24"/>
        </w:rPr>
      </w:pPr>
      <w:r w:rsidRPr="00BC55A8">
        <w:rPr>
          <w:rFonts w:ascii="Arial" w:hAnsi="Arial"/>
          <w:sz w:val="24"/>
        </w:rPr>
        <w:t xml:space="preserve"> </w:t>
      </w:r>
    </w:p>
    <w:p w:rsidR="00991B51" w:rsidRDefault="00991B51" w:rsidP="00991B51">
      <w:pPr>
        <w:jc w:val="center"/>
        <w:rPr>
          <w:rFonts w:ascii="Arial" w:hAnsi="Arial"/>
          <w:b/>
          <w:sz w:val="24"/>
        </w:rPr>
      </w:pPr>
      <w:r>
        <w:rPr>
          <w:rFonts w:ascii="Arial" w:hAnsi="Arial"/>
          <w:b/>
          <w:sz w:val="24"/>
        </w:rPr>
        <w:t>SECTION B</w:t>
      </w:r>
    </w:p>
    <w:p w:rsidR="00991B51" w:rsidRDefault="00991B51" w:rsidP="00991B51">
      <w:pPr>
        <w:jc w:val="center"/>
        <w:rPr>
          <w:rFonts w:ascii="Arial" w:hAnsi="Arial"/>
          <w:b/>
          <w:sz w:val="24"/>
        </w:rPr>
      </w:pPr>
    </w:p>
    <w:p w:rsidR="00991B51" w:rsidRPr="00463D39" w:rsidRDefault="00991B51" w:rsidP="00991B51">
      <w:pPr>
        <w:jc w:val="both"/>
        <w:rPr>
          <w:rFonts w:ascii="Arial" w:hAnsi="Arial"/>
        </w:rPr>
      </w:pPr>
      <w:r w:rsidRPr="00463D39">
        <w:rPr>
          <w:rFonts w:ascii="Arial" w:hAnsi="Arial"/>
        </w:rPr>
        <w:t xml:space="preserve">Physical interpretation of Maxwell's equations. Electromagnetic waves and wave equation in a medium having finite permeability and permittvity but with conductivity </w:t>
      </w:r>
      <w:r w:rsidRPr="00463D39">
        <w:rPr>
          <w:rFonts w:ascii="Arial" w:hAnsi="Arial" w:cs="Arial"/>
        </w:rPr>
        <w:sym w:font="Symbol" w:char="F073"/>
      </w:r>
      <w:r w:rsidRPr="00463D39">
        <w:rPr>
          <w:rFonts w:ascii="Arial" w:hAnsi="Arial"/>
        </w:rPr>
        <w:t>=0. Pointing vector. Impedance of a dielectric to EM waves, EM waves in a conducting medium and skin depth. EM waves velocity in a conductor an anomalous dispersion. Response of a conducting medium of EM waves. Reflection and transmission of EM waves at a boundary of two dielectric media for normal incidence. Reflection of EM waves from the surface of a conductor at normal incidence.</w:t>
      </w:r>
    </w:p>
    <w:p w:rsidR="00991B51" w:rsidRPr="00463D39" w:rsidRDefault="00991B51" w:rsidP="00991B51">
      <w:pPr>
        <w:jc w:val="both"/>
        <w:rPr>
          <w:rFonts w:ascii="Arial" w:hAnsi="Arial"/>
        </w:rPr>
      </w:pPr>
    </w:p>
    <w:p w:rsidR="00991B51" w:rsidRPr="00463D39" w:rsidRDefault="00991B51" w:rsidP="00991B51">
      <w:pPr>
        <w:rPr>
          <w:rFonts w:ascii="Arial" w:hAnsi="Arial"/>
          <w:b/>
        </w:rPr>
      </w:pPr>
      <w:r w:rsidRPr="00463D39">
        <w:rPr>
          <w:rFonts w:ascii="Arial" w:hAnsi="Arial"/>
          <w:b/>
        </w:rPr>
        <w:t>Text Books:</w:t>
      </w:r>
    </w:p>
    <w:p w:rsidR="00991B51" w:rsidRPr="00463D39" w:rsidRDefault="00991B51" w:rsidP="00991B51">
      <w:pPr>
        <w:rPr>
          <w:rFonts w:ascii="Arial" w:hAnsi="Arial"/>
          <w:b/>
        </w:rPr>
      </w:pPr>
    </w:p>
    <w:p w:rsidR="00991B51" w:rsidRPr="00463D39" w:rsidRDefault="00991B51" w:rsidP="00991B51">
      <w:pPr>
        <w:spacing w:line="360" w:lineRule="auto"/>
        <w:rPr>
          <w:rFonts w:ascii="Arial" w:hAnsi="Arial" w:cs="Arial"/>
        </w:rPr>
      </w:pPr>
      <w:r w:rsidRPr="00463D39">
        <w:rPr>
          <w:rFonts w:ascii="Arial" w:hAnsi="Arial" w:cs="Arial"/>
        </w:rPr>
        <w:t>1</w:t>
      </w:r>
      <w:r>
        <w:rPr>
          <w:rFonts w:ascii="Arial" w:hAnsi="Arial" w:cs="Arial"/>
        </w:rPr>
        <w:t xml:space="preserve">.   </w:t>
      </w:r>
      <w:r w:rsidRPr="00463D39">
        <w:rPr>
          <w:rFonts w:ascii="Arial" w:hAnsi="Arial" w:cs="Arial"/>
        </w:rPr>
        <w:t xml:space="preserve">Fundamentals of Vibrations and Waves by S.P.Puri, Tata McGraw Hill, </w:t>
      </w:r>
      <w:smartTag w:uri="urn:schemas-microsoft-com:office:smarttags" w:element="City">
        <w:smartTag w:uri="urn:schemas-microsoft-com:office:smarttags" w:element="place">
          <w:r w:rsidRPr="00463D39">
            <w:rPr>
              <w:rFonts w:ascii="Arial" w:hAnsi="Arial" w:cs="Arial"/>
            </w:rPr>
            <w:t>New Delhi</w:t>
          </w:r>
        </w:smartTag>
      </w:smartTag>
      <w:r w:rsidRPr="00463D39">
        <w:rPr>
          <w:rFonts w:ascii="Arial" w:hAnsi="Arial" w:cs="Arial"/>
        </w:rPr>
        <w:t>.</w:t>
      </w:r>
    </w:p>
    <w:p w:rsidR="00991B51" w:rsidRDefault="00991B51" w:rsidP="00991B51">
      <w:pPr>
        <w:spacing w:line="360" w:lineRule="auto"/>
        <w:rPr>
          <w:rFonts w:ascii="Arial" w:hAnsi="Arial" w:cs="Arial"/>
        </w:rPr>
      </w:pPr>
      <w:r>
        <w:rPr>
          <w:rFonts w:ascii="Arial" w:hAnsi="Arial" w:cs="Arial"/>
        </w:rPr>
        <w:t xml:space="preserve">2.   </w:t>
      </w:r>
      <w:r w:rsidRPr="00463D39">
        <w:rPr>
          <w:rFonts w:ascii="Arial" w:hAnsi="Arial" w:cs="Arial"/>
        </w:rPr>
        <w:t xml:space="preserve">Physics of Vibrations and Waves by H.J.Pain, Wiley &amp; Sons, </w:t>
      </w:r>
      <w:smartTag w:uri="urn:schemas-microsoft-com:office:smarttags" w:element="City">
        <w:smartTag w:uri="urn:schemas-microsoft-com:office:smarttags" w:element="place">
          <w:r w:rsidRPr="00463D39">
            <w:rPr>
              <w:rFonts w:ascii="Arial" w:hAnsi="Arial" w:cs="Arial"/>
            </w:rPr>
            <w:t>New Delhi</w:t>
          </w:r>
        </w:smartTag>
      </w:smartTag>
    </w:p>
    <w:p w:rsidR="00991B51" w:rsidRPr="00463D39" w:rsidRDefault="00991B51" w:rsidP="00991B51">
      <w:pPr>
        <w:spacing w:line="360" w:lineRule="auto"/>
        <w:ind w:left="426" w:hanging="426"/>
        <w:rPr>
          <w:rFonts w:ascii="Arial" w:hAnsi="Arial" w:cs="Arial"/>
        </w:rPr>
      </w:pPr>
      <w:r>
        <w:rPr>
          <w:rFonts w:ascii="Arial" w:hAnsi="Arial" w:cs="Arial"/>
        </w:rPr>
        <w:t xml:space="preserve">3.   </w:t>
      </w:r>
      <w:r w:rsidRPr="00463D39">
        <w:rPr>
          <w:rFonts w:ascii="Arial" w:hAnsi="Arial" w:cs="Arial"/>
        </w:rPr>
        <w:t xml:space="preserve">Waves and Oscillations, by E.Crawford, </w:t>
      </w:r>
      <w:smartTag w:uri="urn:schemas-microsoft-com:office:smarttags" w:element="City">
        <w:r w:rsidRPr="00463D39">
          <w:rPr>
            <w:rFonts w:ascii="Arial" w:hAnsi="Arial" w:cs="Arial"/>
          </w:rPr>
          <w:t>Berkeley</w:t>
        </w:r>
      </w:smartTag>
      <w:r w:rsidRPr="00463D39">
        <w:rPr>
          <w:rFonts w:ascii="Arial" w:hAnsi="Arial" w:cs="Arial"/>
        </w:rPr>
        <w:t xml:space="preserve"> Physics Course, McGraw-Hill Publications, </w:t>
      </w:r>
      <w:smartTag w:uri="urn:schemas-microsoft-com:office:smarttags" w:element="City">
        <w:smartTag w:uri="urn:schemas-microsoft-com:office:smarttags" w:element="place">
          <w:r w:rsidRPr="00463D39">
            <w:rPr>
              <w:rFonts w:ascii="Arial" w:hAnsi="Arial" w:cs="Arial"/>
            </w:rPr>
            <w:t>New Delhi</w:t>
          </w:r>
        </w:smartTag>
      </w:smartTag>
      <w:r w:rsidRPr="00463D39">
        <w:rPr>
          <w:rFonts w:ascii="Arial" w:hAnsi="Arial" w:cs="Arial"/>
        </w:rPr>
        <w:t>.</w:t>
      </w:r>
    </w:p>
    <w:p w:rsidR="00991B51" w:rsidRPr="00463D39" w:rsidRDefault="00991B51" w:rsidP="00991B51">
      <w:pPr>
        <w:spacing w:line="360" w:lineRule="auto"/>
        <w:ind w:left="426" w:hanging="396"/>
        <w:rPr>
          <w:rFonts w:ascii="Arial" w:hAnsi="Arial" w:cs="Arial"/>
        </w:rPr>
      </w:pPr>
      <w:r w:rsidRPr="00463D39">
        <w:rPr>
          <w:rFonts w:ascii="Arial" w:hAnsi="Arial" w:cs="Arial"/>
        </w:rPr>
        <w:t>4.</w:t>
      </w:r>
      <w:r>
        <w:rPr>
          <w:rFonts w:ascii="Arial" w:hAnsi="Arial" w:cs="Arial"/>
        </w:rPr>
        <w:t xml:space="preserve">   </w:t>
      </w:r>
      <w:r w:rsidRPr="00463D39">
        <w:rPr>
          <w:rFonts w:ascii="Arial" w:hAnsi="Arial" w:cs="Arial"/>
        </w:rPr>
        <w:t>EM Waves and Radiating Systems by Edward C.Jordan and K.G.Balmain, Prentice Hall of   India, New Delhi.</w:t>
      </w:r>
    </w:p>
    <w:p w:rsidR="00991B51" w:rsidRPr="009D660E" w:rsidRDefault="00991B51" w:rsidP="00991B51">
      <w:pPr>
        <w:rPr>
          <w:rFonts w:ascii="Arial" w:hAnsi="Arial" w:cs="Arial"/>
          <w:b/>
          <w:sz w:val="24"/>
          <w:szCs w:val="24"/>
        </w:rPr>
      </w:pPr>
      <w:r>
        <w:rPr>
          <w:rFonts w:ascii="Arial" w:hAnsi="Arial" w:cs="Arial"/>
          <w:sz w:val="24"/>
          <w:szCs w:val="24"/>
        </w:rPr>
        <w:br w:type="page"/>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60E">
        <w:rPr>
          <w:rFonts w:ascii="Arial" w:hAnsi="Arial" w:cs="Arial"/>
          <w:b/>
          <w:sz w:val="24"/>
          <w:szCs w:val="24"/>
        </w:rPr>
        <w:t>Semester-</w:t>
      </w:r>
      <w:r w:rsidRPr="00BE0E2D">
        <w:rPr>
          <w:b/>
          <w:sz w:val="24"/>
          <w:szCs w:val="24"/>
        </w:rPr>
        <w:t>II</w:t>
      </w:r>
    </w:p>
    <w:p w:rsidR="00991B51" w:rsidRDefault="00991B51" w:rsidP="00991B51">
      <w:pPr>
        <w:rPr>
          <w:rFonts w:ascii="Arial" w:hAnsi="Arial" w:cs="Arial"/>
          <w:sz w:val="24"/>
          <w:szCs w:val="24"/>
        </w:rPr>
      </w:pPr>
    </w:p>
    <w:p w:rsidR="00991B51" w:rsidRDefault="00991B51" w:rsidP="00991B51">
      <w:pPr>
        <w:rPr>
          <w:rFonts w:ascii="Arial" w:hAnsi="Arial"/>
          <w:b/>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D660E">
        <w:rPr>
          <w:rFonts w:ascii="Arial" w:hAnsi="Arial"/>
          <w:b/>
          <w:sz w:val="24"/>
        </w:rPr>
        <w:t>PAPER C:</w:t>
      </w:r>
      <w:r>
        <w:rPr>
          <w:rFonts w:ascii="Arial" w:hAnsi="Arial"/>
          <w:sz w:val="24"/>
        </w:rPr>
        <w:t xml:space="preserve"> </w:t>
      </w:r>
      <w:r>
        <w:rPr>
          <w:rFonts w:ascii="Arial" w:hAnsi="Arial"/>
          <w:b/>
          <w:sz w:val="24"/>
        </w:rPr>
        <w:t xml:space="preserve"> ELECTRICITY AND MAGNETISM-</w:t>
      </w:r>
      <w:r w:rsidRPr="00BE0E2D">
        <w:rPr>
          <w:b/>
          <w:sz w:val="24"/>
        </w:rPr>
        <w:t>II</w:t>
      </w:r>
    </w:p>
    <w:p w:rsidR="00991B51" w:rsidRDefault="00991B51" w:rsidP="00991B51">
      <w:pPr>
        <w:rPr>
          <w:rFonts w:ascii="Arial" w:hAnsi="Arial"/>
          <w:b/>
          <w:sz w:val="24"/>
        </w:rPr>
      </w:pPr>
    </w:p>
    <w:p w:rsidR="00991B51" w:rsidRDefault="00991B51" w:rsidP="00991B51">
      <w:pPr>
        <w:rPr>
          <w:rFonts w:ascii="Arial" w:hAnsi="Arial"/>
          <w:b/>
          <w:sz w:val="24"/>
        </w:rPr>
      </w:pP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91B51" w:rsidRDefault="00991B51" w:rsidP="00991B51">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91B51" w:rsidRPr="00FF7A5B" w:rsidRDefault="00991B51" w:rsidP="00991B51">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Pr="00045D83" w:rsidRDefault="00991B51" w:rsidP="00991B51">
      <w:pPr>
        <w:jc w:val="both"/>
        <w:rPr>
          <w:rFonts w:ascii="Arial" w:hAnsi="Arial"/>
        </w:rPr>
      </w:pPr>
      <w:r w:rsidRPr="00045D83">
        <w:rPr>
          <w:rFonts w:ascii="Arial" w:hAnsi="Arial"/>
        </w:rPr>
        <w:t xml:space="preserve">Out of </w:t>
      </w:r>
      <w:r>
        <w:rPr>
          <w:rFonts w:ascii="Arial" w:hAnsi="Arial"/>
        </w:rPr>
        <w:t>4</w:t>
      </w:r>
      <w:r w:rsidRPr="00045D83">
        <w:rPr>
          <w:rFonts w:ascii="Arial" w:hAnsi="Arial"/>
        </w:rPr>
        <w:t xml:space="preserve">0 Marks, internal assessment (based on two mid-semester tests/ internal examination,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91B51" w:rsidRDefault="00991B51" w:rsidP="00991B51">
      <w:pPr>
        <w:rPr>
          <w:rFonts w:ascii="Arial" w:eastAsia="MS Mincho" w:hAnsi="Arial"/>
        </w:rPr>
      </w:pPr>
    </w:p>
    <w:p w:rsidR="00991B51" w:rsidRPr="003945E6" w:rsidRDefault="00991B51" w:rsidP="00991B51">
      <w:pPr>
        <w:pStyle w:val="Heading1"/>
        <w:rPr>
          <w:sz w:val="22"/>
          <w:szCs w:val="22"/>
        </w:rPr>
      </w:pPr>
      <w:r w:rsidRPr="003945E6">
        <w:rPr>
          <w:sz w:val="22"/>
          <w:szCs w:val="22"/>
        </w:rPr>
        <w:t>Instruction for the Paper Setter</w:t>
      </w:r>
    </w:p>
    <w:p w:rsidR="00991B51" w:rsidRPr="003945E6" w:rsidRDefault="00991B51" w:rsidP="00991B51"/>
    <w:p w:rsidR="00991B51" w:rsidRPr="003945E6" w:rsidRDefault="00991B51" w:rsidP="00991B51">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 </w:t>
      </w:r>
      <w:r w:rsidRPr="003945E6">
        <w:rPr>
          <w:rFonts w:cs="Arial"/>
          <w:b w:val="0"/>
          <w:sz w:val="22"/>
          <w:szCs w:val="22"/>
        </w:rPr>
        <w:t>questions</w:t>
      </w:r>
      <w:r>
        <w:rPr>
          <w:rFonts w:cs="Arial"/>
          <w:b w:val="0"/>
          <w:sz w:val="22"/>
          <w:szCs w:val="22"/>
        </w:rPr>
        <w:t xml:space="preserve"> (Candiate is to attempt any five questions), which will cover the entire syllabus uniformaly.  Each question of sections A and B carry 05 marks.  Section C will carry 10 </w:t>
      </w:r>
      <w:r w:rsidRPr="003945E6">
        <w:rPr>
          <w:rFonts w:cs="Arial"/>
          <w:b w:val="0"/>
          <w:sz w:val="22"/>
          <w:szCs w:val="22"/>
        </w:rPr>
        <w:t>marks</w:t>
      </w:r>
      <w:r>
        <w:rPr>
          <w:rFonts w:cs="Arial"/>
          <w:b w:val="0"/>
          <w:sz w:val="22"/>
          <w:szCs w:val="22"/>
        </w:rPr>
        <w:t xml:space="preserve"> of 2 marks each.</w:t>
      </w:r>
    </w:p>
    <w:p w:rsidR="00991B51" w:rsidRPr="003945E6" w:rsidRDefault="00991B51" w:rsidP="00991B51">
      <w:pPr>
        <w:pStyle w:val="Heading1"/>
        <w:jc w:val="both"/>
        <w:rPr>
          <w:sz w:val="22"/>
          <w:szCs w:val="22"/>
        </w:rPr>
      </w:pPr>
      <w:r w:rsidRPr="003945E6">
        <w:rPr>
          <w:sz w:val="22"/>
          <w:szCs w:val="22"/>
        </w:rPr>
        <w:t xml:space="preserve"> </w:t>
      </w:r>
    </w:p>
    <w:p w:rsidR="00991B51" w:rsidRDefault="00991B51" w:rsidP="00991B51">
      <w:pPr>
        <w:pStyle w:val="Heading1"/>
        <w:rPr>
          <w:sz w:val="22"/>
          <w:szCs w:val="22"/>
        </w:rPr>
      </w:pPr>
      <w:r w:rsidRPr="003945E6">
        <w:rPr>
          <w:sz w:val="22"/>
          <w:szCs w:val="22"/>
        </w:rPr>
        <w:t>Instruction for the candidates</w:t>
      </w:r>
    </w:p>
    <w:p w:rsidR="00991B51" w:rsidRPr="003C7702" w:rsidRDefault="00991B51" w:rsidP="00991B51"/>
    <w:p w:rsidR="00991B51" w:rsidRPr="003945E6" w:rsidRDefault="00991B51" w:rsidP="00991B51">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 xml:space="preserve"> </w:t>
      </w:r>
      <w:r>
        <w:rPr>
          <w:rFonts w:cs="Arial"/>
          <w:sz w:val="22"/>
          <w:szCs w:val="22"/>
        </w:rPr>
        <w:t>s</w:t>
      </w:r>
      <w:r w:rsidRPr="003945E6">
        <w:rPr>
          <w:rFonts w:cs="Arial"/>
          <w:sz w:val="22"/>
          <w:szCs w:val="22"/>
        </w:rPr>
        <w:t>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is to attempt any five questions).</w:t>
      </w:r>
    </w:p>
    <w:p w:rsidR="00991B51" w:rsidRPr="003945E6" w:rsidRDefault="00991B51" w:rsidP="00991B51">
      <w:pPr>
        <w:pStyle w:val="BodyTextIndent2"/>
        <w:rPr>
          <w:rFonts w:cs="Arial"/>
          <w:sz w:val="22"/>
          <w:szCs w:val="22"/>
        </w:rPr>
      </w:pPr>
    </w:p>
    <w:p w:rsidR="00991B51" w:rsidRPr="003945E6" w:rsidRDefault="00991B51" w:rsidP="00991B51">
      <w:pPr>
        <w:rPr>
          <w:rFonts w:ascii="Arial" w:hAnsi="Arial"/>
        </w:rPr>
      </w:pPr>
      <w:r w:rsidRPr="003945E6">
        <w:tab/>
        <w:t xml:space="preserve">2)   </w:t>
      </w:r>
      <w:r w:rsidRPr="00D043D0">
        <w:rPr>
          <w:rFonts w:ascii="Arial" w:hAnsi="Arial" w:cs="Arial"/>
        </w:rPr>
        <w:t>U</w:t>
      </w:r>
      <w:r w:rsidRPr="003945E6">
        <w:rPr>
          <w:rFonts w:ascii="Arial" w:hAnsi="Arial"/>
        </w:rPr>
        <w:t xml:space="preserve">se of non 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91B51" w:rsidRDefault="00991B51" w:rsidP="00991B51">
      <w:pPr>
        <w:rPr>
          <w:rFonts w:ascii="Arial" w:eastAsia="MS Mincho" w:hAnsi="Arial"/>
          <w:sz w:val="24"/>
        </w:rPr>
      </w:pPr>
    </w:p>
    <w:p w:rsidR="00991B51" w:rsidRDefault="00991B51" w:rsidP="00991B51">
      <w:pPr>
        <w:jc w:val="center"/>
        <w:rPr>
          <w:rFonts w:ascii="Arial" w:hAnsi="Arial"/>
          <w:b/>
          <w:sz w:val="24"/>
        </w:rPr>
      </w:pPr>
      <w:r>
        <w:rPr>
          <w:rFonts w:ascii="Arial" w:hAnsi="Arial"/>
          <w:b/>
          <w:sz w:val="24"/>
        </w:rPr>
        <w:t>SECTION A</w:t>
      </w:r>
    </w:p>
    <w:p w:rsidR="00991B51" w:rsidRDefault="00991B51" w:rsidP="00991B51">
      <w:pPr>
        <w:rPr>
          <w:rFonts w:ascii="Arial" w:hAnsi="Arial"/>
          <w:sz w:val="24"/>
        </w:rPr>
      </w:pPr>
    </w:p>
    <w:p w:rsidR="00991B51" w:rsidRPr="00463D39" w:rsidRDefault="00991B51" w:rsidP="00991B51">
      <w:pPr>
        <w:jc w:val="both"/>
        <w:rPr>
          <w:rFonts w:ascii="Arial" w:hAnsi="Arial"/>
          <w:b/>
        </w:rPr>
      </w:pPr>
      <w:r w:rsidRPr="00463D39">
        <w:rPr>
          <w:rFonts w:ascii="Arial" w:hAnsi="Arial"/>
        </w:rPr>
        <w:lastRenderedPageBreak/>
        <w:t xml:space="preserve">Behaviour of various substances in magnetic field. Definition of </w:t>
      </w:r>
      <w:r w:rsidRPr="00463D39">
        <w:rPr>
          <w:rFonts w:ascii="Arial" w:hAnsi="Arial"/>
          <w:b/>
        </w:rPr>
        <w:t>M</w:t>
      </w:r>
      <w:r w:rsidRPr="00463D39">
        <w:rPr>
          <w:rFonts w:ascii="Arial" w:hAnsi="Arial"/>
        </w:rPr>
        <w:t xml:space="preserve"> and </w:t>
      </w:r>
      <w:r w:rsidRPr="00463D39">
        <w:rPr>
          <w:rFonts w:ascii="Arial" w:hAnsi="Arial"/>
          <w:b/>
        </w:rPr>
        <w:t>H</w:t>
      </w:r>
      <w:r w:rsidRPr="00463D39">
        <w:rPr>
          <w:rFonts w:ascii="Arial" w:hAnsi="Arial"/>
        </w:rPr>
        <w:t xml:space="preserve"> and their relation to free and bound currents.  Permeability and susceptibilities and their inter-relationship. Orbital motion of electrons and diamagetism.  Electron  spin and paramagnetism.  Ferromagnetism. Domain theory of Ferromagnetism. Hysteresis Loss. Magnetisation curve Ferrites</w:t>
      </w:r>
      <w:r w:rsidRPr="00463D39">
        <w:rPr>
          <w:rFonts w:ascii="Arial" w:hAnsi="Arial"/>
          <w:b/>
        </w:rPr>
        <w:t xml:space="preserve">. </w:t>
      </w:r>
      <w:r w:rsidRPr="00463D39">
        <w:rPr>
          <w:rFonts w:ascii="Arial" w:hAnsi="Arial"/>
        </w:rPr>
        <w:t>Lorentz's force. Definition of B, Biot Savart's Law and its applications to long straight wire, circular current loop and solenoid.  Ampere's Circuital law and its applications.</w:t>
      </w:r>
    </w:p>
    <w:p w:rsidR="00991B51" w:rsidRDefault="00991B51" w:rsidP="00991B51">
      <w:pPr>
        <w:jc w:val="both"/>
        <w:rPr>
          <w:rFonts w:ascii="Arial" w:hAnsi="Arial"/>
          <w:sz w:val="24"/>
        </w:rPr>
      </w:pPr>
    </w:p>
    <w:p w:rsidR="00991B51" w:rsidRDefault="00991B51" w:rsidP="00991B51">
      <w:pPr>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SECTION B</w:t>
      </w:r>
    </w:p>
    <w:p w:rsidR="00991B51" w:rsidRDefault="00991B51" w:rsidP="00991B51">
      <w:pPr>
        <w:jc w:val="both"/>
        <w:rPr>
          <w:rFonts w:ascii="Arial" w:hAnsi="Arial"/>
          <w:b/>
          <w:sz w:val="24"/>
        </w:rPr>
      </w:pPr>
    </w:p>
    <w:p w:rsidR="00991B51" w:rsidRPr="00463D39" w:rsidRDefault="00991B51" w:rsidP="00991B51">
      <w:pPr>
        <w:jc w:val="both"/>
        <w:rPr>
          <w:rFonts w:ascii="Arial" w:hAnsi="Arial"/>
        </w:rPr>
      </w:pPr>
      <w:r w:rsidRPr="00463D39">
        <w:rPr>
          <w:rFonts w:ascii="Arial" w:hAnsi="Arial"/>
        </w:rPr>
        <w:t xml:space="preserve">Divergence and curl of </w:t>
      </w:r>
      <w:r w:rsidRPr="00463D39">
        <w:rPr>
          <w:rFonts w:ascii="Arial" w:hAnsi="Arial"/>
          <w:b/>
        </w:rPr>
        <w:t>B</w:t>
      </w:r>
      <w:r w:rsidRPr="00463D39">
        <w:rPr>
          <w:rFonts w:ascii="Arial" w:hAnsi="Arial"/>
        </w:rPr>
        <w:t xml:space="preserve">. Hall effect,  expression and co-efficient. Vector potential, Definition and derivation of current density and its use in calulation of change in magnetic field at a current sheet. Transformation equations for </w:t>
      </w:r>
      <w:r w:rsidRPr="00463D39">
        <w:rPr>
          <w:rFonts w:ascii="Arial" w:hAnsi="Arial"/>
          <w:b/>
        </w:rPr>
        <w:t>E</w:t>
      </w:r>
      <w:r w:rsidRPr="00463D39">
        <w:rPr>
          <w:rFonts w:ascii="Arial" w:hAnsi="Arial"/>
        </w:rPr>
        <w:t xml:space="preserve"> and </w:t>
      </w:r>
      <w:r w:rsidRPr="00463D39">
        <w:rPr>
          <w:rFonts w:ascii="Arial" w:hAnsi="Arial"/>
          <w:b/>
        </w:rPr>
        <w:t>B</w:t>
      </w:r>
      <w:r w:rsidRPr="00463D39">
        <w:rPr>
          <w:rFonts w:ascii="Arial" w:hAnsi="Arial"/>
        </w:rPr>
        <w:t xml:space="preserve"> from one frame to another.  Faraday's Law and EM induction. Displacement current. Maxwell's  equations. Mutual inductance and reciprocity theorem.  Self inductance L for solenoid.  Coupling of Electrical circuits.  Analysis of LCR series and parallel resvonant circuits.  Q-factor. Power consumed Power factor.</w:t>
      </w:r>
    </w:p>
    <w:p w:rsidR="00991B51" w:rsidRPr="00463D39" w:rsidRDefault="00991B51" w:rsidP="00991B51">
      <w:pPr>
        <w:jc w:val="both"/>
        <w:rPr>
          <w:rFonts w:ascii="Arial" w:hAnsi="Arial"/>
        </w:rPr>
      </w:pPr>
      <w:r w:rsidRPr="00463D39">
        <w:rPr>
          <w:rFonts w:ascii="Arial" w:hAnsi="Arial"/>
        </w:rPr>
        <w:t xml:space="preserve"> </w:t>
      </w:r>
    </w:p>
    <w:p w:rsidR="00991B51" w:rsidRPr="009F3C2F" w:rsidRDefault="00991B51" w:rsidP="00991B51">
      <w:pPr>
        <w:rPr>
          <w:rFonts w:ascii="Arial" w:hAnsi="Arial"/>
          <w:b/>
        </w:rPr>
      </w:pPr>
      <w:r w:rsidRPr="009F3C2F">
        <w:rPr>
          <w:rFonts w:ascii="Arial" w:hAnsi="Arial"/>
          <w:b/>
        </w:rPr>
        <w:t>T</w:t>
      </w:r>
      <w:r>
        <w:rPr>
          <w:rFonts w:ascii="Arial" w:hAnsi="Arial"/>
          <w:b/>
        </w:rPr>
        <w:t>ext</w:t>
      </w:r>
      <w:r w:rsidRPr="009F3C2F">
        <w:rPr>
          <w:rFonts w:ascii="Arial" w:hAnsi="Arial"/>
          <w:b/>
        </w:rPr>
        <w:t xml:space="preserve"> B</w:t>
      </w:r>
      <w:r>
        <w:rPr>
          <w:rFonts w:ascii="Arial" w:hAnsi="Arial"/>
          <w:b/>
        </w:rPr>
        <w:t>ooks</w:t>
      </w:r>
      <w:r w:rsidRPr="009F3C2F">
        <w:rPr>
          <w:rFonts w:ascii="Arial" w:hAnsi="Arial"/>
          <w:b/>
        </w:rPr>
        <w:t>:</w:t>
      </w:r>
    </w:p>
    <w:p w:rsidR="00991B51" w:rsidRPr="009F3C2F" w:rsidRDefault="00991B51" w:rsidP="00991B51">
      <w:pPr>
        <w:jc w:val="center"/>
        <w:rPr>
          <w:rFonts w:ascii="Arial" w:hAnsi="Arial"/>
          <w:b/>
        </w:rPr>
      </w:pPr>
    </w:p>
    <w:p w:rsidR="00991B51" w:rsidRPr="009F3C2F" w:rsidRDefault="00991B51" w:rsidP="00991B51">
      <w:pPr>
        <w:spacing w:line="360" w:lineRule="auto"/>
        <w:ind w:right="-151"/>
        <w:rPr>
          <w:rFonts w:ascii="Arial" w:hAnsi="Arial" w:cs="Arial"/>
        </w:rPr>
      </w:pPr>
      <w:r w:rsidRPr="009F3C2F">
        <w:rPr>
          <w:rFonts w:ascii="Arial" w:hAnsi="Arial" w:cs="Arial"/>
        </w:rPr>
        <w:t xml:space="preserve">1.    Electricity and Magnetism. </w:t>
      </w:r>
      <w:smartTag w:uri="urn:schemas-microsoft-com:office:smarttags" w:element="City">
        <w:smartTag w:uri="urn:schemas-microsoft-com:office:smarttags" w:element="place">
          <w:r w:rsidRPr="009F3C2F">
            <w:rPr>
              <w:rFonts w:ascii="Arial" w:hAnsi="Arial" w:cs="Arial"/>
            </w:rPr>
            <w:t>Berkeley</w:t>
          </w:r>
        </w:smartTag>
      </w:smartTag>
      <w:r w:rsidRPr="009F3C2F">
        <w:rPr>
          <w:rFonts w:ascii="Arial" w:hAnsi="Arial" w:cs="Arial"/>
        </w:rPr>
        <w:t xml:space="preserve"> Physics Course. Vol.II by E.M.Purcell, McGraw-Hill, 1965.</w:t>
      </w:r>
    </w:p>
    <w:p w:rsidR="00991B51" w:rsidRPr="009F3C2F" w:rsidRDefault="00991B51" w:rsidP="00991B51">
      <w:pPr>
        <w:spacing w:line="360" w:lineRule="auto"/>
        <w:rPr>
          <w:rFonts w:ascii="Arial" w:hAnsi="Arial" w:cs="Arial"/>
        </w:rPr>
      </w:pPr>
      <w:r w:rsidRPr="009F3C2F">
        <w:rPr>
          <w:rFonts w:ascii="Arial" w:hAnsi="Arial" w:cs="Arial"/>
        </w:rPr>
        <w:t>2.    Fundamentals of Electricity and Magnetism by Author F.Kip, McGraw Hill (1969).</w:t>
      </w:r>
    </w:p>
    <w:p w:rsidR="00991B51" w:rsidRPr="009F3C2F" w:rsidRDefault="00991B51" w:rsidP="00991B51">
      <w:pPr>
        <w:spacing w:line="360" w:lineRule="auto"/>
        <w:ind w:left="450" w:hanging="450"/>
        <w:rPr>
          <w:rFonts w:ascii="Arial" w:hAnsi="Arial" w:cs="Arial"/>
        </w:rPr>
      </w:pPr>
      <w:r w:rsidRPr="009F3C2F">
        <w:rPr>
          <w:rFonts w:ascii="Arial" w:hAnsi="Arial" w:cs="Arial"/>
        </w:rPr>
        <w:t xml:space="preserve">3.    Introduction to Classical Electrodynamics by David Griffith, Prentice Hall of India, </w:t>
      </w:r>
      <w:smartTag w:uri="urn:schemas-microsoft-com:office:smarttags" w:element="City">
        <w:smartTag w:uri="urn:schemas-microsoft-com:office:smarttags" w:element="place">
          <w:r w:rsidRPr="009F3C2F">
            <w:rPr>
              <w:rFonts w:ascii="Arial" w:hAnsi="Arial" w:cs="Arial"/>
            </w:rPr>
            <w:t>New Delhi</w:t>
          </w:r>
        </w:smartTag>
      </w:smartTag>
      <w:r w:rsidRPr="009F3C2F">
        <w:rPr>
          <w:rFonts w:ascii="Arial" w:hAnsi="Arial" w:cs="Arial"/>
        </w:rPr>
        <w:t>.</w:t>
      </w:r>
    </w:p>
    <w:p w:rsidR="00991B51" w:rsidRPr="009F3C2F" w:rsidRDefault="00991B51" w:rsidP="00991B51">
      <w:pPr>
        <w:spacing w:line="360" w:lineRule="auto"/>
        <w:ind w:left="450" w:hanging="450"/>
        <w:rPr>
          <w:rFonts w:ascii="Arial" w:hAnsi="Arial" w:cs="Arial"/>
        </w:rPr>
      </w:pPr>
      <w:r w:rsidRPr="009F3C2F">
        <w:rPr>
          <w:rFonts w:ascii="Arial" w:hAnsi="Arial" w:cs="Arial"/>
        </w:rPr>
        <w:t xml:space="preserve">4.    EM Waves and Radiating Systems by Edward C.Jordan and K.G.Balmain. Prentice Hall of India, </w:t>
      </w:r>
      <w:smartTag w:uri="urn:schemas-microsoft-com:office:smarttags" w:element="City">
        <w:smartTag w:uri="urn:schemas-microsoft-com:office:smarttags" w:element="place">
          <w:r w:rsidRPr="009F3C2F">
            <w:rPr>
              <w:rFonts w:ascii="Arial" w:hAnsi="Arial" w:cs="Arial"/>
            </w:rPr>
            <w:t>New Delhi</w:t>
          </w:r>
        </w:smartTag>
      </w:smartTag>
      <w:r w:rsidRPr="009F3C2F">
        <w:rPr>
          <w:rFonts w:ascii="Arial" w:hAnsi="Arial" w:cs="Arial"/>
        </w:rPr>
        <w:t>.</w:t>
      </w:r>
    </w:p>
    <w:p w:rsidR="00991B51" w:rsidRDefault="00991B51" w:rsidP="00991B51">
      <w:pPr>
        <w:jc w:val="both"/>
        <w:rPr>
          <w:rFonts w:ascii="Arial" w:hAnsi="Arial"/>
          <w:sz w:val="24"/>
        </w:rPr>
      </w:pPr>
    </w:p>
    <w:p w:rsidR="00991B51" w:rsidRDefault="00991B51" w:rsidP="00991B51">
      <w:pPr>
        <w:jc w:val="center"/>
        <w:rPr>
          <w:rFonts w:ascii="Arial" w:hAnsi="Arial"/>
          <w:b/>
          <w:sz w:val="24"/>
        </w:rPr>
      </w:pPr>
    </w:p>
    <w:p w:rsidR="00991B51" w:rsidRPr="008A0268" w:rsidRDefault="00991B51" w:rsidP="00991B51">
      <w:pPr>
        <w:rPr>
          <w:rFonts w:ascii="Arial" w:hAnsi="Arial"/>
          <w:b/>
          <w:sz w:val="28"/>
          <w:szCs w:val="28"/>
        </w:rPr>
      </w:pPr>
      <w:r>
        <w:rPr>
          <w:rFonts w:ascii="Arial" w:hAnsi="Arial"/>
          <w:sz w:val="24"/>
        </w:rPr>
        <w:br w:type="page"/>
      </w:r>
      <w:r>
        <w:rPr>
          <w:rFonts w:ascii="Arial" w:hAnsi="Arial"/>
          <w:sz w:val="24"/>
        </w:rPr>
        <w:lastRenderedPageBreak/>
        <w:tab/>
      </w:r>
      <w:r>
        <w:rPr>
          <w:rFonts w:ascii="Arial" w:hAnsi="Arial"/>
          <w:sz w:val="24"/>
        </w:rPr>
        <w:tab/>
      </w:r>
      <w:r>
        <w:rPr>
          <w:rFonts w:ascii="Arial" w:hAnsi="Arial"/>
          <w:sz w:val="24"/>
        </w:rPr>
        <w:tab/>
      </w:r>
      <w:r>
        <w:rPr>
          <w:rFonts w:ascii="Arial" w:hAnsi="Arial"/>
          <w:sz w:val="24"/>
        </w:rPr>
        <w:tab/>
        <w:t xml:space="preserve">           </w:t>
      </w:r>
      <w:r w:rsidRPr="008A0268">
        <w:rPr>
          <w:rFonts w:ascii="Arial" w:hAnsi="Arial" w:cs="Arial"/>
          <w:b/>
          <w:sz w:val="28"/>
          <w:szCs w:val="28"/>
        </w:rPr>
        <w:t>B.Sc.</w:t>
      </w:r>
      <w:r w:rsidRPr="008A0268">
        <w:rPr>
          <w:rFonts w:ascii="Arial" w:hAnsi="Arial"/>
          <w:b/>
          <w:sz w:val="24"/>
        </w:rPr>
        <w:t xml:space="preserve"> (</w:t>
      </w:r>
      <w:r w:rsidRPr="008A0268">
        <w:rPr>
          <w:rFonts w:ascii="Arial" w:hAnsi="Arial"/>
          <w:b/>
          <w:sz w:val="28"/>
          <w:szCs w:val="28"/>
        </w:rPr>
        <w:t xml:space="preserve">Physics) </w:t>
      </w:r>
    </w:p>
    <w:p w:rsidR="00991B51" w:rsidRDefault="00991B51" w:rsidP="00991B51">
      <w:pPr>
        <w:rPr>
          <w:rFonts w:ascii="Arial" w:hAnsi="Arial"/>
          <w:sz w:val="28"/>
          <w:szCs w:val="28"/>
        </w:rPr>
      </w:pPr>
      <w:r>
        <w:rPr>
          <w:rFonts w:ascii="Arial" w:hAnsi="Arial"/>
          <w:b/>
          <w:sz w:val="24"/>
          <w:szCs w:val="24"/>
        </w:rPr>
        <w:tab/>
      </w:r>
      <w:r>
        <w:rPr>
          <w:rFonts w:ascii="Arial" w:hAnsi="Arial"/>
          <w:b/>
          <w:sz w:val="24"/>
          <w:szCs w:val="24"/>
        </w:rPr>
        <w:tab/>
      </w:r>
      <w:r w:rsidRPr="00532D1C">
        <w:rPr>
          <w:rFonts w:ascii="Arial" w:hAnsi="Arial"/>
          <w:b/>
          <w:sz w:val="24"/>
          <w:szCs w:val="24"/>
        </w:rPr>
        <w:t>General Gu</w:t>
      </w:r>
      <w:r>
        <w:rPr>
          <w:rFonts w:ascii="Arial" w:hAnsi="Arial"/>
          <w:b/>
          <w:sz w:val="24"/>
          <w:szCs w:val="24"/>
        </w:rPr>
        <w:t>idelines for Physics Practical E</w:t>
      </w:r>
      <w:r w:rsidRPr="00532D1C">
        <w:rPr>
          <w:rFonts w:ascii="Arial" w:hAnsi="Arial"/>
          <w:b/>
          <w:sz w:val="24"/>
          <w:szCs w:val="24"/>
        </w:rPr>
        <w:t>xaminaiton</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rsidR="00991B51" w:rsidRDefault="00991B51" w:rsidP="00991B51">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22</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w:t>
      </w:r>
    </w:p>
    <w:p w:rsidR="00991B51" w:rsidRDefault="00991B51" w:rsidP="00991B51">
      <w:pPr>
        <w:rPr>
          <w:rFonts w:ascii="Arial" w:eastAsia="MS Mincho" w:hAnsi="Arial"/>
        </w:rPr>
      </w:pPr>
      <w:r>
        <w:rPr>
          <w:rFonts w:ascii="Arial" w:eastAsia="MS Mincho" w:hAnsi="Arial"/>
        </w:rPr>
        <w:tab/>
        <w:t xml:space="preserve">                    Internal    08</w:t>
      </w:r>
      <w:r w:rsidRPr="006B6505">
        <w:rPr>
          <w:rFonts w:ascii="Arial" w:eastAsia="MS Mincho" w:hAnsi="Arial"/>
        </w:rPr>
        <w:t xml:space="preserve"> </w:t>
      </w:r>
      <w:r>
        <w:rPr>
          <w:rFonts w:ascii="Arial" w:eastAsia="MS Mincho" w:hAnsi="Arial"/>
        </w:rPr>
        <w:t xml:space="preserve">                                                         </w:t>
      </w:r>
    </w:p>
    <w:p w:rsidR="00991B51" w:rsidRPr="00FF7A5B" w:rsidRDefault="00991B51" w:rsidP="00991B51">
      <w:pPr>
        <w:rPr>
          <w:rFonts w:ascii="Arial" w:eastAsia="MS Mincho" w:hAnsi="Arial"/>
        </w:rPr>
      </w:pPr>
      <w:r>
        <w:rPr>
          <w:rFonts w:ascii="Arial" w:eastAsia="MS Mincho" w:hAnsi="Arial"/>
        </w:rPr>
        <w:t xml:space="preserve">                               Total        30</w:t>
      </w:r>
      <w:r w:rsidRPr="006B6505">
        <w:rPr>
          <w:rFonts w:ascii="Arial" w:eastAsia="MS Mincho" w:hAnsi="Arial"/>
        </w:rPr>
        <w:t xml:space="preserve"> </w:t>
      </w:r>
      <w:r>
        <w:rPr>
          <w:rFonts w:ascii="Arial" w:eastAsia="MS Mincho" w:hAnsi="Arial"/>
        </w:rPr>
        <w:t xml:space="preserve">                                                      </w:t>
      </w:r>
    </w:p>
    <w:p w:rsidR="00991B51" w:rsidRPr="00FF7A5B" w:rsidRDefault="00991B51" w:rsidP="00991B51">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91B51" w:rsidRDefault="00991B51" w:rsidP="00991B51">
      <w:pPr>
        <w:tabs>
          <w:tab w:val="left" w:pos="567"/>
        </w:tabs>
        <w:rPr>
          <w:rFonts w:ascii="Arial" w:hAnsi="Arial"/>
        </w:rPr>
      </w:pPr>
      <w:r w:rsidRPr="009601D5">
        <w:rPr>
          <w:rFonts w:ascii="Arial" w:hAnsi="Arial"/>
        </w:rPr>
        <w:t xml:space="preserve">1.     </w:t>
      </w:r>
      <w:r>
        <w:rPr>
          <w:rFonts w:ascii="Arial" w:hAnsi="Arial"/>
        </w:rPr>
        <w:t xml:space="preserve">  </w:t>
      </w:r>
      <w:r w:rsidRPr="009601D5">
        <w:rPr>
          <w:rFonts w:ascii="Arial" w:hAnsi="Arial"/>
        </w:rPr>
        <w:t>The student will be asked to perform one experiment out of the  experiments mentioned in syll</w:t>
      </w:r>
      <w:r>
        <w:rPr>
          <w:rFonts w:ascii="Arial" w:hAnsi="Arial"/>
        </w:rPr>
        <w:t>a</w:t>
      </w:r>
      <w:r w:rsidRPr="009601D5">
        <w:rPr>
          <w:rFonts w:ascii="Arial" w:hAnsi="Arial"/>
        </w:rPr>
        <w:t>b</w:t>
      </w:r>
      <w:r>
        <w:rPr>
          <w:rFonts w:ascii="Arial" w:hAnsi="Arial"/>
        </w:rPr>
        <w:t>us</w:t>
      </w:r>
      <w:r w:rsidRPr="009601D5">
        <w:rPr>
          <w:rFonts w:ascii="Arial" w:hAnsi="Arial"/>
        </w:rPr>
        <w:t>.</w:t>
      </w:r>
    </w:p>
    <w:p w:rsidR="00991B51" w:rsidRPr="009601D5" w:rsidRDefault="00991B51" w:rsidP="00991B51">
      <w:pPr>
        <w:rPr>
          <w:rFonts w:ascii="Arial" w:hAnsi="Arial"/>
        </w:rPr>
      </w:pPr>
    </w:p>
    <w:p w:rsidR="00991B51" w:rsidRPr="009D6858" w:rsidRDefault="00991B51" w:rsidP="00991B51">
      <w:pPr>
        <w:tabs>
          <w:tab w:val="left" w:pos="567"/>
        </w:tabs>
        <w:rPr>
          <w:rFonts w:ascii="Arial" w:hAnsi="Arial"/>
        </w:rPr>
      </w:pPr>
      <w:r>
        <w:rPr>
          <w:rFonts w:ascii="Arial" w:hAnsi="Arial"/>
        </w:rPr>
        <w:t>2</w:t>
      </w:r>
      <w:r w:rsidRPr="009D6858">
        <w:rPr>
          <w:rFonts w:ascii="Arial" w:hAnsi="Arial"/>
        </w:rPr>
        <w:t>.</w:t>
      </w:r>
      <w:r w:rsidRPr="009D6858">
        <w:rPr>
          <w:rFonts w:ascii="Arial" w:hAnsi="Arial"/>
        </w:rPr>
        <w:tab/>
        <w:t>The distribution of marks is as follows :</w:t>
      </w:r>
    </w:p>
    <w:p w:rsidR="00991B51" w:rsidRDefault="00991B51" w:rsidP="00991B51">
      <w:pPr>
        <w:rPr>
          <w:rFonts w:ascii="Arial" w:hAnsi="Arial"/>
        </w:rPr>
      </w:pPr>
      <w:r w:rsidRPr="009D6858">
        <w:rPr>
          <w:rFonts w:ascii="Arial" w:hAnsi="Arial"/>
        </w:rPr>
        <w:tab/>
      </w:r>
      <w:r>
        <w:rPr>
          <w:rFonts w:ascii="Arial" w:hAnsi="Arial"/>
        </w:rPr>
        <w:t xml:space="preserve">  </w:t>
      </w:r>
      <w:r w:rsidRPr="009D6858">
        <w:rPr>
          <w:rFonts w:ascii="Arial" w:hAnsi="Arial"/>
        </w:rPr>
        <w:t xml:space="preserve">(i)  </w:t>
      </w:r>
      <w:r>
        <w:rPr>
          <w:rFonts w:ascii="Arial" w:hAnsi="Arial"/>
        </w:rPr>
        <w:t xml:space="preserve">    </w:t>
      </w:r>
      <w:r w:rsidRPr="009D6858">
        <w:rPr>
          <w:rFonts w:ascii="Arial" w:hAnsi="Arial"/>
        </w:rPr>
        <w:t xml:space="preserve">One full experiment  requiring the student to take some data,  analyse it and draw </w:t>
      </w:r>
      <w:r>
        <w:rPr>
          <w:rFonts w:ascii="Arial" w:hAnsi="Arial"/>
        </w:rPr>
        <w:tab/>
      </w:r>
      <w:r>
        <w:rPr>
          <w:rFonts w:ascii="Arial" w:hAnsi="Arial"/>
        </w:rPr>
        <w:tab/>
        <w:t xml:space="preserve">     </w:t>
      </w:r>
      <w:r>
        <w:rPr>
          <w:rFonts w:ascii="Arial" w:hAnsi="Arial"/>
        </w:rPr>
        <w:tab/>
      </w:r>
      <w:r w:rsidRPr="009D6858">
        <w:rPr>
          <w:rFonts w:ascii="Arial" w:hAnsi="Arial"/>
        </w:rPr>
        <w:t>conclusions-(candidates are expected to state their  results with limits of error.</w:t>
      </w:r>
      <w:r>
        <w:rPr>
          <w:rFonts w:ascii="Arial" w:hAnsi="Arial"/>
        </w:rPr>
        <w:t xml:space="preserve">      (10)</w:t>
      </w:r>
    </w:p>
    <w:p w:rsidR="00991B51" w:rsidRDefault="00991B51" w:rsidP="00991B51">
      <w:pPr>
        <w:rPr>
          <w:rFonts w:ascii="Arial" w:hAnsi="Arial"/>
        </w:rPr>
      </w:pPr>
      <w:r>
        <w:rPr>
          <w:rFonts w:ascii="Arial" w:hAnsi="Arial"/>
        </w:rPr>
        <w:t xml:space="preserve">              (ii)      Brief theory                                                                                                               (04)</w:t>
      </w:r>
      <w:r>
        <w:rPr>
          <w:rFonts w:ascii="Arial" w:hAnsi="Arial"/>
        </w:rPr>
        <w:tab/>
        <w:t xml:space="preserve"> </w:t>
      </w:r>
    </w:p>
    <w:p w:rsidR="00991B51" w:rsidRDefault="00991B51" w:rsidP="00991B51">
      <w:pPr>
        <w:ind w:left="1170" w:hanging="1170"/>
        <w:rPr>
          <w:rFonts w:ascii="Arial" w:hAnsi="Arial"/>
        </w:rPr>
      </w:pPr>
      <w:r>
        <w:rPr>
          <w:rFonts w:ascii="Arial" w:hAnsi="Arial"/>
        </w:rPr>
        <w:t xml:space="preserve">             (iii)      Viva-Voce                                                                                                                 (04)</w:t>
      </w:r>
    </w:p>
    <w:p w:rsidR="00991B51" w:rsidRDefault="00991B51" w:rsidP="00991B51">
      <w:pPr>
        <w:ind w:left="1170" w:hanging="1170"/>
        <w:rPr>
          <w:rFonts w:ascii="Arial" w:hAnsi="Arial"/>
        </w:rPr>
      </w:pPr>
      <w:r>
        <w:rPr>
          <w:rFonts w:ascii="Arial" w:hAnsi="Arial"/>
        </w:rPr>
        <w:t xml:space="preserve">             (iv)      Record(Practical File)                                                                                               (04)</w:t>
      </w:r>
    </w:p>
    <w:p w:rsidR="00991B51" w:rsidRDefault="00991B51" w:rsidP="00991B51">
      <w:pPr>
        <w:ind w:left="1170" w:hanging="1170"/>
        <w:rPr>
          <w:rFonts w:ascii="Arial" w:hAnsi="Arial"/>
        </w:rPr>
      </w:pPr>
    </w:p>
    <w:p w:rsidR="00991B51" w:rsidRDefault="00991B51" w:rsidP="00991B51">
      <w:pPr>
        <w:tabs>
          <w:tab w:val="left" w:pos="567"/>
        </w:tabs>
        <w:ind w:left="567" w:hanging="567"/>
        <w:rPr>
          <w:rFonts w:ascii="Arial" w:hAnsi="Arial"/>
        </w:rPr>
      </w:pPr>
      <w:r>
        <w:rPr>
          <w:rFonts w:ascii="Arial" w:hAnsi="Arial"/>
        </w:rPr>
        <w:t>3        There will be one session of 03 hours duration. The paper will consist of 08 experiments out of which an examinee will mark 06 experiments and one of  these is to be alloted by the external examiner.</w:t>
      </w:r>
    </w:p>
    <w:p w:rsidR="00991B51" w:rsidRDefault="00991B51" w:rsidP="00991B51">
      <w:pPr>
        <w:ind w:left="1170" w:hanging="1170"/>
        <w:rPr>
          <w:rFonts w:ascii="Arial" w:hAnsi="Arial"/>
        </w:rPr>
      </w:pPr>
    </w:p>
    <w:p w:rsidR="00991B51" w:rsidRDefault="00991B51" w:rsidP="00991B51">
      <w:pPr>
        <w:tabs>
          <w:tab w:val="left" w:pos="567"/>
        </w:tabs>
        <w:ind w:left="1170" w:hanging="1170"/>
        <w:rPr>
          <w:rFonts w:ascii="Arial" w:hAnsi="Arial"/>
        </w:rPr>
      </w:pPr>
      <w:r>
        <w:rPr>
          <w:rFonts w:ascii="Arial" w:hAnsi="Arial"/>
        </w:rPr>
        <w:t>4        Number of candidates in a group for practical examination should not exceed 12.</w:t>
      </w:r>
    </w:p>
    <w:p w:rsidR="00991B51" w:rsidRDefault="00991B51" w:rsidP="00991B51">
      <w:pPr>
        <w:ind w:left="1170" w:hanging="1170"/>
        <w:rPr>
          <w:rFonts w:ascii="Arial" w:hAnsi="Arial"/>
        </w:rPr>
      </w:pPr>
    </w:p>
    <w:p w:rsidR="00991B51" w:rsidRDefault="00991B51" w:rsidP="00991B51">
      <w:pPr>
        <w:tabs>
          <w:tab w:val="left" w:pos="567"/>
        </w:tabs>
        <w:ind w:left="1170" w:hanging="1170"/>
        <w:rPr>
          <w:rFonts w:ascii="Arial" w:hAnsi="Arial"/>
        </w:rPr>
      </w:pPr>
      <w:r>
        <w:rPr>
          <w:rFonts w:ascii="Arial" w:hAnsi="Arial"/>
        </w:rPr>
        <w:t xml:space="preserve">5.       In a single group no experiment be allotted to more than three students in any group. </w:t>
      </w:r>
    </w:p>
    <w:p w:rsidR="00991B51" w:rsidRDefault="00991B51" w:rsidP="00991B51">
      <w:pPr>
        <w:ind w:left="1170" w:hanging="1170"/>
        <w:rPr>
          <w:rFonts w:ascii="Arial" w:hAnsi="Arial"/>
        </w:rPr>
      </w:pPr>
    </w:p>
    <w:p w:rsidR="00991B51" w:rsidRDefault="00991B51" w:rsidP="00991B51">
      <w:pPr>
        <w:ind w:left="567" w:hanging="567"/>
        <w:rPr>
          <w:rFonts w:ascii="Arial" w:hAnsi="Arial"/>
        </w:rPr>
      </w:pPr>
      <w:r>
        <w:rPr>
          <w:rFonts w:ascii="Arial" w:hAnsi="Arial"/>
        </w:rPr>
        <w:lastRenderedPageBreak/>
        <w:t>6.      The student should determined Standard Deviations and probable error in the calculations whereas needed.</w:t>
      </w:r>
    </w:p>
    <w:p w:rsidR="00991B51" w:rsidRDefault="00991B51" w:rsidP="00991B51">
      <w:pPr>
        <w:ind w:left="1170" w:hanging="1170"/>
        <w:rPr>
          <w:rFonts w:ascii="Arial" w:hAnsi="Arial"/>
        </w:rPr>
      </w:pPr>
    </w:p>
    <w:p w:rsidR="00991B51" w:rsidRDefault="00991B51" w:rsidP="00991B51">
      <w:pPr>
        <w:rPr>
          <w:rFonts w:ascii="Arial" w:hAnsi="Arial"/>
          <w:b/>
          <w:sz w:val="28"/>
          <w:szCs w:val="28"/>
        </w:rPr>
      </w:pPr>
      <w:r>
        <w:t xml:space="preserve"> </w:t>
      </w:r>
      <w:r w:rsidRPr="00D240D5">
        <w:rPr>
          <w:rFonts w:ascii="Arial" w:hAnsi="Arial"/>
          <w:b/>
          <w:sz w:val="28"/>
          <w:szCs w:val="28"/>
        </w:rPr>
        <w:t xml:space="preserve"> Practical Semester II      </w:t>
      </w:r>
      <w:r>
        <w:rPr>
          <w:rFonts w:ascii="Arial" w:hAnsi="Arial"/>
          <w:b/>
          <w:sz w:val="28"/>
          <w:szCs w:val="28"/>
        </w:rPr>
        <w:t xml:space="preserve">        </w:t>
      </w:r>
      <w:r w:rsidRPr="00D240D5">
        <w:rPr>
          <w:rFonts w:ascii="Arial" w:hAnsi="Arial"/>
          <w:b/>
          <w:sz w:val="28"/>
          <w:szCs w:val="28"/>
        </w:rPr>
        <w:t xml:space="preserve">                   </w:t>
      </w:r>
      <w:r>
        <w:rPr>
          <w:rFonts w:ascii="Arial" w:hAnsi="Arial"/>
          <w:b/>
          <w:sz w:val="28"/>
          <w:szCs w:val="28"/>
        </w:rPr>
        <w:t xml:space="preserve">                               </w:t>
      </w:r>
      <w:r w:rsidRPr="00D240D5">
        <w:rPr>
          <w:rFonts w:ascii="Arial" w:hAnsi="Arial"/>
          <w:b/>
          <w:sz w:val="28"/>
          <w:szCs w:val="28"/>
        </w:rPr>
        <w:t xml:space="preserve">  (80</w:t>
      </w:r>
      <w:r>
        <w:rPr>
          <w:rFonts w:ascii="Arial" w:hAnsi="Arial"/>
          <w:b/>
          <w:sz w:val="28"/>
          <w:szCs w:val="28"/>
        </w:rPr>
        <w:t xml:space="preserve"> </w:t>
      </w:r>
      <w:r w:rsidRPr="00D240D5">
        <w:rPr>
          <w:rFonts w:ascii="Arial" w:hAnsi="Arial"/>
          <w:b/>
          <w:sz w:val="28"/>
          <w:szCs w:val="28"/>
        </w:rPr>
        <w:t xml:space="preserve">hours)  </w:t>
      </w:r>
    </w:p>
    <w:p w:rsidR="00991B51" w:rsidRPr="00A632F3" w:rsidRDefault="00991B51" w:rsidP="007649C7">
      <w:pPr>
        <w:numPr>
          <w:ilvl w:val="0"/>
          <w:numId w:val="4"/>
        </w:numPr>
        <w:spacing w:after="0" w:line="240" w:lineRule="auto"/>
        <w:rPr>
          <w:rFonts w:ascii="Arial" w:hAnsi="Arial"/>
        </w:rPr>
      </w:pPr>
      <w:r w:rsidRPr="00A632F3">
        <w:rPr>
          <w:rFonts w:ascii="Arial" w:hAnsi="Arial"/>
        </w:rPr>
        <w:t>To study the variation of time period with distance between centre of suspension and centre of gravity for a bar pendulum and to determine</w:t>
      </w:r>
    </w:p>
    <w:p w:rsidR="00991B51" w:rsidRPr="00A632F3" w:rsidRDefault="00991B51" w:rsidP="00991B51">
      <w:pPr>
        <w:ind w:left="1134" w:hanging="425"/>
        <w:rPr>
          <w:rFonts w:ascii="Arial" w:hAnsi="Arial"/>
        </w:rPr>
      </w:pPr>
      <w:r w:rsidRPr="00A632F3">
        <w:rPr>
          <w:rFonts w:ascii="Arial" w:hAnsi="Arial"/>
        </w:rPr>
        <w:t>i)    Radius of gyration of bar pendulum about an axis  through its   Centre of Gravity and perpendicular to its  length.</w:t>
      </w:r>
    </w:p>
    <w:p w:rsidR="00991B51" w:rsidRPr="00A632F3" w:rsidRDefault="00991B51" w:rsidP="00991B51">
      <w:pPr>
        <w:ind w:left="709"/>
        <w:rPr>
          <w:rFonts w:ascii="Arial" w:hAnsi="Arial"/>
        </w:rPr>
      </w:pPr>
      <w:r w:rsidRPr="00A632F3">
        <w:rPr>
          <w:rFonts w:ascii="Arial" w:hAnsi="Arial"/>
        </w:rPr>
        <w:t>ii)    Value of Centre of Gravity, g.</w:t>
      </w:r>
    </w:p>
    <w:p w:rsidR="00991B51" w:rsidRPr="00A632F3" w:rsidRDefault="00991B51" w:rsidP="00991B51">
      <w:pPr>
        <w:ind w:left="709"/>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Determination of g by Kater's pendulum.</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Determination of modulus of rigidity of material of a wire using Maxwell's needle.</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Measurement for logarithmic decrement, co-efficient of damping, relaxation time and quality factor of a damped simple pendulum.</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To determine the frequency of AC mains using a sonometer and an electro magnet.</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 xml:space="preserve">To determine the low resistance using </w:t>
      </w:r>
      <w:smartTag w:uri="urn:schemas-microsoft-com:office:smarttags" w:element="place">
        <w:smartTag w:uri="urn:schemas-microsoft-com:office:smarttags" w:element="PlaceName">
          <w:r w:rsidRPr="00A632F3">
            <w:rPr>
              <w:rFonts w:ascii="Arial" w:hAnsi="Arial"/>
            </w:rPr>
            <w:t>Carey</w:t>
          </w:r>
        </w:smartTag>
        <w:r w:rsidRPr="00A632F3">
          <w:rPr>
            <w:rFonts w:ascii="Arial" w:hAnsi="Arial"/>
          </w:rPr>
          <w:t xml:space="preserve"> </w:t>
        </w:r>
        <w:smartTag w:uri="urn:schemas-microsoft-com:office:smarttags" w:element="PlaceName">
          <w:r w:rsidRPr="00A632F3">
            <w:rPr>
              <w:rFonts w:ascii="Arial" w:hAnsi="Arial"/>
            </w:rPr>
            <w:t>Foster</w:t>
          </w:r>
        </w:smartTag>
        <w:r w:rsidRPr="00A632F3">
          <w:rPr>
            <w:rFonts w:ascii="Arial" w:hAnsi="Arial"/>
          </w:rPr>
          <w:t xml:space="preserve"> </w:t>
        </w:r>
        <w:smartTag w:uri="urn:schemas-microsoft-com:office:smarttags" w:element="PlaceType">
          <w:r w:rsidRPr="00A632F3">
            <w:rPr>
              <w:rFonts w:ascii="Arial" w:hAnsi="Arial"/>
            </w:rPr>
            <w:t>Bridge</w:t>
          </w:r>
        </w:smartTag>
      </w:smartTag>
      <w:r w:rsidRPr="00A632F3">
        <w:rPr>
          <w:rFonts w:ascii="Arial" w:hAnsi="Arial"/>
        </w:rPr>
        <w:t>.</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Determination of unknown capacitance by flashing and quenching of neon lamp.</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Study  the phase relationships between voltage and current using impedence triangle.</w:t>
      </w:r>
    </w:p>
    <w:p w:rsidR="00991B51" w:rsidRPr="00A632F3" w:rsidRDefault="00991B51" w:rsidP="00991B51">
      <w:pPr>
        <w:ind w:left="360"/>
        <w:rPr>
          <w:rFonts w:ascii="Arial" w:hAnsi="Arial"/>
        </w:rPr>
      </w:pPr>
    </w:p>
    <w:p w:rsidR="00991B51" w:rsidRPr="00A632F3" w:rsidRDefault="00991B51" w:rsidP="007649C7">
      <w:pPr>
        <w:numPr>
          <w:ilvl w:val="0"/>
          <w:numId w:val="4"/>
        </w:numPr>
        <w:spacing w:after="0" w:line="240" w:lineRule="auto"/>
        <w:rPr>
          <w:rFonts w:ascii="Arial" w:hAnsi="Arial"/>
        </w:rPr>
      </w:pPr>
      <w:r w:rsidRPr="00A632F3">
        <w:rPr>
          <w:rFonts w:ascii="Arial" w:hAnsi="Arial"/>
        </w:rPr>
        <w:t>To study the resonance in  series and  parallel LCR cicuits for different resistances and calculate Q-value.</w:t>
      </w:r>
    </w:p>
    <w:p w:rsidR="00991B51" w:rsidRPr="00A632F3" w:rsidRDefault="00991B51" w:rsidP="00991B51">
      <w:pPr>
        <w:ind w:left="360"/>
        <w:rPr>
          <w:rFonts w:ascii="Arial" w:hAnsi="Arial"/>
        </w:rPr>
      </w:pPr>
    </w:p>
    <w:p w:rsidR="00991B51" w:rsidRDefault="00991B51" w:rsidP="007649C7">
      <w:pPr>
        <w:numPr>
          <w:ilvl w:val="0"/>
          <w:numId w:val="4"/>
        </w:numPr>
        <w:spacing w:after="0" w:line="240" w:lineRule="auto"/>
        <w:rPr>
          <w:rFonts w:ascii="Arial" w:hAnsi="Arial"/>
        </w:rPr>
      </w:pPr>
      <w:r w:rsidRPr="00A632F3">
        <w:rPr>
          <w:rFonts w:ascii="Arial" w:hAnsi="Arial"/>
        </w:rPr>
        <w:t xml:space="preserve"> To determine the given inductance by </w:t>
      </w:r>
      <w:smartTag w:uri="urn:schemas-microsoft-com:office:smarttags" w:element="place">
        <w:smartTag w:uri="urn:schemas-microsoft-com:office:smarttags" w:element="City">
          <w:r w:rsidRPr="00A632F3">
            <w:rPr>
              <w:rFonts w:ascii="Arial" w:hAnsi="Arial"/>
            </w:rPr>
            <w:t>Anderson</w:t>
          </w:r>
        </w:smartTag>
      </w:smartTag>
      <w:r w:rsidRPr="00A632F3">
        <w:rPr>
          <w:rFonts w:ascii="Arial" w:hAnsi="Arial"/>
        </w:rPr>
        <w:t>'s bridge.</w:t>
      </w:r>
    </w:p>
    <w:p w:rsidR="00991B51" w:rsidRPr="00A632F3" w:rsidRDefault="00991B51" w:rsidP="00991B51">
      <w:pPr>
        <w:ind w:left="360"/>
        <w:rPr>
          <w:rFonts w:ascii="Arial" w:hAnsi="Arial"/>
        </w:rPr>
      </w:pPr>
    </w:p>
    <w:p w:rsidR="00991B51" w:rsidRDefault="00991B51" w:rsidP="007649C7">
      <w:pPr>
        <w:numPr>
          <w:ilvl w:val="0"/>
          <w:numId w:val="4"/>
        </w:numPr>
        <w:spacing w:after="0" w:line="240" w:lineRule="auto"/>
        <w:rPr>
          <w:rFonts w:ascii="Arial" w:hAnsi="Arial"/>
        </w:rPr>
      </w:pPr>
      <w:r w:rsidRPr="00A632F3">
        <w:rPr>
          <w:rFonts w:ascii="Arial" w:hAnsi="Arial"/>
        </w:rPr>
        <w:t xml:space="preserve"> Verify laws of electromagnetic induction.</w:t>
      </w:r>
    </w:p>
    <w:p w:rsidR="00991B51" w:rsidRPr="00A632F3" w:rsidRDefault="00991B51" w:rsidP="00991B51">
      <w:pPr>
        <w:ind w:left="360"/>
        <w:rPr>
          <w:rFonts w:ascii="Arial" w:hAnsi="Arial"/>
        </w:rPr>
      </w:pPr>
    </w:p>
    <w:p w:rsidR="00991B51" w:rsidRDefault="00991B51" w:rsidP="007649C7">
      <w:pPr>
        <w:numPr>
          <w:ilvl w:val="0"/>
          <w:numId w:val="4"/>
        </w:numPr>
        <w:spacing w:after="0" w:line="240" w:lineRule="auto"/>
        <w:rPr>
          <w:rFonts w:ascii="Arial" w:hAnsi="Arial"/>
        </w:rPr>
      </w:pPr>
      <w:r w:rsidRPr="00A632F3">
        <w:rPr>
          <w:rFonts w:ascii="Arial" w:hAnsi="Arial"/>
        </w:rPr>
        <w:t xml:space="preserve"> To study the induced emf  as function of velocity</w:t>
      </w:r>
      <w:r>
        <w:rPr>
          <w:rFonts w:ascii="Arial" w:hAnsi="Arial"/>
        </w:rPr>
        <w:t>.</w:t>
      </w:r>
    </w:p>
    <w:p w:rsidR="00991B51" w:rsidRDefault="00991B51" w:rsidP="00991B51">
      <w:pPr>
        <w:rPr>
          <w:rFonts w:ascii="Arial" w:hAnsi="Arial"/>
        </w:rPr>
      </w:pPr>
    </w:p>
    <w:p w:rsidR="00991B51" w:rsidRDefault="00991B51" w:rsidP="00991B51">
      <w:pPr>
        <w:spacing w:line="360" w:lineRule="auto"/>
        <w:rPr>
          <w:rFonts w:ascii="Arial" w:hAnsi="Arial" w:cs="Arial"/>
          <w:b/>
        </w:rPr>
      </w:pPr>
      <w:r w:rsidRPr="00BE22EC">
        <w:rPr>
          <w:rFonts w:ascii="Arial" w:hAnsi="Arial" w:cs="Arial"/>
          <w:b/>
        </w:rPr>
        <w:lastRenderedPageBreak/>
        <w:t>T</w:t>
      </w:r>
      <w:r>
        <w:rPr>
          <w:rFonts w:ascii="Arial" w:hAnsi="Arial" w:cs="Arial"/>
          <w:b/>
        </w:rPr>
        <w:t>ext</w:t>
      </w:r>
      <w:r w:rsidRPr="00BE22EC">
        <w:rPr>
          <w:rFonts w:ascii="Arial" w:hAnsi="Arial" w:cs="Arial"/>
          <w:b/>
        </w:rPr>
        <w:t xml:space="preserve"> </w:t>
      </w:r>
      <w:r>
        <w:rPr>
          <w:rFonts w:ascii="Arial" w:hAnsi="Arial" w:cs="Arial"/>
          <w:b/>
        </w:rPr>
        <w:t>and</w:t>
      </w:r>
      <w:r w:rsidRPr="00BE22EC">
        <w:rPr>
          <w:rFonts w:ascii="Arial" w:hAnsi="Arial" w:cs="Arial"/>
          <w:b/>
        </w:rPr>
        <w:t xml:space="preserve"> R</w:t>
      </w:r>
      <w:r>
        <w:rPr>
          <w:rFonts w:ascii="Arial" w:hAnsi="Arial" w:cs="Arial"/>
          <w:b/>
        </w:rPr>
        <w:t>eference Books</w:t>
      </w:r>
      <w:r w:rsidRPr="00BE22EC">
        <w:rPr>
          <w:rFonts w:ascii="Arial" w:hAnsi="Arial" w:cs="Arial"/>
          <w:b/>
        </w:rPr>
        <w:t xml:space="preserve">: </w:t>
      </w:r>
    </w:p>
    <w:p w:rsidR="00991B51" w:rsidRPr="00BE22EC" w:rsidRDefault="00991B51" w:rsidP="00991B51">
      <w:pPr>
        <w:rPr>
          <w:rFonts w:ascii="Arial" w:hAnsi="Arial"/>
        </w:rPr>
      </w:pPr>
      <w:r>
        <w:rPr>
          <w:rFonts w:ascii="Arial" w:hAnsi="Arial" w:cs="Arial"/>
        </w:rPr>
        <w:tab/>
      </w:r>
      <w:r w:rsidRPr="00BE22EC">
        <w:rPr>
          <w:rFonts w:ascii="Arial" w:hAnsi="Arial" w:cs="Arial"/>
        </w:rPr>
        <w:t xml:space="preserve">1. </w:t>
      </w:r>
      <w:r>
        <w:rPr>
          <w:rFonts w:ascii="Arial" w:hAnsi="Arial" w:cs="Arial"/>
        </w:rPr>
        <w:t xml:space="preserve">    </w:t>
      </w:r>
      <w:r w:rsidRPr="00BE22EC">
        <w:rPr>
          <w:rFonts w:ascii="Arial" w:hAnsi="Arial"/>
        </w:rPr>
        <w:t>B.Sc. Practical Physics, By C.L.Arora, S.Chand &amp; Co.</w:t>
      </w:r>
    </w:p>
    <w:p w:rsidR="00991B51" w:rsidRPr="00800BDE" w:rsidRDefault="00991B51" w:rsidP="00991B51">
      <w:pPr>
        <w:rPr>
          <w:rFonts w:ascii="Arial" w:hAnsi="Arial"/>
        </w:rPr>
      </w:pPr>
      <w:r>
        <w:rPr>
          <w:rFonts w:ascii="Arial" w:hAnsi="Arial"/>
        </w:rPr>
        <w:tab/>
      </w:r>
      <w:r w:rsidRPr="00BE22EC">
        <w:rPr>
          <w:rFonts w:ascii="Arial" w:hAnsi="Arial"/>
        </w:rPr>
        <w:t>2.</w:t>
      </w:r>
      <w:r>
        <w:rPr>
          <w:rFonts w:ascii="Arial" w:hAnsi="Arial"/>
        </w:rPr>
        <w:t xml:space="preserve">     </w:t>
      </w:r>
      <w:r w:rsidRPr="00BE22EC">
        <w:rPr>
          <w:rFonts w:ascii="Arial" w:hAnsi="Arial"/>
        </w:rPr>
        <w:t>A Laboratory Manual of Physics for undergraduate classes by D.P.Khandelwal</w:t>
      </w:r>
    </w:p>
    <w:p w:rsidR="00BD4BAE" w:rsidRDefault="00BD4BAE" w:rsidP="00BD4BAE">
      <w:pPr>
        <w:jc w:val="center"/>
        <w:rPr>
          <w:b/>
          <w:sz w:val="28"/>
          <w:u w:val="single"/>
        </w:rPr>
      </w:pPr>
      <w:r>
        <w:rPr>
          <w:b/>
          <w:sz w:val="28"/>
          <w:u w:val="single"/>
        </w:rPr>
        <w:t>B.Sc. (Chemistry) Part-I</w:t>
      </w:r>
    </w:p>
    <w:p w:rsidR="00BD4BAE" w:rsidRDefault="00BD4BAE" w:rsidP="00BD4BAE">
      <w:pPr>
        <w:jc w:val="center"/>
        <w:rPr>
          <w:b/>
          <w:sz w:val="28"/>
          <w:u w:val="single"/>
        </w:rPr>
      </w:pPr>
    </w:p>
    <w:p w:rsidR="00BD4BAE" w:rsidRDefault="00BD4BAE" w:rsidP="00BD4BAE">
      <w:pPr>
        <w:jc w:val="center"/>
        <w:rPr>
          <w:b/>
        </w:rPr>
      </w:pPr>
    </w:p>
    <w:p w:rsidR="00BD4BAE" w:rsidRDefault="00BD4BAE" w:rsidP="00BD4BAE">
      <w:pPr>
        <w:jc w:val="center"/>
        <w:rPr>
          <w:b/>
        </w:rPr>
      </w:pPr>
      <w:r>
        <w:rPr>
          <w:b/>
        </w:rPr>
        <w:t>SEMESTER I</w:t>
      </w:r>
    </w:p>
    <w:tbl>
      <w:tblPr>
        <w:tblW w:w="8472" w:type="dxa"/>
        <w:tblLook w:val="0000" w:firstRow="0" w:lastRow="0" w:firstColumn="0" w:lastColumn="0" w:noHBand="0" w:noVBand="0"/>
      </w:tblPr>
      <w:tblGrid>
        <w:gridCol w:w="1188"/>
        <w:gridCol w:w="3740"/>
        <w:gridCol w:w="896"/>
        <w:gridCol w:w="2648"/>
      </w:tblGrid>
      <w:tr w:rsidR="00BD4BAE" w:rsidTr="008C4961">
        <w:tc>
          <w:tcPr>
            <w:tcW w:w="1188" w:type="dxa"/>
          </w:tcPr>
          <w:p w:rsidR="00BD4BAE" w:rsidRDefault="00BD4BAE" w:rsidP="008C4961">
            <w:pPr>
              <w:jc w:val="both"/>
              <w:rPr>
                <w:b/>
              </w:rPr>
            </w:pPr>
            <w:r>
              <w:rPr>
                <w:b/>
              </w:rPr>
              <w:t>Paper</w:t>
            </w:r>
          </w:p>
        </w:tc>
        <w:tc>
          <w:tcPr>
            <w:tcW w:w="3740" w:type="dxa"/>
          </w:tcPr>
          <w:p w:rsidR="00BD4BAE" w:rsidRDefault="00BD4BAE" w:rsidP="008C4961">
            <w:pPr>
              <w:jc w:val="both"/>
              <w:rPr>
                <w:b/>
              </w:rPr>
            </w:pPr>
            <w:r>
              <w:rPr>
                <w:b/>
              </w:rPr>
              <w:t>Title</w:t>
            </w:r>
          </w:p>
        </w:tc>
        <w:tc>
          <w:tcPr>
            <w:tcW w:w="896" w:type="dxa"/>
          </w:tcPr>
          <w:p w:rsidR="00BD4BAE" w:rsidRDefault="00BD4BAE" w:rsidP="008C4961">
            <w:pPr>
              <w:jc w:val="both"/>
              <w:rPr>
                <w:b/>
              </w:rPr>
            </w:pPr>
            <w:r>
              <w:rPr>
                <w:b/>
              </w:rPr>
              <w:t>Max. Marks</w:t>
            </w:r>
          </w:p>
        </w:tc>
        <w:tc>
          <w:tcPr>
            <w:tcW w:w="2648" w:type="dxa"/>
          </w:tcPr>
          <w:p w:rsidR="00BD4BAE" w:rsidRDefault="00BD4BAE" w:rsidP="008C4961">
            <w:pPr>
              <w:jc w:val="both"/>
              <w:rPr>
                <w:b/>
              </w:rPr>
            </w:pPr>
            <w:r>
              <w:rPr>
                <w:b/>
              </w:rPr>
              <w:t>Sem. Paper   Int. Asstt.</w:t>
            </w:r>
          </w:p>
        </w:tc>
      </w:tr>
      <w:tr w:rsidR="00BD4BAE" w:rsidTr="008C4961">
        <w:tc>
          <w:tcPr>
            <w:tcW w:w="1188" w:type="dxa"/>
          </w:tcPr>
          <w:p w:rsidR="00BD4BAE" w:rsidRDefault="00BD4BAE" w:rsidP="008C4961">
            <w:pPr>
              <w:jc w:val="both"/>
              <w:rPr>
                <w:bCs/>
              </w:rPr>
            </w:pPr>
            <w:r>
              <w:rPr>
                <w:bCs/>
              </w:rPr>
              <w:t>I</w:t>
            </w:r>
          </w:p>
        </w:tc>
        <w:tc>
          <w:tcPr>
            <w:tcW w:w="3740" w:type="dxa"/>
          </w:tcPr>
          <w:p w:rsidR="00BD4BAE" w:rsidRDefault="00BD4BAE" w:rsidP="008C4961">
            <w:pPr>
              <w:jc w:val="both"/>
              <w:rPr>
                <w:bCs/>
              </w:rPr>
            </w:pPr>
            <w:r>
              <w:rPr>
                <w:bCs/>
              </w:rPr>
              <w:t>INORGANIC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II</w:t>
            </w:r>
          </w:p>
        </w:tc>
        <w:tc>
          <w:tcPr>
            <w:tcW w:w="3740" w:type="dxa"/>
          </w:tcPr>
          <w:p w:rsidR="00BD4BAE" w:rsidRDefault="00BD4BAE" w:rsidP="008C4961">
            <w:pPr>
              <w:jc w:val="both"/>
              <w:rPr>
                <w:bCs/>
              </w:rPr>
            </w:pPr>
            <w:r>
              <w:rPr>
                <w:bCs/>
              </w:rPr>
              <w:t>ORGANIC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III</w:t>
            </w:r>
          </w:p>
        </w:tc>
        <w:tc>
          <w:tcPr>
            <w:tcW w:w="3740" w:type="dxa"/>
          </w:tcPr>
          <w:p w:rsidR="00BD4BAE" w:rsidRDefault="00BD4BAE" w:rsidP="008C4961">
            <w:pPr>
              <w:jc w:val="both"/>
              <w:rPr>
                <w:bCs/>
              </w:rPr>
            </w:pPr>
            <w:r>
              <w:rPr>
                <w:bCs/>
              </w:rPr>
              <w:t>PHYSICAL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w:t>
            </w:r>
          </w:p>
        </w:tc>
        <w:tc>
          <w:tcPr>
            <w:tcW w:w="3740" w:type="dxa"/>
          </w:tcPr>
          <w:p w:rsidR="00BD4BAE" w:rsidRDefault="00BD4BAE" w:rsidP="008C4961">
            <w:pPr>
              <w:jc w:val="both"/>
              <w:rPr>
                <w:bCs/>
              </w:rPr>
            </w:pPr>
            <w:r>
              <w:rPr>
                <w:bCs/>
              </w:rPr>
              <w:t>PRACTICAL CHEMISTRY</w:t>
            </w:r>
          </w:p>
        </w:tc>
        <w:tc>
          <w:tcPr>
            <w:tcW w:w="896" w:type="dxa"/>
          </w:tcPr>
          <w:p w:rsidR="00BD4BAE" w:rsidRDefault="00BD4BAE" w:rsidP="008C4961">
            <w:pPr>
              <w:jc w:val="both"/>
              <w:rPr>
                <w:bCs/>
              </w:rPr>
            </w:pPr>
            <w:r>
              <w:rPr>
                <w:bCs/>
              </w:rPr>
              <w:t>45</w:t>
            </w:r>
          </w:p>
        </w:tc>
        <w:tc>
          <w:tcPr>
            <w:tcW w:w="2648" w:type="dxa"/>
          </w:tcPr>
          <w:p w:rsidR="00BD4BAE" w:rsidRDefault="00BD4BAE" w:rsidP="008C4961">
            <w:pPr>
              <w:jc w:val="both"/>
              <w:rPr>
                <w:bCs/>
              </w:rPr>
            </w:pPr>
            <w:r>
              <w:rPr>
                <w:bCs/>
              </w:rPr>
              <w:t xml:space="preserve">    16 (Pass Marks)</w:t>
            </w:r>
          </w:p>
        </w:tc>
      </w:tr>
    </w:tbl>
    <w:p w:rsidR="00BD4BAE" w:rsidRDefault="00BD4BAE" w:rsidP="00BD4BAE">
      <w:pPr>
        <w:jc w:val="both"/>
        <w:rPr>
          <w:b/>
        </w:rPr>
      </w:pPr>
    </w:p>
    <w:p w:rsidR="00BD4BAE" w:rsidRDefault="00BD4BAE" w:rsidP="00BD4BAE">
      <w:pPr>
        <w:jc w:val="center"/>
        <w:rPr>
          <w:b/>
        </w:rPr>
      </w:pPr>
      <w:r>
        <w:rPr>
          <w:b/>
        </w:rPr>
        <w:t>SEMESTER II</w:t>
      </w:r>
    </w:p>
    <w:tbl>
      <w:tblPr>
        <w:tblW w:w="8472" w:type="dxa"/>
        <w:tblLook w:val="0000" w:firstRow="0" w:lastRow="0" w:firstColumn="0" w:lastColumn="0" w:noHBand="0" w:noVBand="0"/>
      </w:tblPr>
      <w:tblGrid>
        <w:gridCol w:w="1188"/>
        <w:gridCol w:w="3740"/>
        <w:gridCol w:w="896"/>
        <w:gridCol w:w="2648"/>
      </w:tblGrid>
      <w:tr w:rsidR="00BD4BAE" w:rsidTr="008C4961">
        <w:tc>
          <w:tcPr>
            <w:tcW w:w="1188" w:type="dxa"/>
          </w:tcPr>
          <w:p w:rsidR="00BD4BAE" w:rsidRDefault="00BD4BAE" w:rsidP="008C4961">
            <w:pPr>
              <w:jc w:val="both"/>
              <w:rPr>
                <w:b/>
              </w:rPr>
            </w:pPr>
            <w:r>
              <w:rPr>
                <w:b/>
              </w:rPr>
              <w:t>Paper</w:t>
            </w:r>
          </w:p>
        </w:tc>
        <w:tc>
          <w:tcPr>
            <w:tcW w:w="3740" w:type="dxa"/>
          </w:tcPr>
          <w:p w:rsidR="00BD4BAE" w:rsidRDefault="00BD4BAE" w:rsidP="008C4961">
            <w:pPr>
              <w:jc w:val="both"/>
              <w:rPr>
                <w:b/>
              </w:rPr>
            </w:pPr>
            <w:r>
              <w:rPr>
                <w:b/>
              </w:rPr>
              <w:t>Title</w:t>
            </w:r>
          </w:p>
        </w:tc>
        <w:tc>
          <w:tcPr>
            <w:tcW w:w="896" w:type="dxa"/>
          </w:tcPr>
          <w:p w:rsidR="00BD4BAE" w:rsidRDefault="00BD4BAE" w:rsidP="008C4961">
            <w:pPr>
              <w:jc w:val="both"/>
              <w:rPr>
                <w:b/>
              </w:rPr>
            </w:pPr>
            <w:r>
              <w:rPr>
                <w:b/>
              </w:rPr>
              <w:t>Max. Marks</w:t>
            </w:r>
          </w:p>
        </w:tc>
        <w:tc>
          <w:tcPr>
            <w:tcW w:w="2648" w:type="dxa"/>
          </w:tcPr>
          <w:p w:rsidR="00BD4BAE" w:rsidRDefault="00BD4BAE" w:rsidP="008C4961">
            <w:pPr>
              <w:jc w:val="both"/>
              <w:rPr>
                <w:b/>
              </w:rPr>
            </w:pPr>
            <w:r>
              <w:rPr>
                <w:b/>
              </w:rPr>
              <w:t>Sem. Paper   Int. Asstt.</w:t>
            </w:r>
          </w:p>
        </w:tc>
      </w:tr>
      <w:tr w:rsidR="00BD4BAE" w:rsidTr="008C4961">
        <w:tc>
          <w:tcPr>
            <w:tcW w:w="1188" w:type="dxa"/>
          </w:tcPr>
          <w:p w:rsidR="00BD4BAE" w:rsidRDefault="00BD4BAE" w:rsidP="008C4961">
            <w:pPr>
              <w:jc w:val="both"/>
              <w:rPr>
                <w:bCs/>
              </w:rPr>
            </w:pPr>
            <w:r>
              <w:rPr>
                <w:bCs/>
              </w:rPr>
              <w:t>I</w:t>
            </w:r>
          </w:p>
        </w:tc>
        <w:tc>
          <w:tcPr>
            <w:tcW w:w="3740" w:type="dxa"/>
          </w:tcPr>
          <w:p w:rsidR="00BD4BAE" w:rsidRDefault="00BD4BAE" w:rsidP="008C4961">
            <w:pPr>
              <w:jc w:val="both"/>
              <w:rPr>
                <w:bCs/>
              </w:rPr>
            </w:pPr>
            <w:r>
              <w:rPr>
                <w:bCs/>
              </w:rPr>
              <w:t>INORGANIC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II</w:t>
            </w:r>
          </w:p>
        </w:tc>
        <w:tc>
          <w:tcPr>
            <w:tcW w:w="3740" w:type="dxa"/>
          </w:tcPr>
          <w:p w:rsidR="00BD4BAE" w:rsidRDefault="00BD4BAE" w:rsidP="008C4961">
            <w:pPr>
              <w:jc w:val="both"/>
              <w:rPr>
                <w:bCs/>
              </w:rPr>
            </w:pPr>
            <w:r>
              <w:rPr>
                <w:bCs/>
              </w:rPr>
              <w:t>ORGANIC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III</w:t>
            </w:r>
          </w:p>
        </w:tc>
        <w:tc>
          <w:tcPr>
            <w:tcW w:w="3740" w:type="dxa"/>
          </w:tcPr>
          <w:p w:rsidR="00BD4BAE" w:rsidRDefault="00BD4BAE" w:rsidP="008C4961">
            <w:pPr>
              <w:jc w:val="both"/>
              <w:rPr>
                <w:bCs/>
              </w:rPr>
            </w:pPr>
            <w:r>
              <w:rPr>
                <w:bCs/>
              </w:rPr>
              <w:t>PHYSICAL CHEMISTRY</w:t>
            </w:r>
          </w:p>
        </w:tc>
        <w:tc>
          <w:tcPr>
            <w:tcW w:w="896" w:type="dxa"/>
          </w:tcPr>
          <w:p w:rsidR="00BD4BAE" w:rsidRDefault="00BD4BAE" w:rsidP="008C4961">
            <w:pPr>
              <w:jc w:val="both"/>
              <w:rPr>
                <w:bCs/>
              </w:rPr>
            </w:pPr>
            <w:r>
              <w:rPr>
                <w:bCs/>
              </w:rPr>
              <w:t>35</w:t>
            </w:r>
          </w:p>
        </w:tc>
        <w:tc>
          <w:tcPr>
            <w:tcW w:w="2648" w:type="dxa"/>
          </w:tcPr>
          <w:p w:rsidR="00BD4BAE" w:rsidRDefault="00BD4BAE" w:rsidP="008C4961">
            <w:pPr>
              <w:jc w:val="center"/>
              <w:rPr>
                <w:bCs/>
              </w:rPr>
            </w:pPr>
            <w:r>
              <w:rPr>
                <w:bCs/>
              </w:rPr>
              <w:t>26                    09</w:t>
            </w:r>
          </w:p>
        </w:tc>
      </w:tr>
      <w:tr w:rsidR="00BD4BAE" w:rsidTr="008C4961">
        <w:tc>
          <w:tcPr>
            <w:tcW w:w="1188" w:type="dxa"/>
          </w:tcPr>
          <w:p w:rsidR="00BD4BAE" w:rsidRDefault="00BD4BAE" w:rsidP="008C4961">
            <w:pPr>
              <w:jc w:val="both"/>
              <w:rPr>
                <w:bCs/>
              </w:rPr>
            </w:pPr>
            <w:r>
              <w:rPr>
                <w:bCs/>
              </w:rPr>
              <w:t>II</w:t>
            </w:r>
          </w:p>
        </w:tc>
        <w:tc>
          <w:tcPr>
            <w:tcW w:w="3740" w:type="dxa"/>
          </w:tcPr>
          <w:p w:rsidR="00BD4BAE" w:rsidRDefault="00BD4BAE" w:rsidP="008C4961">
            <w:pPr>
              <w:jc w:val="both"/>
              <w:rPr>
                <w:bCs/>
              </w:rPr>
            </w:pPr>
            <w:r>
              <w:rPr>
                <w:bCs/>
              </w:rPr>
              <w:t>PRACTICAL CHEMISTRY</w:t>
            </w:r>
          </w:p>
        </w:tc>
        <w:tc>
          <w:tcPr>
            <w:tcW w:w="896" w:type="dxa"/>
          </w:tcPr>
          <w:p w:rsidR="00BD4BAE" w:rsidRDefault="00BD4BAE" w:rsidP="008C4961">
            <w:pPr>
              <w:jc w:val="both"/>
              <w:rPr>
                <w:bCs/>
              </w:rPr>
            </w:pPr>
            <w:r>
              <w:rPr>
                <w:bCs/>
              </w:rPr>
              <w:t>45</w:t>
            </w:r>
          </w:p>
        </w:tc>
        <w:tc>
          <w:tcPr>
            <w:tcW w:w="2648" w:type="dxa"/>
          </w:tcPr>
          <w:p w:rsidR="00BD4BAE" w:rsidRDefault="00BD4BAE" w:rsidP="008C4961">
            <w:pPr>
              <w:jc w:val="both"/>
              <w:rPr>
                <w:bCs/>
              </w:rPr>
            </w:pPr>
            <w:r>
              <w:rPr>
                <w:bCs/>
              </w:rPr>
              <w:t xml:space="preserve">    16 (Pass Marks)</w:t>
            </w:r>
          </w:p>
        </w:tc>
      </w:tr>
    </w:tbl>
    <w:p w:rsidR="00BD4BAE" w:rsidRDefault="00BD4BAE" w:rsidP="00BD4BAE">
      <w:pPr>
        <w:jc w:val="both"/>
        <w:rPr>
          <w:b/>
        </w:rPr>
      </w:pPr>
      <w:r>
        <w:rPr>
          <w:b/>
        </w:rPr>
        <w:tab/>
      </w:r>
    </w:p>
    <w:p w:rsidR="00BD4BAE" w:rsidRPr="005214E7" w:rsidRDefault="00BD4BAE" w:rsidP="00BD4BAE">
      <w:pPr>
        <w:jc w:val="both"/>
        <w:rPr>
          <w:b/>
          <w:sz w:val="20"/>
        </w:rPr>
      </w:pPr>
      <w:r w:rsidRPr="005214E7">
        <w:rPr>
          <w:b/>
          <w:sz w:val="20"/>
        </w:rPr>
        <w:t>Drug Abuse Problem, Management and Prevention*</w:t>
      </w:r>
      <w:r>
        <w:rPr>
          <w:b/>
          <w:sz w:val="20"/>
        </w:rPr>
        <w:t xml:space="preserve">     100</w:t>
      </w:r>
      <w:r>
        <w:rPr>
          <w:b/>
          <w:sz w:val="20"/>
        </w:rPr>
        <w:tab/>
        <w:t xml:space="preserve"> (MM)         70 (SP)                   30(IA)</w:t>
      </w:r>
    </w:p>
    <w:p w:rsidR="00BD4BAE" w:rsidRPr="00566D5B" w:rsidRDefault="00BD4BAE" w:rsidP="00BD4BAE">
      <w:pPr>
        <w:jc w:val="both"/>
        <w:rPr>
          <w:sz w:val="18"/>
        </w:rPr>
      </w:pPr>
      <w:r w:rsidRPr="00566D5B">
        <w:rPr>
          <w:b/>
          <w:sz w:val="18"/>
        </w:rPr>
        <w:t>Qualifying Paper</w:t>
      </w:r>
      <w:r w:rsidRPr="00566D5B">
        <w:rPr>
          <w:sz w:val="18"/>
        </w:rPr>
        <w:t>: Session 2016-17, 2017-18 and 2018-19</w:t>
      </w:r>
    </w:p>
    <w:p w:rsidR="00BD4BAE" w:rsidRPr="00566D5B" w:rsidRDefault="00BD4BAE" w:rsidP="00BD4BAE">
      <w:pPr>
        <w:jc w:val="both"/>
        <w:rPr>
          <w:sz w:val="18"/>
          <w:u w:val="single"/>
        </w:rPr>
      </w:pPr>
      <w:r w:rsidRPr="00566D5B">
        <w:rPr>
          <w:sz w:val="18"/>
        </w:rPr>
        <w:t>*As per University Letter No.1383</w:t>
      </w:r>
      <w:r>
        <w:rPr>
          <w:sz w:val="18"/>
        </w:rPr>
        <w:t>1</w:t>
      </w:r>
      <w:r w:rsidRPr="00566D5B">
        <w:rPr>
          <w:sz w:val="18"/>
        </w:rPr>
        <w:t>/SM-6 Dated</w:t>
      </w:r>
      <w:r>
        <w:rPr>
          <w:sz w:val="18"/>
        </w:rPr>
        <w:t xml:space="preserve">: </w:t>
      </w:r>
      <w:r w:rsidRPr="00566D5B">
        <w:rPr>
          <w:sz w:val="18"/>
        </w:rPr>
        <w:t>12.10.2016</w:t>
      </w:r>
    </w:p>
    <w:p w:rsidR="00BD4BAE" w:rsidRDefault="00BD4BAE" w:rsidP="00BD4BAE">
      <w:pPr>
        <w:jc w:val="center"/>
        <w:rPr>
          <w:b/>
          <w:sz w:val="28"/>
          <w:u w:val="single"/>
        </w:rPr>
      </w:pPr>
    </w:p>
    <w:p w:rsidR="00BD4BAE" w:rsidRDefault="00BD4BAE" w:rsidP="00BD4BAE">
      <w:pPr>
        <w:jc w:val="center"/>
        <w:rPr>
          <w:b/>
        </w:rPr>
      </w:pPr>
      <w:r>
        <w:rPr>
          <w:b/>
        </w:rPr>
        <w:lastRenderedPageBreak/>
        <w:t>PAPER-I</w:t>
      </w:r>
    </w:p>
    <w:p w:rsidR="00BD4BAE" w:rsidRDefault="00BD4BAE" w:rsidP="00BD4BAE">
      <w:pPr>
        <w:jc w:val="center"/>
        <w:rPr>
          <w:b/>
        </w:rPr>
      </w:pPr>
      <w:r>
        <w:rPr>
          <w:b/>
        </w:rPr>
        <w:t>INORGANIC CHEMISTRY</w:t>
      </w: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rPr>
          <w:b/>
        </w:rPr>
      </w:pP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rPr>
          <w:b/>
        </w:rPr>
      </w:pPr>
      <w:r>
        <w:rPr>
          <w:b/>
        </w:rPr>
        <w:tab/>
      </w:r>
      <w:r>
        <w:rPr>
          <w:b/>
        </w:rPr>
        <w:tab/>
      </w:r>
      <w:r>
        <w:rPr>
          <w:b/>
        </w:rPr>
        <w:tab/>
      </w:r>
      <w:r>
        <w:rPr>
          <w:b/>
        </w:rPr>
        <w:tab/>
      </w:r>
      <w:r>
        <w:rPr>
          <w:b/>
        </w:rPr>
        <w:tab/>
      </w:r>
      <w:r>
        <w:rPr>
          <w:b/>
        </w:rPr>
        <w:tab/>
      </w:r>
      <w:r>
        <w:rPr>
          <w:b/>
        </w:rPr>
        <w:tab/>
      </w:r>
      <w:r>
        <w:rPr>
          <w:b/>
        </w:rPr>
        <w:tab/>
      </w:r>
    </w:p>
    <w:p w:rsidR="00BD4BAE" w:rsidRDefault="00BD4BAE" w:rsidP="00BD4BAE">
      <w:pPr>
        <w:jc w:val="center"/>
        <w:rPr>
          <w:b/>
        </w:rPr>
      </w:pPr>
      <w:r>
        <w:rPr>
          <w:b/>
        </w:rPr>
        <w:t>Section - A</w:t>
      </w:r>
    </w:p>
    <w:p w:rsidR="00BD4BAE" w:rsidRDefault="00BD4BAE" w:rsidP="00BD4BAE">
      <w:r>
        <w:rPr>
          <w:b/>
        </w:rPr>
        <w:t>1. Atomic Structure</w:t>
      </w:r>
      <w:r>
        <w:tab/>
      </w:r>
      <w:r>
        <w:tab/>
      </w:r>
      <w:r>
        <w:tab/>
      </w:r>
      <w:r>
        <w:tab/>
      </w:r>
      <w:r>
        <w:tab/>
      </w:r>
      <w:r>
        <w:tab/>
      </w:r>
      <w:r>
        <w:tab/>
      </w:r>
      <w:r>
        <w:tab/>
        <w:t>7 hrs</w:t>
      </w:r>
    </w:p>
    <w:p w:rsidR="00BD4BAE" w:rsidRDefault="00BD4BAE" w:rsidP="00BD4BAE">
      <w:pPr>
        <w:jc w:val="both"/>
      </w:pPr>
      <w:r>
        <w:tab/>
        <w:t xml:space="preserve">Idea of de Broglie matter waves, Heisenberg uncertainty principle, atomic orbitals, Schrodinger wave equation, significance of, Ψ and , Ψ </w:t>
      </w:r>
      <w:r>
        <w:rPr>
          <w:vertAlign w:val="superscript"/>
        </w:rPr>
        <w:t>2</w:t>
      </w:r>
      <w:r>
        <w:t>, quantum numbers, radial and angular wave functions and probability distribution curve, shapes of s, p, d orbitals. Aufbau and Pauli exclusion principles, Hund's multiplicity rule. Electronic configurations of the elements and ions.</w:t>
      </w:r>
    </w:p>
    <w:p w:rsidR="00BD4BAE" w:rsidRDefault="00BD4BAE" w:rsidP="00BD4BAE">
      <w:pPr>
        <w:jc w:val="both"/>
        <w:rPr>
          <w:b/>
        </w:rPr>
      </w:pPr>
    </w:p>
    <w:p w:rsidR="00BD4BAE" w:rsidRPr="00950FB7" w:rsidRDefault="00BD4BAE" w:rsidP="00BD4BAE">
      <w:pPr>
        <w:jc w:val="both"/>
      </w:pPr>
      <w:r>
        <w:rPr>
          <w:b/>
        </w:rPr>
        <w:t xml:space="preserve">2. Periodic Properties                                                                         </w:t>
      </w:r>
      <w:r w:rsidRPr="00950FB7">
        <w:t>5 hrs</w:t>
      </w:r>
      <w:r>
        <w:t>.</w:t>
      </w:r>
    </w:p>
    <w:p w:rsidR="00BD4BAE" w:rsidRPr="00950FB7" w:rsidRDefault="00BD4BAE" w:rsidP="00BD4BAE">
      <w:pPr>
        <w:ind w:firstLine="720"/>
        <w:jc w:val="both"/>
      </w:pPr>
      <w:r>
        <w:t xml:space="preserve">Position of element in the periodic table effective nuclear charge and its calculations. Atomic and ionic radii, ionization energy, electronic affinity and electronegativity-definition, methods of </w:t>
      </w:r>
      <w:r>
        <w:lastRenderedPageBreak/>
        <w:t>determination or evaluation, trends in periodic table and applications in predicting and explaining the chemical behavious.</w:t>
      </w:r>
    </w:p>
    <w:p w:rsidR="00BD4BAE" w:rsidRDefault="00BD4BAE" w:rsidP="00BD4BAE">
      <w:pPr>
        <w:jc w:val="both"/>
      </w:pPr>
      <w:r>
        <w:rPr>
          <w:b/>
        </w:rPr>
        <w:t>3. Chemistry of Noble gases</w:t>
      </w:r>
      <w:r>
        <w:tab/>
      </w:r>
      <w:r>
        <w:tab/>
      </w:r>
      <w:r>
        <w:tab/>
      </w:r>
      <w:r>
        <w:tab/>
      </w:r>
      <w:r>
        <w:tab/>
      </w:r>
      <w:r>
        <w:tab/>
      </w:r>
      <w:r>
        <w:tab/>
        <w:t>3 hrs.</w:t>
      </w:r>
    </w:p>
    <w:p w:rsidR="00BD4BAE" w:rsidRDefault="00BD4BAE" w:rsidP="00BD4BAE">
      <w:pPr>
        <w:jc w:val="both"/>
      </w:pPr>
      <w:r>
        <w:tab/>
        <w:t>Chemical properties of the noble gases, chemistry of xenon, structure and bonding in xenon compounds.</w:t>
      </w:r>
    </w:p>
    <w:p w:rsidR="00BD4BAE" w:rsidRDefault="00BD4BAE" w:rsidP="00BD4BAE">
      <w:pPr>
        <w:jc w:val="both"/>
      </w:pPr>
    </w:p>
    <w:p w:rsidR="00BD4BAE" w:rsidRDefault="00BD4BAE" w:rsidP="00BD4BAE">
      <w:pPr>
        <w:jc w:val="center"/>
        <w:rPr>
          <w:b/>
        </w:rPr>
      </w:pPr>
      <w:r>
        <w:rPr>
          <w:b/>
        </w:rPr>
        <w:t>Section - B</w:t>
      </w:r>
    </w:p>
    <w:p w:rsidR="00BD4BAE" w:rsidRDefault="00BD4BAE" w:rsidP="00BD4BAE">
      <w:pPr>
        <w:jc w:val="both"/>
      </w:pPr>
    </w:p>
    <w:p w:rsidR="00BD4BAE" w:rsidRDefault="00BD4BAE" w:rsidP="00BD4BAE">
      <w:pPr>
        <w:jc w:val="both"/>
        <w:rPr>
          <w:b/>
        </w:rPr>
      </w:pPr>
    </w:p>
    <w:p w:rsidR="00BD4BAE" w:rsidRDefault="00BD4BAE" w:rsidP="00BD4BAE">
      <w:pPr>
        <w:jc w:val="both"/>
      </w:pPr>
      <w:r>
        <w:rPr>
          <w:b/>
        </w:rPr>
        <w:t>1. Chemical Bonding - I</w:t>
      </w:r>
      <w:r>
        <w:rPr>
          <w:b/>
        </w:rPr>
        <w:tab/>
      </w:r>
      <w:r>
        <w:rPr>
          <w:b/>
        </w:rPr>
        <w:tab/>
      </w:r>
      <w:r>
        <w:rPr>
          <w:b/>
        </w:rPr>
        <w:tab/>
      </w:r>
      <w:r>
        <w:rPr>
          <w:b/>
        </w:rPr>
        <w:tab/>
      </w:r>
      <w:r>
        <w:rPr>
          <w:b/>
        </w:rPr>
        <w:tab/>
      </w:r>
      <w:r>
        <w:rPr>
          <w:b/>
        </w:rPr>
        <w:tab/>
      </w:r>
      <w:r>
        <w:rPr>
          <w:b/>
        </w:rPr>
        <w:tab/>
      </w:r>
      <w:r w:rsidRPr="00950FB7">
        <w:t>1</w:t>
      </w:r>
      <w:r>
        <w:t>5 hrs.</w:t>
      </w:r>
    </w:p>
    <w:p w:rsidR="00BD4BAE" w:rsidRDefault="00BD4BAE" w:rsidP="00BD4BAE">
      <w:pPr>
        <w:jc w:val="both"/>
      </w:pPr>
      <w:r>
        <w:tab/>
        <w:t>Covalent Bond-Valence bond theory and its limitations, directional characteristics of covalent bond, various types of hybridization and shapes of simple inorganic molecules and ions. BeF</w:t>
      </w:r>
      <w:r>
        <w:rPr>
          <w:vertAlign w:val="subscript"/>
        </w:rPr>
        <w:t>2</w:t>
      </w:r>
      <w:r>
        <w:t xml:space="preserve"> , BF</w:t>
      </w:r>
      <w:r>
        <w:rPr>
          <w:vertAlign w:val="subscript"/>
        </w:rPr>
        <w:t>3</w:t>
      </w:r>
      <w:r>
        <w:t xml:space="preserve"> , CH</w:t>
      </w:r>
      <w:r>
        <w:rPr>
          <w:vertAlign w:val="subscript"/>
        </w:rPr>
        <w:t>4</w:t>
      </w:r>
      <w:r>
        <w:t xml:space="preserve">, PF </w:t>
      </w:r>
      <w:r>
        <w:rPr>
          <w:vertAlign w:val="subscript"/>
        </w:rPr>
        <w:t>5</w:t>
      </w:r>
      <w:r>
        <w:t xml:space="preserve">, SF </w:t>
      </w:r>
      <w:r>
        <w:rPr>
          <w:vertAlign w:val="subscript"/>
        </w:rPr>
        <w:t>6</w:t>
      </w:r>
      <w:r>
        <w:t xml:space="preserve">, IF </w:t>
      </w:r>
      <w:r>
        <w:rPr>
          <w:vertAlign w:val="subscript"/>
        </w:rPr>
        <w:t>7</w:t>
      </w:r>
      <w:r>
        <w:t>, Sncl</w:t>
      </w:r>
      <w:r>
        <w:rPr>
          <w:vertAlign w:val="subscript"/>
        </w:rPr>
        <w:t>2</w:t>
      </w:r>
      <w:r>
        <w:t xml:space="preserve"> , XeF </w:t>
      </w:r>
      <w:r>
        <w:rPr>
          <w:vertAlign w:val="subscript"/>
        </w:rPr>
        <w:t>4</w:t>
      </w:r>
      <w:r>
        <w:t>, BF</w:t>
      </w:r>
      <w:r>
        <w:rPr>
          <w:vertAlign w:val="subscript"/>
        </w:rPr>
        <w:t>4</w:t>
      </w:r>
      <w:r>
        <w:rPr>
          <w:vertAlign w:val="superscript"/>
        </w:rPr>
        <w:t>-</w:t>
      </w:r>
      <w:r>
        <w:t xml:space="preserve">, PF </w:t>
      </w:r>
      <w:r>
        <w:rPr>
          <w:vertAlign w:val="subscript"/>
        </w:rPr>
        <w:t>6</w:t>
      </w:r>
      <w:r>
        <w:rPr>
          <w:vertAlign w:val="superscript"/>
        </w:rPr>
        <w:t>-</w:t>
      </w:r>
      <w:r>
        <w:t>, Sncl</w:t>
      </w:r>
      <w:r>
        <w:rPr>
          <w:vertAlign w:val="subscript"/>
        </w:rPr>
        <w:t>6</w:t>
      </w:r>
      <w:r>
        <w:rPr>
          <w:vertAlign w:val="superscript"/>
        </w:rPr>
        <w:t>-2</w:t>
      </w:r>
      <w:r>
        <w:t>.</w:t>
      </w:r>
    </w:p>
    <w:p w:rsidR="00BD4BAE" w:rsidRDefault="00BD4BAE" w:rsidP="00BD4BAE">
      <w:pPr>
        <w:jc w:val="both"/>
        <w:rPr>
          <w:b/>
        </w:rPr>
      </w:pPr>
    </w:p>
    <w:p w:rsidR="00BD4BAE" w:rsidRDefault="00BD4BAE" w:rsidP="00BD4BAE">
      <w:pPr>
        <w:jc w:val="both"/>
        <w:rPr>
          <w:b/>
        </w:rPr>
      </w:pPr>
    </w:p>
    <w:p w:rsidR="00BD4BAE" w:rsidRDefault="00BD4BAE" w:rsidP="00BD4BAE">
      <w:pPr>
        <w:jc w:val="both"/>
      </w:pPr>
      <w:r>
        <w:rPr>
          <w:b/>
        </w:rPr>
        <w:t>2. Chemical Bonding - II</w:t>
      </w:r>
      <w:r>
        <w:rPr>
          <w:b/>
        </w:rPr>
        <w:tab/>
      </w:r>
      <w:r>
        <w:rPr>
          <w:b/>
        </w:rPr>
        <w:tab/>
      </w:r>
      <w:r>
        <w:rPr>
          <w:b/>
        </w:rPr>
        <w:tab/>
      </w:r>
      <w:r>
        <w:rPr>
          <w:b/>
        </w:rPr>
        <w:tab/>
      </w:r>
      <w:r>
        <w:rPr>
          <w:b/>
        </w:rPr>
        <w:tab/>
      </w:r>
      <w:r>
        <w:rPr>
          <w:b/>
        </w:rPr>
        <w:tab/>
      </w:r>
      <w:r>
        <w:rPr>
          <w:b/>
        </w:rPr>
        <w:tab/>
      </w:r>
    </w:p>
    <w:p w:rsidR="00BD4BAE" w:rsidRDefault="00BD4BAE" w:rsidP="00BD4BAE">
      <w:pPr>
        <w:jc w:val="both"/>
      </w:pPr>
      <w:r>
        <w:tab/>
        <w:t>Valence shell electron pair repulsion (VSEPR) theory to NH</w:t>
      </w:r>
      <w:r>
        <w:rPr>
          <w:vertAlign w:val="subscript"/>
        </w:rPr>
        <w:t>3</w:t>
      </w:r>
      <w:r>
        <w:t>, H</w:t>
      </w:r>
      <w:r>
        <w:rPr>
          <w:vertAlign w:val="subscript"/>
        </w:rPr>
        <w:t>3</w:t>
      </w:r>
      <w:r>
        <w:t>O</w:t>
      </w:r>
      <w:r>
        <w:rPr>
          <w:vertAlign w:val="superscript"/>
        </w:rPr>
        <w:t>+</w:t>
      </w:r>
      <w:r>
        <w:t>, SF</w:t>
      </w:r>
      <w:r>
        <w:rPr>
          <w:vertAlign w:val="subscript"/>
        </w:rPr>
        <w:t>4</w:t>
      </w:r>
      <w:r>
        <w:t>, CIF</w:t>
      </w:r>
      <w:r>
        <w:rPr>
          <w:vertAlign w:val="subscript"/>
        </w:rPr>
        <w:t>3</w:t>
      </w:r>
      <w:r>
        <w:t>, ICI</w:t>
      </w:r>
      <w:r>
        <w:rPr>
          <w:vertAlign w:val="subscript"/>
        </w:rPr>
        <w:t>2</w:t>
      </w:r>
      <w:r>
        <w:t>, and H</w:t>
      </w:r>
      <w:r>
        <w:rPr>
          <w:vertAlign w:val="subscript"/>
        </w:rPr>
        <w:t>2</w:t>
      </w:r>
      <w:r>
        <w:t>O. MO theory, homonuclear (elements and ions of 1st and 2nd row), and heteronuclear (BO, CN, CO</w:t>
      </w:r>
      <w:r>
        <w:rPr>
          <w:vertAlign w:val="superscript"/>
        </w:rPr>
        <w:t>+</w:t>
      </w:r>
      <w:r>
        <w:t>, NO</w:t>
      </w:r>
      <w:r>
        <w:rPr>
          <w:vertAlign w:val="superscript"/>
        </w:rPr>
        <w:t>+</w:t>
      </w:r>
      <w:r>
        <w:t>, CO, CN), diatomic molecules, multicenter bonding in electron deficient molecule (Boranes) percentage ionic character from dipole moment and eIectronegativity difference.</w:t>
      </w:r>
    </w:p>
    <w:p w:rsidR="00BD4BAE" w:rsidRDefault="00BD4BAE" w:rsidP="00BD4BAE">
      <w:pPr>
        <w:jc w:val="both"/>
        <w:rPr>
          <w:b/>
        </w:rPr>
      </w:pPr>
    </w:p>
    <w:p w:rsidR="00BD4BAE" w:rsidRDefault="00BD4BAE" w:rsidP="00BD4BAE">
      <w:pPr>
        <w:ind w:firstLine="720"/>
        <w:jc w:val="both"/>
        <w:rPr>
          <w:b/>
        </w:rPr>
      </w:pPr>
    </w:p>
    <w:p w:rsidR="00BD4BAE" w:rsidRDefault="00BD4BAE" w:rsidP="00BD4BAE">
      <w:pPr>
        <w:jc w:val="center"/>
        <w:rPr>
          <w:b/>
        </w:rPr>
      </w:pPr>
      <w:r>
        <w:rPr>
          <w:b/>
        </w:rPr>
        <w:t>SEMESTER I</w:t>
      </w:r>
    </w:p>
    <w:p w:rsidR="00BD4BAE" w:rsidRDefault="00BD4BAE" w:rsidP="00BD4BAE">
      <w:pPr>
        <w:jc w:val="center"/>
        <w:rPr>
          <w:b/>
        </w:rPr>
      </w:pPr>
      <w:r>
        <w:rPr>
          <w:b/>
        </w:rPr>
        <w:t>PAPER-II</w:t>
      </w:r>
    </w:p>
    <w:p w:rsidR="00BD4BAE" w:rsidRDefault="00BD4BAE" w:rsidP="00BD4BAE">
      <w:pPr>
        <w:jc w:val="center"/>
        <w:rPr>
          <w:b/>
        </w:rPr>
      </w:pPr>
      <w:r>
        <w:rPr>
          <w:b/>
        </w:rPr>
        <w:t>ORGANIC CHEMISTRY</w:t>
      </w:r>
    </w:p>
    <w:p w:rsidR="00BD4BAE" w:rsidRDefault="00BD4BAE" w:rsidP="00BD4BAE">
      <w:pPr>
        <w:jc w:val="both"/>
      </w:pP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lastRenderedPageBreak/>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rPr>
          <w:b/>
        </w:rPr>
      </w:pPr>
    </w:p>
    <w:p w:rsidR="00BD4BAE" w:rsidRDefault="00BD4BAE" w:rsidP="00BD4BAE">
      <w:pPr>
        <w:jc w:val="center"/>
        <w:rPr>
          <w:b/>
        </w:rPr>
      </w:pPr>
      <w:r>
        <w:rPr>
          <w:b/>
        </w:rPr>
        <w:t>Section - A</w:t>
      </w:r>
    </w:p>
    <w:p w:rsidR="00BD4BAE" w:rsidRDefault="00BD4BAE" w:rsidP="00BD4BAE">
      <w:pPr>
        <w:jc w:val="both"/>
      </w:pPr>
    </w:p>
    <w:p w:rsidR="00BD4BAE" w:rsidRDefault="00BD4BAE" w:rsidP="00BD4BAE">
      <w:pPr>
        <w:jc w:val="both"/>
      </w:pPr>
      <w:r>
        <w:rPr>
          <w:b/>
        </w:rPr>
        <w:t>I. Structure and Bonding</w:t>
      </w:r>
      <w:r>
        <w:t xml:space="preserve"> </w:t>
      </w:r>
      <w:r>
        <w:tab/>
      </w:r>
      <w:r>
        <w:tab/>
      </w:r>
      <w:r>
        <w:tab/>
      </w:r>
      <w:r>
        <w:tab/>
      </w:r>
      <w:r>
        <w:tab/>
      </w:r>
      <w:r>
        <w:tab/>
      </w:r>
      <w:r>
        <w:tab/>
        <w:t xml:space="preserve">5 Hrs. </w:t>
      </w:r>
    </w:p>
    <w:p w:rsidR="00BD4BAE" w:rsidRDefault="00BD4BAE" w:rsidP="00BD4BAE">
      <w:pPr>
        <w:jc w:val="both"/>
      </w:pPr>
      <w:r>
        <w:tab/>
        <w:t>Hybridization, bond lengths and bond angles, bond energy, localized and delocalized chemical bond, Van der Walls interactions, resonance, hyperconjugation, aromaticity, inductive and field effects, hydrogen bonding.</w:t>
      </w:r>
    </w:p>
    <w:p w:rsidR="00BD4BAE" w:rsidRDefault="00BD4BAE" w:rsidP="00BD4BAE">
      <w:r>
        <w:rPr>
          <w:b/>
        </w:rPr>
        <w:t>II . Mechanism of Organic Reactions</w:t>
      </w:r>
      <w:r>
        <w:t xml:space="preserve"> </w:t>
      </w:r>
      <w:r>
        <w:tab/>
      </w:r>
      <w:r>
        <w:tab/>
      </w:r>
      <w:r>
        <w:tab/>
      </w:r>
      <w:r>
        <w:tab/>
      </w:r>
      <w:r>
        <w:tab/>
        <w:t xml:space="preserve">7 Hrs </w:t>
      </w:r>
    </w:p>
    <w:p w:rsidR="00BD4BAE" w:rsidRDefault="00BD4BAE" w:rsidP="00BD4BAE">
      <w:pPr>
        <w:jc w:val="both"/>
      </w:pPr>
      <w:r>
        <w:tab/>
        <w:t xml:space="preserve">Curved arrow notation, drawing electron movements with half- headed and double headed arrows, homolytic and heterolytic bond breaking. Types of reagents of organic reaction. Energy considerations. Reactive intermediates-bocations, carbanions, free radicals, carbenes, arynes and nitrenes (with examples). Assigning formal charges on intermediates and other ionic species. </w:t>
      </w:r>
    </w:p>
    <w:p w:rsidR="00BD4BAE" w:rsidRDefault="00BD4BAE" w:rsidP="00BD4BAE">
      <w:pPr>
        <w:jc w:val="both"/>
      </w:pPr>
      <w:r>
        <w:tab/>
        <w:t xml:space="preserve">Methods of determination of reaction mechanism (product analysis, intermediates, isotope effect, kinetic and stereo-chemical studies). </w:t>
      </w:r>
    </w:p>
    <w:p w:rsidR="00BD4BAE" w:rsidRDefault="00BD4BAE" w:rsidP="00BD4BAE">
      <w:pPr>
        <w:jc w:val="both"/>
      </w:pPr>
    </w:p>
    <w:p w:rsidR="00BD4BAE" w:rsidRDefault="00BD4BAE" w:rsidP="00BD4BAE">
      <w:pPr>
        <w:jc w:val="both"/>
      </w:pPr>
      <w:r>
        <w:rPr>
          <w:b/>
        </w:rPr>
        <w:t>III. Alkanes</w:t>
      </w:r>
      <w:r>
        <w:rPr>
          <w:b/>
        </w:rPr>
        <w:tab/>
      </w:r>
      <w:r>
        <w:rPr>
          <w:b/>
        </w:rPr>
        <w:tab/>
      </w:r>
      <w:r>
        <w:rPr>
          <w:b/>
        </w:rPr>
        <w:tab/>
      </w:r>
      <w:r>
        <w:tab/>
      </w:r>
      <w:r>
        <w:tab/>
      </w:r>
      <w:r>
        <w:tab/>
      </w:r>
      <w:r>
        <w:tab/>
      </w:r>
      <w:r>
        <w:tab/>
      </w:r>
      <w:r>
        <w:tab/>
        <w:t>4 Hrs.</w:t>
      </w:r>
    </w:p>
    <w:p w:rsidR="00BD4BAE" w:rsidRDefault="00BD4BAE" w:rsidP="00BD4BAE">
      <w:pPr>
        <w:jc w:val="both"/>
      </w:pPr>
      <w:r>
        <w:lastRenderedPageBreak/>
        <w:tab/>
        <w:t>Isomerism in alkanes, sources, methods offormation (with special reference to Wurtz reaction, Kolbe reaction, Corey-House reaction and decarboxylation of carboxylic acids), physical properties and Mechanism of free radical halogenation of alkanes: orientation, reactivity and selectivity.</w:t>
      </w:r>
    </w:p>
    <w:p w:rsidR="00BD4BAE" w:rsidRDefault="00BD4BAE" w:rsidP="00BD4BAE">
      <w:pPr>
        <w:jc w:val="both"/>
      </w:pPr>
    </w:p>
    <w:p w:rsidR="00BD4BAE" w:rsidRDefault="00BD4BAE" w:rsidP="00BD4BAE">
      <w:pPr>
        <w:jc w:val="center"/>
        <w:rPr>
          <w:b/>
        </w:rPr>
      </w:pPr>
      <w:r>
        <w:rPr>
          <w:b/>
        </w:rPr>
        <w:t>Section – B</w:t>
      </w:r>
    </w:p>
    <w:p w:rsidR="00BD4BAE" w:rsidRDefault="00BD4BAE" w:rsidP="00BD4BAE">
      <w:pPr>
        <w:jc w:val="center"/>
        <w:rPr>
          <w:b/>
        </w:rPr>
      </w:pPr>
    </w:p>
    <w:p w:rsidR="00BD4BAE" w:rsidRDefault="00BD4BAE" w:rsidP="00BD4BAE">
      <w:pPr>
        <w:jc w:val="both"/>
      </w:pPr>
      <w:r>
        <w:rPr>
          <w:b/>
        </w:rPr>
        <w:t>1. Cyclo alkanes</w:t>
      </w:r>
      <w:r>
        <w:rPr>
          <w:b/>
        </w:rPr>
        <w:tab/>
      </w:r>
      <w:r>
        <w:rPr>
          <w:b/>
        </w:rPr>
        <w:tab/>
      </w:r>
      <w:r>
        <w:rPr>
          <w:b/>
        </w:rPr>
        <w:tab/>
      </w:r>
      <w:r>
        <w:rPr>
          <w:b/>
        </w:rPr>
        <w:tab/>
      </w:r>
      <w:r>
        <w:rPr>
          <w:b/>
        </w:rPr>
        <w:tab/>
      </w:r>
      <w:r>
        <w:rPr>
          <w:b/>
        </w:rPr>
        <w:tab/>
      </w:r>
      <w:r>
        <w:rPr>
          <w:b/>
        </w:rPr>
        <w:tab/>
      </w:r>
      <w:r>
        <w:rPr>
          <w:b/>
        </w:rPr>
        <w:tab/>
      </w:r>
      <w:r>
        <w:t>3 Hrs.</w:t>
      </w:r>
    </w:p>
    <w:p w:rsidR="00BD4BAE" w:rsidRDefault="00BD4BAE" w:rsidP="00BD4BAE">
      <w:pPr>
        <w:jc w:val="both"/>
      </w:pPr>
      <w:r>
        <w:tab/>
        <w:t>Cycloalkanes--nomenclature, chemical reactions, Baeyer's strain theory and its limitations. Ring strain in small rings (cyclopropane and cyclobutane), theory of strain less rings. The case of cyclopropane ring: banana bonds.</w:t>
      </w:r>
    </w:p>
    <w:p w:rsidR="00BD4BAE" w:rsidRDefault="00BD4BAE" w:rsidP="00BD4BAE">
      <w:pPr>
        <w:jc w:val="both"/>
      </w:pPr>
      <w:r>
        <w:t xml:space="preserve"> </w:t>
      </w:r>
    </w:p>
    <w:p w:rsidR="00BD4BAE" w:rsidRDefault="00BD4BAE" w:rsidP="00BD4BAE">
      <w:pPr>
        <w:jc w:val="both"/>
      </w:pPr>
      <w:r>
        <w:rPr>
          <w:b/>
        </w:rPr>
        <w:t>2. Alkcnes, Cycloalkenes</w:t>
      </w:r>
      <w:r>
        <w:t xml:space="preserve"> </w:t>
      </w:r>
      <w:r>
        <w:tab/>
      </w:r>
      <w:r>
        <w:tab/>
      </w:r>
      <w:r>
        <w:tab/>
      </w:r>
      <w:r>
        <w:tab/>
      </w:r>
      <w:r>
        <w:tab/>
      </w:r>
      <w:r>
        <w:tab/>
      </w:r>
      <w:r>
        <w:tab/>
        <w:t>6 Hrs.</w:t>
      </w:r>
    </w:p>
    <w:p w:rsidR="00BD4BAE" w:rsidRDefault="00BD4BAE" w:rsidP="00BD4BAE">
      <w:pPr>
        <w:ind w:firstLine="720"/>
        <w:jc w:val="both"/>
      </w:pPr>
      <w:r>
        <w:t xml:space="preserve"> Nomenclature of alkenes-methods of formation, mechanisms and dehydration of alcohols and dehydrohalogenation of alkyl halides regioselectivity in alcohol dehydration. The Saytzeffrule, Hofmanr elimination, physical properties and relative stabilities of alkenes. Chemical reactions of alkenes-mechanisms involved in  hydrogenation, electrophilic and free radical additions Markownikoff's rule, hydroboration-oxidation, oxymercuration reduction. Epoxidation, ozonolysis, hydration, hydroxylation and oxidation with KMnO</w:t>
      </w:r>
      <w:r>
        <w:rPr>
          <w:vertAlign w:val="subscript"/>
        </w:rPr>
        <w:t>4</w:t>
      </w:r>
      <w:r>
        <w:t xml:space="preserve">. Polymerization ofalkenes. Substitution and the allylic and vinylic positions of alkenes. Industrial application of ethylene and propene. </w:t>
      </w:r>
    </w:p>
    <w:p w:rsidR="00BD4BAE" w:rsidRDefault="00BD4BAE" w:rsidP="00BD4BAE">
      <w:pPr>
        <w:jc w:val="both"/>
      </w:pPr>
      <w:r>
        <w:tab/>
        <w:t xml:space="preserve">Methods or fonnation, conformation and chemical reactions of Cycloalkenes. </w:t>
      </w:r>
    </w:p>
    <w:p w:rsidR="00BD4BAE" w:rsidRDefault="00BD4BAE" w:rsidP="00BD4BAE"/>
    <w:p w:rsidR="00BD4BAE" w:rsidRDefault="00BD4BAE" w:rsidP="00BD4BAE">
      <w:pPr>
        <w:rPr>
          <w:b/>
        </w:rPr>
      </w:pPr>
      <w:r w:rsidRPr="00F66563">
        <w:rPr>
          <w:b/>
        </w:rPr>
        <w:t>3</w:t>
      </w:r>
      <w:r>
        <w:t>.</w:t>
      </w:r>
      <w:r>
        <w:rPr>
          <w:b/>
        </w:rPr>
        <w:t xml:space="preserve"> Dienes And Alkynes</w:t>
      </w:r>
      <w:r>
        <w:rPr>
          <w:b/>
        </w:rPr>
        <w:tab/>
      </w:r>
      <w:r>
        <w:rPr>
          <w:b/>
        </w:rPr>
        <w:tab/>
      </w:r>
      <w:r>
        <w:rPr>
          <w:b/>
        </w:rPr>
        <w:tab/>
      </w:r>
      <w:r>
        <w:rPr>
          <w:b/>
        </w:rPr>
        <w:tab/>
      </w:r>
      <w:r>
        <w:rPr>
          <w:b/>
        </w:rPr>
        <w:tab/>
      </w:r>
      <w:r>
        <w:rPr>
          <w:b/>
        </w:rPr>
        <w:tab/>
      </w:r>
      <w:r>
        <w:rPr>
          <w:b/>
        </w:rPr>
        <w:tab/>
      </w:r>
      <w:r>
        <w:t>6 Hrs.</w:t>
      </w:r>
    </w:p>
    <w:p w:rsidR="00BD4BAE" w:rsidRDefault="00BD4BAE" w:rsidP="00BD4BAE">
      <w:pPr>
        <w:jc w:val="both"/>
      </w:pPr>
    </w:p>
    <w:p w:rsidR="00BD4BAE" w:rsidRDefault="00BD4BAE" w:rsidP="00BD4BAE">
      <w:pPr>
        <w:jc w:val="both"/>
      </w:pPr>
      <w:r>
        <w:tab/>
        <w:t xml:space="preserve">Nomenclature and classification of dienes: isolated, conjugated and cumulated dienes. Structure of allenes and butadiene, methods of formation, polymerization. Chemical reactions-I,2 and l,4 additions, Diels-Alder reaction. </w:t>
      </w:r>
    </w:p>
    <w:p w:rsidR="00BD4BAE" w:rsidRDefault="00BD4BAE" w:rsidP="00BD4BAE">
      <w:pPr>
        <w:jc w:val="both"/>
      </w:pPr>
      <w:r>
        <w:tab/>
        <w:t>Nomenclature, structure and bonding in alkynes. Methods of formation. Chemical reactions of alkynes, acidityn of alkynes. Mechanism of electrophilic and nucleophilic addition reactions hydroboration-oxidation. metal-ammonia reductions, oxidation and polymerization.</w:t>
      </w:r>
    </w:p>
    <w:p w:rsidR="00BD4BAE" w:rsidRDefault="00BD4BAE" w:rsidP="00BD4BAE">
      <w:pPr>
        <w:jc w:val="both"/>
      </w:pPr>
    </w:p>
    <w:p w:rsidR="00BD4BAE" w:rsidRDefault="00BD4BAE" w:rsidP="00BD4BAE">
      <w:pPr>
        <w:jc w:val="both"/>
      </w:pPr>
    </w:p>
    <w:p w:rsidR="00BD4BAE" w:rsidRDefault="00BD4BAE" w:rsidP="00BD4BAE">
      <w:pPr>
        <w:jc w:val="both"/>
      </w:pPr>
    </w:p>
    <w:p w:rsidR="00BD4BAE" w:rsidRDefault="00BD4BAE" w:rsidP="00BD4BAE">
      <w:pPr>
        <w:jc w:val="both"/>
      </w:pPr>
    </w:p>
    <w:p w:rsidR="00BD4BAE" w:rsidRDefault="00BD4BAE" w:rsidP="00BD4BAE">
      <w:pPr>
        <w:jc w:val="center"/>
        <w:rPr>
          <w:b/>
        </w:rPr>
      </w:pPr>
      <w:r>
        <w:rPr>
          <w:b/>
        </w:rPr>
        <w:t>SEMESTER I</w:t>
      </w:r>
    </w:p>
    <w:p w:rsidR="00BD4BAE" w:rsidRDefault="00BD4BAE" w:rsidP="00BD4BAE">
      <w:pPr>
        <w:jc w:val="center"/>
        <w:rPr>
          <w:b/>
        </w:rPr>
      </w:pPr>
      <w:r>
        <w:rPr>
          <w:b/>
        </w:rPr>
        <w:t>PAPER-III</w:t>
      </w:r>
    </w:p>
    <w:p w:rsidR="00BD4BAE" w:rsidRDefault="00BD4BAE" w:rsidP="00BD4BAE">
      <w:pPr>
        <w:jc w:val="center"/>
        <w:rPr>
          <w:b/>
        </w:rPr>
      </w:pPr>
      <w:r>
        <w:rPr>
          <w:b/>
        </w:rPr>
        <w:t>PHYSICAL CHEMISTRY</w:t>
      </w:r>
    </w:p>
    <w:p w:rsidR="00BD4BAE" w:rsidRDefault="00BD4BAE" w:rsidP="00BD4BAE">
      <w:pPr>
        <w:jc w:val="both"/>
      </w:pP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rPr>
          <w:b/>
        </w:rPr>
      </w:pPr>
    </w:p>
    <w:p w:rsidR="00BD4BAE" w:rsidRDefault="00BD4BAE" w:rsidP="00BD4BAE">
      <w:pPr>
        <w:jc w:val="center"/>
        <w:rPr>
          <w:b/>
        </w:rPr>
      </w:pPr>
      <w:r>
        <w:rPr>
          <w:b/>
        </w:rPr>
        <w:t>Section - A</w:t>
      </w:r>
    </w:p>
    <w:p w:rsidR="00BD4BAE" w:rsidRDefault="00BD4BAE" w:rsidP="007649C7">
      <w:pPr>
        <w:numPr>
          <w:ilvl w:val="0"/>
          <w:numId w:val="6"/>
        </w:numPr>
        <w:spacing w:after="0" w:line="240" w:lineRule="auto"/>
        <w:jc w:val="both"/>
      </w:pPr>
      <w:r w:rsidRPr="009468B0">
        <w:rPr>
          <w:b/>
        </w:rPr>
        <w:t>Mathematical Concepts</w:t>
      </w:r>
      <w:r>
        <w:t xml:space="preserve"> </w:t>
      </w:r>
      <w:r>
        <w:tab/>
      </w:r>
      <w:r>
        <w:tab/>
      </w:r>
      <w:r>
        <w:tab/>
      </w:r>
      <w:r>
        <w:tab/>
      </w:r>
      <w:r>
        <w:tab/>
      </w:r>
      <w:r>
        <w:tab/>
        <w:t xml:space="preserve">8 Hrs. </w:t>
      </w:r>
    </w:p>
    <w:p w:rsidR="00BD4BAE" w:rsidRDefault="00BD4BAE" w:rsidP="00BD4BAE">
      <w:pPr>
        <w:jc w:val="both"/>
      </w:pPr>
      <w:r>
        <w:tab/>
        <w:t>Logarithmic relations. curve sketching, linear graphs and calculation of slopes, differentiation of functions like kx, e</w:t>
      </w:r>
      <w:r>
        <w:rPr>
          <w:vertAlign w:val="superscript"/>
        </w:rPr>
        <w:t>x</w:t>
      </w:r>
      <w:r>
        <w:t>, x</w:t>
      </w:r>
      <w:r>
        <w:rPr>
          <w:vertAlign w:val="superscript"/>
        </w:rPr>
        <w:t>n</w:t>
      </w:r>
      <w:r>
        <w:t xml:space="preserve">, sin x, log x, maxima and minima, partial differentiation and reciprocity relations. Integration of some useful/relevant functions permutations and combinations. Factorials. Probability . </w:t>
      </w:r>
    </w:p>
    <w:p w:rsidR="00BD4BAE" w:rsidRDefault="00BD4BAE" w:rsidP="00BD4BAE">
      <w:pPr>
        <w:jc w:val="both"/>
      </w:pPr>
    </w:p>
    <w:p w:rsidR="00BD4BAE" w:rsidRDefault="00BD4BAE" w:rsidP="007649C7">
      <w:pPr>
        <w:numPr>
          <w:ilvl w:val="0"/>
          <w:numId w:val="6"/>
        </w:numPr>
        <w:spacing w:after="0" w:line="240" w:lineRule="auto"/>
        <w:jc w:val="both"/>
      </w:pPr>
      <w:r>
        <w:rPr>
          <w:b/>
        </w:rPr>
        <w:t>E</w:t>
      </w:r>
      <w:r w:rsidRPr="009468B0">
        <w:rPr>
          <w:b/>
        </w:rPr>
        <w:t>valuation of Analytical Data</w:t>
      </w:r>
      <w:r>
        <w:t xml:space="preserve"> </w:t>
      </w:r>
      <w:r>
        <w:tab/>
      </w:r>
      <w:r>
        <w:tab/>
      </w:r>
      <w:r>
        <w:tab/>
      </w:r>
      <w:r>
        <w:tab/>
      </w:r>
      <w:r>
        <w:tab/>
        <w:t xml:space="preserve">6 Hrs. </w:t>
      </w:r>
    </w:p>
    <w:p w:rsidR="00BD4BAE" w:rsidRDefault="00BD4BAE" w:rsidP="00BD4BAE">
      <w:pPr>
        <w:jc w:val="both"/>
      </w:pPr>
      <w:r>
        <w:lastRenderedPageBreak/>
        <w:tab/>
        <w:t xml:space="preserve">Terms of mean and median, precision and accuracy in chemical analysis, determining accuracy of methods, improving accuracy of analysis, data treatment for series involving relatively few measurements, linear least squares curve fitting, types of errors, standard deviation, confidence limits, rejection of measurements (F-test and Q-test) numerical problems related to evaluation of analytical data. </w:t>
      </w:r>
    </w:p>
    <w:p w:rsidR="00BD4BAE" w:rsidRDefault="00BD4BAE" w:rsidP="00BD4BAE">
      <w:pPr>
        <w:jc w:val="both"/>
      </w:pPr>
    </w:p>
    <w:p w:rsidR="00BD4BAE" w:rsidRDefault="00BD4BAE" w:rsidP="00BD4BAE">
      <w:pPr>
        <w:jc w:val="center"/>
        <w:rPr>
          <w:b/>
        </w:rPr>
      </w:pPr>
      <w:r>
        <w:rPr>
          <w:b/>
        </w:rPr>
        <w:t>Section - B</w:t>
      </w:r>
    </w:p>
    <w:p w:rsidR="00BD4BAE" w:rsidRDefault="00BD4BAE" w:rsidP="007649C7">
      <w:pPr>
        <w:numPr>
          <w:ilvl w:val="0"/>
          <w:numId w:val="6"/>
        </w:numPr>
        <w:spacing w:after="0" w:line="240" w:lineRule="auto"/>
        <w:jc w:val="both"/>
      </w:pPr>
      <w:r w:rsidRPr="009468B0">
        <w:rPr>
          <w:b/>
        </w:rPr>
        <w:t>Liquid State</w:t>
      </w:r>
      <w:r>
        <w:t xml:space="preserve"> </w:t>
      </w:r>
      <w:r>
        <w:tab/>
      </w:r>
      <w:r>
        <w:tab/>
      </w:r>
      <w:r>
        <w:tab/>
      </w:r>
      <w:r>
        <w:tab/>
      </w:r>
      <w:r>
        <w:tab/>
      </w:r>
      <w:r>
        <w:tab/>
      </w:r>
      <w:r>
        <w:tab/>
      </w:r>
      <w:r>
        <w:tab/>
        <w:t xml:space="preserve">4 Hrs. </w:t>
      </w:r>
    </w:p>
    <w:p w:rsidR="00BD4BAE" w:rsidRDefault="00BD4BAE" w:rsidP="00BD4BAE">
      <w:pPr>
        <w:jc w:val="both"/>
      </w:pPr>
      <w:r>
        <w:tab/>
        <w:t xml:space="preserve">Intermolecular forces, structure of liquids (a qualitative description) Structural differences between solids, liquids and gases. </w:t>
      </w:r>
    </w:p>
    <w:p w:rsidR="00BD4BAE" w:rsidRDefault="00BD4BAE" w:rsidP="00BD4BAE">
      <w:pPr>
        <w:jc w:val="both"/>
      </w:pPr>
      <w:r>
        <w:tab/>
        <w:t xml:space="preserve">Liquid crystals: Difference between liquid crystal, solid and liquid, Classification, structure of nematic and eholestric phases. Thermography and seven segment cell. </w:t>
      </w:r>
    </w:p>
    <w:p w:rsidR="00BD4BAE" w:rsidRDefault="00BD4BAE" w:rsidP="00BD4BAE">
      <w:pPr>
        <w:jc w:val="both"/>
      </w:pPr>
    </w:p>
    <w:p w:rsidR="00BD4BAE" w:rsidRDefault="00BD4BAE" w:rsidP="007649C7">
      <w:pPr>
        <w:numPr>
          <w:ilvl w:val="0"/>
          <w:numId w:val="6"/>
        </w:numPr>
        <w:spacing w:after="0" w:line="240" w:lineRule="auto"/>
        <w:jc w:val="both"/>
      </w:pPr>
      <w:r w:rsidRPr="009468B0">
        <w:rPr>
          <w:b/>
        </w:rPr>
        <w:t>Gaseous State</w:t>
      </w:r>
      <w:r>
        <w:t xml:space="preserve"> </w:t>
      </w:r>
      <w:r>
        <w:tab/>
      </w:r>
      <w:r>
        <w:tab/>
      </w:r>
      <w:r>
        <w:tab/>
      </w:r>
      <w:r>
        <w:tab/>
      </w:r>
      <w:r>
        <w:tab/>
      </w:r>
      <w:r>
        <w:tab/>
      </w:r>
      <w:r>
        <w:tab/>
        <w:t xml:space="preserve">8 Hrs </w:t>
      </w:r>
    </w:p>
    <w:p w:rsidR="00BD4BAE" w:rsidRDefault="00BD4BAE" w:rsidP="00BD4BAE">
      <w:pPr>
        <w:jc w:val="both"/>
      </w:pPr>
      <w:r>
        <w:tab/>
        <w:t xml:space="preserve">Postulates of kinetic theory of gases, deviation from ideal behaviour, van der Waals equation of states, the isotherms of van der Waals equation, relationship between critical constants and van der Waals constants, the law of corresponding states, reduced equation of state. </w:t>
      </w:r>
    </w:p>
    <w:p w:rsidR="00BD4BAE" w:rsidRDefault="00BD4BAE" w:rsidP="00BD4BAE">
      <w:pPr>
        <w:jc w:val="both"/>
      </w:pPr>
      <w:r>
        <w:tab/>
        <w:t>Molecular velocities: Root mean square, average and most probable velocities. Qualitative discussion of the Maxwell's distribution of molecular velocities, collision number, mean free path and collision diameter, Liquifacation of gases (based on Joule-Thomson effect).</w:t>
      </w:r>
    </w:p>
    <w:p w:rsidR="00BD4BAE" w:rsidRDefault="00BD4BAE" w:rsidP="00BD4BAE">
      <w:pPr>
        <w:jc w:val="both"/>
      </w:pPr>
    </w:p>
    <w:p w:rsidR="00BD4BAE" w:rsidRDefault="00BD4BAE" w:rsidP="007649C7">
      <w:pPr>
        <w:numPr>
          <w:ilvl w:val="0"/>
          <w:numId w:val="6"/>
        </w:numPr>
        <w:spacing w:after="0" w:line="240" w:lineRule="auto"/>
        <w:jc w:val="both"/>
      </w:pPr>
      <w:r w:rsidRPr="009468B0">
        <w:rPr>
          <w:b/>
        </w:rPr>
        <w:t>Physical Properties and Molecular Structure</w:t>
      </w:r>
      <w:r>
        <w:tab/>
      </w:r>
      <w:r>
        <w:tab/>
      </w:r>
      <w:r>
        <w:tab/>
        <w:t>4 Hrs.</w:t>
      </w:r>
    </w:p>
    <w:p w:rsidR="00BD4BAE" w:rsidRDefault="00BD4BAE" w:rsidP="00BD4BAE">
      <w:pPr>
        <w:jc w:val="both"/>
      </w:pPr>
      <w:r>
        <w:tab/>
        <w:t>Optical activity, polarization-(Clausius-Mossotti equation), orientation of dipoles in an electric field, dipole moment. Induced dipole moment, measurement of dipole moment temperature method and refractivity method. Dipole moment and structure of molecules, magnetic properties-paramagnetism, diamagnetism and ferromagnetism.</w:t>
      </w:r>
    </w:p>
    <w:p w:rsidR="00BD4BAE" w:rsidRDefault="00BD4BAE" w:rsidP="00BD4BAE">
      <w:pPr>
        <w:jc w:val="center"/>
      </w:pPr>
    </w:p>
    <w:p w:rsidR="00BD4BAE" w:rsidRDefault="00BD4BAE" w:rsidP="00BD4BAE">
      <w:pPr>
        <w:jc w:val="center"/>
      </w:pPr>
    </w:p>
    <w:p w:rsidR="00BD4BAE" w:rsidRDefault="00BD4BAE" w:rsidP="00BD4BAE">
      <w:pPr>
        <w:jc w:val="center"/>
      </w:pPr>
    </w:p>
    <w:p w:rsidR="00BD4BAE" w:rsidRDefault="00BD4BAE" w:rsidP="00BD4BAE">
      <w:pPr>
        <w:jc w:val="center"/>
        <w:rPr>
          <w:b/>
        </w:rPr>
      </w:pPr>
      <w:r>
        <w:rPr>
          <w:b/>
        </w:rPr>
        <w:t>PRACTICAL CHEMISTRY - I</w:t>
      </w:r>
    </w:p>
    <w:p w:rsidR="00BD4BAE" w:rsidRDefault="00BD4BAE" w:rsidP="00BD4BAE">
      <w:pPr>
        <w:jc w:val="center"/>
        <w:rPr>
          <w:b/>
        </w:rPr>
      </w:pPr>
      <w:r>
        <w:rPr>
          <w:b/>
        </w:rPr>
        <w:t>SEMESTER I</w:t>
      </w:r>
    </w:p>
    <w:p w:rsidR="00BD4BAE" w:rsidRDefault="00BD4BAE" w:rsidP="00BD4BAE">
      <w:pPr>
        <w:jc w:val="center"/>
        <w:rPr>
          <w:b/>
        </w:rPr>
      </w:pPr>
    </w:p>
    <w:p w:rsidR="00BD4BAE" w:rsidRDefault="00BD4BAE" w:rsidP="00BD4BAE">
      <w:pPr>
        <w:jc w:val="both"/>
      </w:pPr>
      <w:r>
        <w:t>Max Marks : 45</w:t>
      </w:r>
      <w:r>
        <w:tab/>
      </w:r>
      <w:r>
        <w:tab/>
      </w:r>
      <w:r>
        <w:tab/>
      </w:r>
      <w:r>
        <w:tab/>
      </w:r>
      <w:r>
        <w:tab/>
      </w:r>
      <w:r>
        <w:tab/>
      </w:r>
      <w:r>
        <w:tab/>
        <w:t>6 Periods / week</w:t>
      </w:r>
    </w:p>
    <w:p w:rsidR="00BD4BAE" w:rsidRDefault="00BD4BAE" w:rsidP="00BD4BAE">
      <w:pPr>
        <w:jc w:val="both"/>
      </w:pPr>
      <w:r>
        <w:lastRenderedPageBreak/>
        <w:t>Passing Marks : 35%</w:t>
      </w:r>
    </w:p>
    <w:p w:rsidR="00BD4BAE" w:rsidRDefault="00BD4BAE" w:rsidP="00BD4BAE">
      <w:pPr>
        <w:jc w:val="both"/>
      </w:pPr>
    </w:p>
    <w:p w:rsidR="00BD4BAE" w:rsidRDefault="00BD4BAE" w:rsidP="00BD4BAE">
      <w:pPr>
        <w:jc w:val="center"/>
        <w:rPr>
          <w:sz w:val="26"/>
        </w:rPr>
      </w:pPr>
      <w:r>
        <w:rPr>
          <w:sz w:val="26"/>
        </w:rPr>
        <w:t>INSTRUCTIONS FOR THE</w:t>
      </w:r>
    </w:p>
    <w:p w:rsidR="00BD4BAE" w:rsidRDefault="00BD4BAE" w:rsidP="00BD4BAE">
      <w:pPr>
        <w:jc w:val="center"/>
        <w:rPr>
          <w:sz w:val="26"/>
        </w:rPr>
      </w:pPr>
      <w:r>
        <w:rPr>
          <w:sz w:val="26"/>
        </w:rPr>
        <w:t>PAPER SETTERS EXAMINERS/CANDIDATES</w:t>
      </w:r>
    </w:p>
    <w:p w:rsidR="00BD4BAE" w:rsidRDefault="00BD4BAE" w:rsidP="00BD4BAE">
      <w:pPr>
        <w:jc w:val="both"/>
        <w:rPr>
          <w:sz w:val="26"/>
        </w:rPr>
      </w:pPr>
    </w:p>
    <w:p w:rsidR="00BD4BAE" w:rsidRDefault="00BD4BAE" w:rsidP="00BD4BAE">
      <w:pPr>
        <w:jc w:val="both"/>
        <w:rPr>
          <w:sz w:val="26"/>
        </w:rPr>
      </w:pPr>
      <w:r>
        <w:rPr>
          <w:sz w:val="26"/>
        </w:rPr>
        <w:tab/>
        <w:t>The Practical Examinations will be held in morning (one day) and morning session will be of 3 hours duration. During this session students will perform semi micro analysis. Paper setter will enlist five different mixtures and the examiner will randomly distribute these mixtures amongst the students. Each candidate will analyse one mixture. Students are permitted to consult the books for the scheme of tests for semimicro analysis. Examiners will check the note books and will hold viva-voce.</w:t>
      </w:r>
    </w:p>
    <w:p w:rsidR="00BD4BAE" w:rsidRDefault="00BD4BAE" w:rsidP="00BD4BAE">
      <w:pPr>
        <w:jc w:val="both"/>
      </w:pPr>
    </w:p>
    <w:p w:rsidR="00BD4BAE" w:rsidRDefault="00BD4BAE" w:rsidP="00BD4BAE">
      <w:pPr>
        <w:jc w:val="both"/>
        <w:rPr>
          <w:b/>
        </w:rPr>
      </w:pPr>
      <w:r>
        <w:rPr>
          <w:b/>
        </w:rPr>
        <w:t>INORGANIC CHEMISTRY</w:t>
      </w:r>
    </w:p>
    <w:p w:rsidR="00BD4BAE" w:rsidRDefault="00BD4BAE" w:rsidP="00BD4BAE">
      <w:pPr>
        <w:jc w:val="both"/>
      </w:pPr>
      <w:r>
        <w:rPr>
          <w:b/>
        </w:rPr>
        <w:t>Semi-micro analysis:</w:t>
      </w:r>
      <w:r>
        <w:rPr>
          <w:b/>
        </w:rPr>
        <w:tab/>
      </w:r>
      <w:r>
        <w:rPr>
          <w:b/>
        </w:rPr>
        <w:tab/>
      </w:r>
      <w:r>
        <w:rPr>
          <w:b/>
        </w:rPr>
        <w:tab/>
      </w:r>
      <w:r>
        <w:rPr>
          <w:b/>
        </w:rPr>
        <w:tab/>
      </w:r>
      <w:r>
        <w:rPr>
          <w:b/>
        </w:rPr>
        <w:tab/>
      </w:r>
      <w:r>
        <w:rPr>
          <w:b/>
        </w:rPr>
        <w:tab/>
      </w:r>
      <w:r>
        <w:rPr>
          <w:b/>
        </w:rPr>
        <w:tab/>
      </w:r>
    </w:p>
    <w:p w:rsidR="00BD4BAE" w:rsidRDefault="00BD4BAE" w:rsidP="00BD4BAE">
      <w:pPr>
        <w:jc w:val="both"/>
      </w:pPr>
      <w:r>
        <w:rPr>
          <w:b/>
        </w:rPr>
        <w:tab/>
      </w:r>
      <w:r>
        <w:t>Cation analysis, separation and identification of ions from Groups I, II, III, IV, V and VI. Anion analysis (2 cation and 2 anion with no interference).           30 Marks</w:t>
      </w:r>
    </w:p>
    <w:p w:rsidR="00BD4BAE" w:rsidRDefault="00BD4BAE" w:rsidP="00BD4BAE">
      <w:pPr>
        <w:jc w:val="both"/>
      </w:pPr>
    </w:p>
    <w:p w:rsidR="00BD4BAE" w:rsidRDefault="00BD4BAE" w:rsidP="00BD4BAE">
      <w:pPr>
        <w:jc w:val="both"/>
      </w:pPr>
      <w:r>
        <w:t>Viva Voce</w:t>
      </w:r>
      <w:r>
        <w:tab/>
      </w:r>
      <w:r>
        <w:tab/>
      </w:r>
      <w:r>
        <w:tab/>
      </w:r>
      <w:r>
        <w:tab/>
      </w:r>
      <w:r>
        <w:tab/>
      </w:r>
      <w:r>
        <w:tab/>
      </w:r>
      <w:r>
        <w:tab/>
      </w:r>
      <w:r>
        <w:tab/>
      </w:r>
      <w:r>
        <w:tab/>
        <w:t xml:space="preserve">  10 Marks</w:t>
      </w:r>
    </w:p>
    <w:p w:rsidR="00BD4BAE" w:rsidRDefault="00BD4BAE" w:rsidP="00BD4BAE">
      <w:pPr>
        <w:jc w:val="both"/>
      </w:pPr>
    </w:p>
    <w:p w:rsidR="00BD4BAE" w:rsidRDefault="00BD4BAE" w:rsidP="00BD4BAE">
      <w:pPr>
        <w:jc w:val="center"/>
        <w:rPr>
          <w:b/>
        </w:rPr>
      </w:pPr>
      <w:r>
        <w:t>Copy</w:t>
      </w:r>
      <w:r>
        <w:tab/>
      </w:r>
      <w:r>
        <w:tab/>
      </w:r>
      <w:r>
        <w:tab/>
      </w:r>
      <w:r>
        <w:tab/>
      </w:r>
      <w:r>
        <w:tab/>
      </w:r>
      <w:r>
        <w:tab/>
      </w:r>
      <w:r>
        <w:tab/>
      </w:r>
      <w:r>
        <w:tab/>
      </w:r>
      <w:r>
        <w:tab/>
      </w:r>
      <w:r>
        <w:tab/>
        <w:t xml:space="preserve">   5 Marks</w:t>
      </w:r>
    </w:p>
    <w:p w:rsidR="00BD4BAE" w:rsidRDefault="00BD4BAE" w:rsidP="00BD4BAE">
      <w:pPr>
        <w:jc w:val="center"/>
        <w:rPr>
          <w:b/>
        </w:rPr>
      </w:pPr>
      <w:r>
        <w:rPr>
          <w:b/>
        </w:rPr>
        <w:br w:type="page"/>
      </w:r>
      <w:r>
        <w:rPr>
          <w:b/>
        </w:rPr>
        <w:lastRenderedPageBreak/>
        <w:t>SEMESTER II</w:t>
      </w:r>
    </w:p>
    <w:p w:rsidR="00BD4BAE" w:rsidRDefault="00BD4BAE" w:rsidP="00BD4BAE">
      <w:pPr>
        <w:jc w:val="center"/>
        <w:rPr>
          <w:b/>
        </w:rPr>
      </w:pPr>
      <w:r>
        <w:rPr>
          <w:b/>
        </w:rPr>
        <w:t>PAPER-I</w:t>
      </w:r>
    </w:p>
    <w:p w:rsidR="00BD4BAE" w:rsidRDefault="00BD4BAE" w:rsidP="00BD4BAE">
      <w:pPr>
        <w:jc w:val="center"/>
        <w:rPr>
          <w:b/>
        </w:rPr>
      </w:pPr>
      <w:r>
        <w:rPr>
          <w:b/>
        </w:rPr>
        <w:t>INORGANIC CHEMISTRY</w:t>
      </w:r>
    </w:p>
    <w:p w:rsidR="00BD4BAE" w:rsidRDefault="00BD4BAE" w:rsidP="00BD4BAE">
      <w:pPr>
        <w:jc w:val="both"/>
      </w:pP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rPr>
          <w:b/>
        </w:rPr>
      </w:pP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rPr>
          <w:b/>
        </w:rPr>
      </w:pPr>
    </w:p>
    <w:p w:rsidR="00BD4BAE" w:rsidRDefault="00BD4BAE" w:rsidP="00BD4BAE">
      <w:pPr>
        <w:jc w:val="center"/>
        <w:rPr>
          <w:b/>
        </w:rPr>
      </w:pPr>
      <w:r>
        <w:rPr>
          <w:b/>
        </w:rPr>
        <w:t>Section - A</w:t>
      </w:r>
    </w:p>
    <w:p w:rsidR="00BD4BAE" w:rsidRDefault="00BD4BAE" w:rsidP="00BD4BAE">
      <w:pPr>
        <w:jc w:val="both"/>
      </w:pPr>
      <w:r>
        <w:rPr>
          <w:b/>
        </w:rPr>
        <w:t>1. Ionic Solids-</w:t>
      </w:r>
      <w:r>
        <w:tab/>
      </w:r>
      <w:r>
        <w:tab/>
      </w:r>
      <w:r>
        <w:tab/>
      </w:r>
      <w:r>
        <w:tab/>
      </w:r>
      <w:r>
        <w:tab/>
      </w:r>
      <w:r>
        <w:tab/>
      </w:r>
      <w:r>
        <w:tab/>
        <w:t xml:space="preserve">          5 hrs.</w:t>
      </w:r>
    </w:p>
    <w:p w:rsidR="00BD4BAE" w:rsidRDefault="00BD4BAE" w:rsidP="00BD4BAE">
      <w:pPr>
        <w:jc w:val="both"/>
      </w:pPr>
      <w:r>
        <w:tab/>
        <w:t>Concept of close packing, Ionic structures, (NaCl type, Zinc blende, Wurzite, CaF</w:t>
      </w:r>
      <w:r w:rsidRPr="0041169B">
        <w:rPr>
          <w:vertAlign w:val="subscript"/>
        </w:rPr>
        <w:t>2</w:t>
      </w:r>
      <w:r>
        <w:rPr>
          <w:vertAlign w:val="subscript"/>
        </w:rPr>
        <w:t xml:space="preserve"> </w:t>
      </w:r>
      <w:r>
        <w:t>,</w:t>
      </w:r>
      <w:r>
        <w:rPr>
          <w:vertAlign w:val="subscript"/>
        </w:rPr>
        <w:t xml:space="preserve"> </w:t>
      </w:r>
      <w:r>
        <w:t xml:space="preserve">and antifluorite), radius ratio rule and coordination number, Limitation of radius ratio rule, lattice defects, semiconductors, lattice energy and Born-Haber cycle, solvation energy and solubility of ionic solids, polarizing power and polarisability of ions, Fajan’s rule. Metallic bond-free electron, valence bond and bond theories. </w:t>
      </w:r>
    </w:p>
    <w:p w:rsidR="00BD4BAE" w:rsidRDefault="00BD4BAE" w:rsidP="00BD4BAE">
      <w:pPr>
        <w:jc w:val="both"/>
      </w:pPr>
    </w:p>
    <w:p w:rsidR="00BD4BAE" w:rsidRDefault="00BD4BAE" w:rsidP="00BD4BAE">
      <w:pPr>
        <w:jc w:val="both"/>
      </w:pPr>
      <w:r>
        <w:rPr>
          <w:b/>
        </w:rPr>
        <w:t>2. S-Block Elements</w:t>
      </w:r>
      <w:r>
        <w:tab/>
      </w:r>
      <w:r>
        <w:tab/>
      </w:r>
      <w:r>
        <w:tab/>
      </w:r>
      <w:r>
        <w:tab/>
      </w:r>
      <w:r>
        <w:tab/>
      </w:r>
      <w:r>
        <w:tab/>
      </w:r>
      <w:r>
        <w:tab/>
      </w:r>
      <w:r>
        <w:tab/>
        <w:t>5 hrs.</w:t>
      </w:r>
    </w:p>
    <w:p w:rsidR="00BD4BAE" w:rsidRDefault="00BD4BAE" w:rsidP="00BD4BAE">
      <w:pPr>
        <w:jc w:val="both"/>
      </w:pPr>
      <w:r>
        <w:lastRenderedPageBreak/>
        <w:tab/>
        <w:t>Comparative study, diagonal relationships, salient features of hydrides, solvation and complexation tendencies including their function in biosystems, an introduction to alkyls and arys.</w:t>
      </w:r>
    </w:p>
    <w:p w:rsidR="00BD4BAE" w:rsidRDefault="00BD4BAE" w:rsidP="00BD4BAE">
      <w:pPr>
        <w:jc w:val="both"/>
        <w:rPr>
          <w:b/>
        </w:rPr>
      </w:pPr>
    </w:p>
    <w:p w:rsidR="00BD4BAE" w:rsidRDefault="00BD4BAE" w:rsidP="00BD4BAE">
      <w:pPr>
        <w:jc w:val="both"/>
      </w:pPr>
      <w:r>
        <w:rPr>
          <w:b/>
        </w:rPr>
        <w:t>3. Group No. 13</w:t>
      </w:r>
      <w:r>
        <w:tab/>
      </w:r>
      <w:r>
        <w:tab/>
      </w:r>
      <w:r>
        <w:tab/>
      </w:r>
      <w:r>
        <w:tab/>
      </w:r>
      <w:r>
        <w:tab/>
      </w:r>
      <w:r>
        <w:tab/>
      </w:r>
      <w:r>
        <w:tab/>
      </w:r>
      <w:r>
        <w:tab/>
        <w:t>5 hrs.</w:t>
      </w:r>
    </w:p>
    <w:p w:rsidR="00BD4BAE" w:rsidRDefault="00BD4BAE" w:rsidP="00BD4BAE">
      <w:pPr>
        <w:jc w:val="both"/>
      </w:pPr>
      <w:r>
        <w:tab/>
        <w:t>Comparative study (including diagonal relationship) of groups 13 elements, compounds like hydrides, oxides, oxyacids and halides of groups 13; hydrides of boron-diborane and higher boranes, borazine, borohydrides.</w:t>
      </w:r>
    </w:p>
    <w:p w:rsidR="00BD4BAE" w:rsidRDefault="00BD4BAE" w:rsidP="00BD4BAE">
      <w:pPr>
        <w:jc w:val="both"/>
      </w:pPr>
    </w:p>
    <w:p w:rsidR="00BD4BAE" w:rsidRDefault="00BD4BAE" w:rsidP="00BD4BAE">
      <w:pPr>
        <w:jc w:val="center"/>
        <w:rPr>
          <w:b/>
        </w:rPr>
      </w:pPr>
      <w:r>
        <w:rPr>
          <w:b/>
        </w:rPr>
        <w:t>Section - B</w:t>
      </w:r>
    </w:p>
    <w:p w:rsidR="00BD4BAE" w:rsidRDefault="00BD4BAE" w:rsidP="00BD4BAE">
      <w:pPr>
        <w:jc w:val="both"/>
        <w:rPr>
          <w:b/>
        </w:rPr>
      </w:pPr>
    </w:p>
    <w:p w:rsidR="00BD4BAE" w:rsidRDefault="00BD4BAE" w:rsidP="00BD4BAE">
      <w:pPr>
        <w:jc w:val="both"/>
      </w:pPr>
      <w:r>
        <w:rPr>
          <w:b/>
        </w:rPr>
        <w:t>4. p - Block Elements</w:t>
      </w:r>
      <w:r>
        <w:rPr>
          <w:b/>
        </w:rPr>
        <w:tab/>
      </w:r>
      <w:r>
        <w:rPr>
          <w:b/>
        </w:rPr>
        <w:tab/>
      </w:r>
      <w:r>
        <w:rPr>
          <w:b/>
        </w:rPr>
        <w:tab/>
      </w:r>
      <w:r>
        <w:rPr>
          <w:b/>
        </w:rPr>
        <w:tab/>
      </w:r>
      <w:r>
        <w:rPr>
          <w:b/>
        </w:rPr>
        <w:tab/>
      </w:r>
      <w:r>
        <w:rPr>
          <w:b/>
        </w:rPr>
        <w:tab/>
      </w:r>
      <w:r>
        <w:rPr>
          <w:b/>
        </w:rPr>
        <w:tab/>
      </w:r>
      <w:r>
        <w:t>15 hrs.</w:t>
      </w:r>
    </w:p>
    <w:p w:rsidR="00BD4BAE" w:rsidRDefault="00BD4BAE" w:rsidP="00BD4BAE">
      <w:pPr>
        <w:jc w:val="both"/>
      </w:pPr>
      <w:r>
        <w:tab/>
        <w:t>Comparative study (including diagonal relationship) of groups 14-l7 elements, compounds like hydrides, oxides, oxyacids and halides of groups 14-17; fullerenes, carbides, fluorocarbons, silicates (structural principle), tetrasulphur tetranitride, basic properties of halogens, interhalogens and polyhalides.</w:t>
      </w:r>
    </w:p>
    <w:p w:rsidR="00BD4BAE" w:rsidRDefault="00BD4BAE" w:rsidP="00BD4BAE">
      <w:pPr>
        <w:jc w:val="both"/>
      </w:pPr>
    </w:p>
    <w:p w:rsidR="00BD4BAE" w:rsidRDefault="00BD4BAE" w:rsidP="00BD4BAE">
      <w:pPr>
        <w:jc w:val="both"/>
        <w:rPr>
          <w:b/>
        </w:rPr>
      </w:pPr>
    </w:p>
    <w:p w:rsidR="00BD4BAE" w:rsidRDefault="00BD4BAE" w:rsidP="00BD4BAE">
      <w:pPr>
        <w:jc w:val="both"/>
        <w:rPr>
          <w:b/>
        </w:rPr>
      </w:pPr>
    </w:p>
    <w:p w:rsidR="00BD4BAE" w:rsidRDefault="00BD4BAE" w:rsidP="00BD4BAE">
      <w:pPr>
        <w:jc w:val="both"/>
        <w:rPr>
          <w:b/>
        </w:rPr>
      </w:pPr>
    </w:p>
    <w:p w:rsidR="00BD4BAE" w:rsidRDefault="00BD4BAE" w:rsidP="00BD4BAE">
      <w:pPr>
        <w:jc w:val="center"/>
        <w:rPr>
          <w:b/>
        </w:rPr>
      </w:pPr>
      <w:r>
        <w:rPr>
          <w:b/>
        </w:rPr>
        <w:t>SEMESTER II</w:t>
      </w:r>
    </w:p>
    <w:p w:rsidR="00BD4BAE" w:rsidRDefault="00BD4BAE" w:rsidP="00BD4BAE">
      <w:pPr>
        <w:jc w:val="center"/>
        <w:rPr>
          <w:b/>
        </w:rPr>
      </w:pPr>
      <w:r>
        <w:rPr>
          <w:b/>
        </w:rPr>
        <w:t>PAPER-II</w:t>
      </w:r>
    </w:p>
    <w:p w:rsidR="00BD4BAE" w:rsidRDefault="00BD4BAE" w:rsidP="00BD4BAE">
      <w:pPr>
        <w:jc w:val="center"/>
        <w:rPr>
          <w:b/>
        </w:rPr>
      </w:pPr>
      <w:r>
        <w:rPr>
          <w:b/>
        </w:rPr>
        <w:t>ORGANIC CHEMISTRY</w:t>
      </w:r>
    </w:p>
    <w:p w:rsidR="00BD4BAE" w:rsidRDefault="00BD4BAE" w:rsidP="00BD4BAE">
      <w:pPr>
        <w:jc w:val="both"/>
      </w:pP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rPr>
          <w:b/>
        </w:rPr>
      </w:pP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jc w:val="center"/>
        <w:rPr>
          <w:b/>
        </w:rPr>
      </w:pPr>
    </w:p>
    <w:p w:rsidR="00BD4BAE" w:rsidRDefault="00BD4BAE" w:rsidP="00BD4BAE">
      <w:pPr>
        <w:jc w:val="center"/>
        <w:rPr>
          <w:b/>
        </w:rPr>
      </w:pPr>
      <w:r>
        <w:rPr>
          <w:b/>
        </w:rPr>
        <w:t>Section - A</w:t>
      </w:r>
    </w:p>
    <w:p w:rsidR="00BD4BAE" w:rsidRDefault="00BD4BAE" w:rsidP="00BD4BAE">
      <w:pPr>
        <w:jc w:val="both"/>
        <w:rPr>
          <w:b/>
        </w:rPr>
      </w:pPr>
    </w:p>
    <w:p w:rsidR="00BD4BAE" w:rsidRDefault="00BD4BAE" w:rsidP="00BD4BAE">
      <w:pPr>
        <w:jc w:val="both"/>
        <w:rPr>
          <w:b/>
        </w:rPr>
      </w:pPr>
      <w:r>
        <w:rPr>
          <w:b/>
        </w:rPr>
        <w:t>1. Stereochemistry of Organic Compounds</w:t>
      </w:r>
      <w:r>
        <w:t xml:space="preserve"> </w:t>
      </w:r>
      <w:r>
        <w:tab/>
      </w:r>
      <w:r>
        <w:tab/>
      </w:r>
      <w:r>
        <w:tab/>
      </w:r>
      <w:r>
        <w:tab/>
        <w:t>15 Hrs.</w:t>
      </w:r>
    </w:p>
    <w:p w:rsidR="00BD4BAE" w:rsidRDefault="00BD4BAE" w:rsidP="00BD4BAE">
      <w:pPr>
        <w:jc w:val="both"/>
      </w:pPr>
    </w:p>
    <w:p w:rsidR="00BD4BAE" w:rsidRDefault="00BD4BAE" w:rsidP="00BD4BAE">
      <w:pPr>
        <w:jc w:val="both"/>
      </w:pPr>
      <w:r>
        <w:tab/>
        <w:t xml:space="preserve">Concept of isomerism. Types of isomerism </w:t>
      </w:r>
    </w:p>
    <w:p w:rsidR="00BD4BAE" w:rsidRDefault="00BD4BAE" w:rsidP="00BD4BAE">
      <w:pPr>
        <w:jc w:val="both"/>
      </w:pPr>
      <w:r>
        <w:tab/>
        <w:t xml:space="preserve">Optical isomerisin-elements of symmetry, molecular chirality, enantiomers, stereogenic centrec, optical activity, properties of enantiomers, chiral and achiral molecules with two stereogenic centres, diastereomers, threo and erythro diastereomers, meso compounds, resolution of enantiomers, inversion, retention and </w:t>
      </w:r>
    </w:p>
    <w:p w:rsidR="00BD4BAE" w:rsidRDefault="00BD4BAE" w:rsidP="00BD4BAE">
      <w:pPr>
        <w:jc w:val="both"/>
      </w:pPr>
      <w:r>
        <w:t xml:space="preserve">racemization. </w:t>
      </w:r>
    </w:p>
    <w:p w:rsidR="00BD4BAE" w:rsidRDefault="00BD4BAE" w:rsidP="00BD4BAE">
      <w:pPr>
        <w:jc w:val="both"/>
      </w:pPr>
      <w:r>
        <w:tab/>
        <w:t>Relative and absolute configuration, sequence rules, D &amp; Land R &amp; S systems of nomenclature.</w:t>
      </w:r>
    </w:p>
    <w:p w:rsidR="00BD4BAE" w:rsidRDefault="00BD4BAE" w:rsidP="00BD4BAE">
      <w:pPr>
        <w:jc w:val="both"/>
      </w:pPr>
      <w:r>
        <w:tab/>
        <w:t xml:space="preserve">Geometric isomerism-determination of configuration of geometric isomers, E &amp; Z system of nomenclature, geometric isomerism in oximes and alicyclic compounds. </w:t>
      </w:r>
    </w:p>
    <w:p w:rsidR="00BD4BAE" w:rsidRDefault="00BD4BAE" w:rsidP="00BD4BAE">
      <w:pPr>
        <w:jc w:val="both"/>
      </w:pPr>
      <w:r>
        <w:tab/>
        <w:t xml:space="preserve">Conformational isomerism-conformational analysis of ethane and n-butane; conformations of cyclohexane, axial and equatorial bonds, conformation of mono substituted cyclohexane derivatives. </w:t>
      </w:r>
    </w:p>
    <w:p w:rsidR="00BD4BAE" w:rsidRDefault="00BD4BAE" w:rsidP="00BD4BAE">
      <w:pPr>
        <w:jc w:val="both"/>
      </w:pPr>
      <w:r>
        <w:tab/>
        <w:t xml:space="preserve">Newman projection and Sawhorse formulae, Fischer and flying wedge formulae. </w:t>
      </w:r>
    </w:p>
    <w:p w:rsidR="00BD4BAE" w:rsidRDefault="00BD4BAE" w:rsidP="00BD4BAE">
      <w:pPr>
        <w:jc w:val="center"/>
      </w:pPr>
      <w:r>
        <w:t xml:space="preserve">Difference between conti ration and conformation. </w:t>
      </w:r>
    </w:p>
    <w:p w:rsidR="00BD4BAE" w:rsidRDefault="00BD4BAE" w:rsidP="00BD4BAE">
      <w:pPr>
        <w:jc w:val="center"/>
      </w:pPr>
    </w:p>
    <w:p w:rsidR="00BD4BAE" w:rsidRDefault="00BD4BAE" w:rsidP="00BD4BAE">
      <w:pPr>
        <w:jc w:val="center"/>
        <w:rPr>
          <w:b/>
        </w:rPr>
      </w:pPr>
      <w:r>
        <w:rPr>
          <w:b/>
        </w:rPr>
        <w:lastRenderedPageBreak/>
        <w:t>Section - B</w:t>
      </w:r>
    </w:p>
    <w:p w:rsidR="00BD4BAE" w:rsidRPr="00BB5F7D" w:rsidRDefault="00BD4BAE" w:rsidP="00BD4BAE">
      <w:pPr>
        <w:rPr>
          <w:b/>
        </w:rPr>
      </w:pPr>
    </w:p>
    <w:p w:rsidR="00BD4BAE" w:rsidRDefault="00BD4BAE" w:rsidP="007649C7">
      <w:pPr>
        <w:numPr>
          <w:ilvl w:val="0"/>
          <w:numId w:val="5"/>
        </w:numPr>
        <w:spacing w:after="0" w:line="240" w:lineRule="auto"/>
        <w:ind w:left="360"/>
        <w:jc w:val="both"/>
      </w:pPr>
      <w:r>
        <w:rPr>
          <w:b/>
        </w:rPr>
        <w:t>Arcncs and Aromaticity</w:t>
      </w:r>
      <w:r>
        <w:t xml:space="preserve"> </w:t>
      </w:r>
      <w:r>
        <w:tab/>
      </w:r>
      <w:r>
        <w:tab/>
      </w:r>
      <w:r>
        <w:tab/>
      </w:r>
      <w:r>
        <w:tab/>
      </w:r>
      <w:r>
        <w:tab/>
      </w:r>
      <w:r>
        <w:tab/>
        <w:t xml:space="preserve">7 Hrs. </w:t>
      </w:r>
    </w:p>
    <w:p w:rsidR="00BD4BAE" w:rsidRDefault="00BD4BAE" w:rsidP="00BD4BAE">
      <w:pPr>
        <w:jc w:val="both"/>
      </w:pPr>
    </w:p>
    <w:p w:rsidR="00BD4BAE" w:rsidRDefault="00BD4BAE" w:rsidP="00BD4BAE">
      <w:pPr>
        <w:jc w:val="both"/>
      </w:pPr>
      <w:r>
        <w:tab/>
        <w:t xml:space="preserve">Nomenclature of benzene derivatives. The aryl group. Aromatic nucleus and side chain. Structure of benzene: molecular formula vand Kekule structure. Stability and carbon-carbon bond lengths of benzene, resonance structure, MO picture. </w:t>
      </w:r>
    </w:p>
    <w:p w:rsidR="00BD4BAE" w:rsidRDefault="00BD4BAE" w:rsidP="00BD4BAE">
      <w:pPr>
        <w:jc w:val="both"/>
      </w:pPr>
      <w:r>
        <w:rPr>
          <w:b/>
        </w:rPr>
        <w:tab/>
        <w:t>Aromaticity</w:t>
      </w:r>
      <w:r>
        <w:t>: the Huckel rule, aromatic ions.</w:t>
      </w:r>
    </w:p>
    <w:p w:rsidR="00BD4BAE" w:rsidRDefault="00BD4BAE" w:rsidP="00BD4BAE">
      <w:pPr>
        <w:jc w:val="both"/>
      </w:pPr>
      <w:r>
        <w:tab/>
        <w:t>Aromatic electrophilic substitution-general pattern of the mechanism, role of σ and π complexes. Mechanism or nitration, halogenation, sulphonation, mercuration and Friedel-Crafts reaction. Energy profile diagrams. Activating and deactivating substituents, orientation and ortho/para ratio. Side chain reactions of benzene derivatives.</w:t>
      </w:r>
    </w:p>
    <w:p w:rsidR="00BD4BAE" w:rsidRDefault="00BD4BAE" w:rsidP="00BD4BAE">
      <w:pPr>
        <w:jc w:val="both"/>
      </w:pPr>
      <w:r>
        <w:tab/>
        <w:t>Methods of formation and chemical reaction of alkylbenzenes alkynyl benzenes.</w:t>
      </w:r>
    </w:p>
    <w:p w:rsidR="00BD4BAE" w:rsidRDefault="00BD4BAE" w:rsidP="00BD4BAE">
      <w:pPr>
        <w:jc w:val="both"/>
      </w:pPr>
    </w:p>
    <w:p w:rsidR="00BD4BAE" w:rsidRDefault="00BD4BAE" w:rsidP="007649C7">
      <w:pPr>
        <w:numPr>
          <w:ilvl w:val="0"/>
          <w:numId w:val="5"/>
        </w:numPr>
        <w:spacing w:after="0" w:line="240" w:lineRule="auto"/>
        <w:jc w:val="both"/>
        <w:rPr>
          <w:b/>
        </w:rPr>
      </w:pPr>
      <w:r>
        <w:rPr>
          <w:b/>
        </w:rPr>
        <w:t>Alkyl and aryl halides</w:t>
      </w:r>
      <w:r>
        <w:tab/>
      </w:r>
      <w:r>
        <w:tab/>
      </w:r>
      <w:r>
        <w:tab/>
      </w:r>
      <w:r>
        <w:tab/>
      </w:r>
      <w:r>
        <w:tab/>
      </w:r>
      <w:r>
        <w:tab/>
        <w:t>8 Hrs.</w:t>
      </w:r>
    </w:p>
    <w:p w:rsidR="00BD4BAE" w:rsidRDefault="00BD4BAE" w:rsidP="00BD4BAE">
      <w:pPr>
        <w:ind w:left="90"/>
        <w:jc w:val="both"/>
      </w:pPr>
      <w:r>
        <w:tab/>
        <w:t>Nomenclature and classes of alkyl halides, methods of formation chemical reactions. Mechanisms of nucleophilic substitution reactions of alkyl halides, S</w:t>
      </w:r>
      <w:r>
        <w:rPr>
          <w:vertAlign w:val="subscript"/>
        </w:rPr>
        <w:t>N</w:t>
      </w:r>
      <w:r>
        <w:t>2and S</w:t>
      </w:r>
      <w:r>
        <w:rPr>
          <w:vertAlign w:val="subscript"/>
        </w:rPr>
        <w:t>N</w:t>
      </w:r>
      <w:r>
        <w:t xml:space="preserve">1 reactions with energy profile diagrams. </w:t>
      </w:r>
    </w:p>
    <w:p w:rsidR="00BD4BAE" w:rsidRDefault="00BD4BAE" w:rsidP="00BD4BAE">
      <w:pPr>
        <w:ind w:left="90"/>
        <w:jc w:val="both"/>
      </w:pPr>
      <w:r>
        <w:tab/>
        <w:t xml:space="preserve">Methods of formation of aryl halides, nuclear and side chain reactions. The addition elimination and the elimination-additional mechanisms of nucleophilic aromatic substitution reactions. </w:t>
      </w:r>
    </w:p>
    <w:p w:rsidR="00BD4BAE" w:rsidRDefault="00BD4BAE" w:rsidP="00BD4BAE">
      <w:pPr>
        <w:ind w:left="90"/>
        <w:jc w:val="both"/>
      </w:pPr>
      <w:r>
        <w:tab/>
        <w:t>Relative reactivities of alkyl halides vs allyl, vinyl and aryl halides.</w:t>
      </w:r>
    </w:p>
    <w:p w:rsidR="00BD4BAE" w:rsidRDefault="00BD4BAE" w:rsidP="00BD4BAE">
      <w:pPr>
        <w:ind w:left="90"/>
        <w:jc w:val="both"/>
      </w:pPr>
    </w:p>
    <w:p w:rsidR="00BD4BAE" w:rsidRDefault="00BD4BAE" w:rsidP="00BD4BAE">
      <w:pPr>
        <w:jc w:val="both"/>
      </w:pPr>
      <w:r>
        <w:t xml:space="preserve"> </w:t>
      </w:r>
    </w:p>
    <w:p w:rsidR="00BD4BAE" w:rsidRDefault="00BD4BAE" w:rsidP="00BD4BAE">
      <w:pPr>
        <w:jc w:val="center"/>
        <w:rPr>
          <w:b/>
        </w:rPr>
      </w:pPr>
    </w:p>
    <w:p w:rsidR="00BD4BAE" w:rsidRDefault="00BD4BAE" w:rsidP="00BD4BAE">
      <w:pPr>
        <w:jc w:val="center"/>
        <w:rPr>
          <w:b/>
        </w:rPr>
      </w:pPr>
      <w:r>
        <w:rPr>
          <w:b/>
        </w:rPr>
        <w:t>SEMESTER II</w:t>
      </w:r>
    </w:p>
    <w:p w:rsidR="00BD4BAE" w:rsidRDefault="00BD4BAE" w:rsidP="00BD4BAE">
      <w:pPr>
        <w:jc w:val="center"/>
        <w:rPr>
          <w:b/>
        </w:rPr>
      </w:pPr>
      <w:r>
        <w:rPr>
          <w:b/>
        </w:rPr>
        <w:t>PAPER-III</w:t>
      </w:r>
    </w:p>
    <w:p w:rsidR="00BD4BAE" w:rsidRDefault="00BD4BAE" w:rsidP="00BD4BAE">
      <w:pPr>
        <w:jc w:val="center"/>
        <w:rPr>
          <w:b/>
        </w:rPr>
      </w:pPr>
      <w:r>
        <w:rPr>
          <w:b/>
        </w:rPr>
        <w:t>PHYSICAL CHEMISTRY</w:t>
      </w:r>
    </w:p>
    <w:p w:rsidR="00BD4BAE" w:rsidRDefault="00BD4BAE" w:rsidP="00BD4BAE">
      <w:pPr>
        <w:jc w:val="both"/>
      </w:pPr>
    </w:p>
    <w:p w:rsidR="00BD4BAE" w:rsidRDefault="00BD4BAE" w:rsidP="00BD4BAE">
      <w:pPr>
        <w:rPr>
          <w:b/>
        </w:rPr>
      </w:pPr>
      <w:r>
        <w:rPr>
          <w:b/>
        </w:rPr>
        <w:t>Max Marks : 35</w:t>
      </w:r>
      <w:r>
        <w:rPr>
          <w:b/>
        </w:rPr>
        <w:tab/>
      </w:r>
      <w:r>
        <w:rPr>
          <w:b/>
        </w:rPr>
        <w:tab/>
      </w:r>
      <w:r>
        <w:rPr>
          <w:b/>
        </w:rPr>
        <w:tab/>
      </w:r>
      <w:r>
        <w:rPr>
          <w:b/>
        </w:rPr>
        <w:tab/>
      </w:r>
      <w:r>
        <w:rPr>
          <w:b/>
        </w:rPr>
        <w:tab/>
      </w:r>
      <w:r>
        <w:rPr>
          <w:b/>
        </w:rPr>
        <w:tab/>
        <w:t xml:space="preserve">       30 hours</w:t>
      </w:r>
    </w:p>
    <w:p w:rsidR="00BD4BAE" w:rsidRDefault="00BD4BAE" w:rsidP="00BD4BAE">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BD4BAE" w:rsidRDefault="00BD4BAE" w:rsidP="00BD4BAE">
      <w:pPr>
        <w:rPr>
          <w:b/>
        </w:rPr>
      </w:pPr>
      <w:r>
        <w:rPr>
          <w:b/>
        </w:rPr>
        <w:lastRenderedPageBreak/>
        <w:t>Internal Assessment: 9</w:t>
      </w:r>
      <w:r>
        <w:rPr>
          <w:b/>
        </w:rPr>
        <w:tab/>
      </w:r>
      <w:r>
        <w:rPr>
          <w:b/>
        </w:rPr>
        <w:tab/>
      </w:r>
      <w:r>
        <w:rPr>
          <w:b/>
        </w:rPr>
        <w:tab/>
      </w:r>
      <w:r>
        <w:rPr>
          <w:b/>
        </w:rPr>
        <w:tab/>
      </w:r>
      <w:r>
        <w:rPr>
          <w:b/>
        </w:rPr>
        <w:tab/>
        <w:t xml:space="preserve">       3 period/week</w:t>
      </w:r>
    </w:p>
    <w:p w:rsidR="00BD4BAE" w:rsidRDefault="00BD4BAE" w:rsidP="00BD4BAE">
      <w:pPr>
        <w:rPr>
          <w:b/>
        </w:rPr>
      </w:pPr>
      <w:r>
        <w:rPr>
          <w:b/>
        </w:rPr>
        <w:t>Pass Marks : 35%</w:t>
      </w:r>
      <w:r>
        <w:rPr>
          <w:b/>
        </w:rPr>
        <w:tab/>
      </w:r>
      <w:r>
        <w:rPr>
          <w:b/>
        </w:rPr>
        <w:tab/>
      </w:r>
      <w:r>
        <w:rPr>
          <w:b/>
        </w:rPr>
        <w:tab/>
      </w:r>
      <w:r>
        <w:rPr>
          <w:b/>
        </w:rPr>
        <w:tab/>
      </w:r>
      <w:r>
        <w:rPr>
          <w:b/>
        </w:rPr>
        <w:tab/>
      </w:r>
      <w:r>
        <w:rPr>
          <w:b/>
        </w:rPr>
        <w:tab/>
        <w:t xml:space="preserve">       </w:t>
      </w:r>
    </w:p>
    <w:p w:rsidR="00BD4BAE" w:rsidRDefault="00BD4BAE" w:rsidP="00BD4BAE">
      <w:pPr>
        <w:jc w:val="right"/>
        <w:rPr>
          <w:b/>
        </w:rPr>
      </w:pPr>
      <w:r>
        <w:rPr>
          <w:b/>
        </w:rPr>
        <w:t xml:space="preserve">       </w:t>
      </w:r>
    </w:p>
    <w:p w:rsidR="00BD4BAE" w:rsidRDefault="00BD4BAE" w:rsidP="00BD4BAE">
      <w:pPr>
        <w:rPr>
          <w:b/>
        </w:rPr>
      </w:pPr>
    </w:p>
    <w:p w:rsidR="00BD4BAE" w:rsidRDefault="00BD4BAE" w:rsidP="00BD4BAE">
      <w:pPr>
        <w:jc w:val="both"/>
        <w:rPr>
          <w:b/>
        </w:rPr>
      </w:pPr>
      <w:r>
        <w:rPr>
          <w:b/>
        </w:rPr>
        <w:t>INSTRUCTIONS FOR THE PAPER SETTER</w:t>
      </w:r>
    </w:p>
    <w:p w:rsidR="00BD4BAE" w:rsidRDefault="00BD4BAE" w:rsidP="00BD4BAE">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BD4BAE" w:rsidRDefault="00BD4BAE" w:rsidP="00BD4BAE">
      <w:pPr>
        <w:jc w:val="both"/>
      </w:pPr>
    </w:p>
    <w:p w:rsidR="00BD4BAE" w:rsidRDefault="00BD4BAE" w:rsidP="00BD4BAE">
      <w:pPr>
        <w:jc w:val="both"/>
        <w:rPr>
          <w:b/>
        </w:rPr>
      </w:pPr>
      <w:r>
        <w:rPr>
          <w:b/>
        </w:rPr>
        <w:t>INSTRUCTIONS FOR THE CANDIDATES</w:t>
      </w:r>
    </w:p>
    <w:p w:rsidR="00BD4BAE" w:rsidRDefault="00BD4BAE" w:rsidP="00BD4BAE">
      <w:pPr>
        <w:ind w:firstLine="720"/>
        <w:jc w:val="both"/>
      </w:pPr>
      <w:r>
        <w:t>Candidates are required to attempt five questions (Section C 9th question being compulsory) selecting two questions from each of A &amp; B Sections.</w:t>
      </w:r>
    </w:p>
    <w:p w:rsidR="00BD4BAE" w:rsidRDefault="00BD4BAE" w:rsidP="00BD4BAE">
      <w:pPr>
        <w:jc w:val="both"/>
        <w:rPr>
          <w:b/>
        </w:rPr>
      </w:pPr>
    </w:p>
    <w:p w:rsidR="00BD4BAE" w:rsidRDefault="00BD4BAE" w:rsidP="00BD4BAE">
      <w:pPr>
        <w:jc w:val="center"/>
        <w:rPr>
          <w:b/>
        </w:rPr>
      </w:pPr>
      <w:r>
        <w:rPr>
          <w:b/>
        </w:rPr>
        <w:t>Section - A</w:t>
      </w:r>
    </w:p>
    <w:p w:rsidR="00BD4BAE" w:rsidRDefault="00BD4BAE" w:rsidP="00BD4BAE">
      <w:pPr>
        <w:jc w:val="both"/>
      </w:pPr>
    </w:p>
    <w:p w:rsidR="00BD4BAE" w:rsidRDefault="00BD4BAE" w:rsidP="007649C7">
      <w:pPr>
        <w:numPr>
          <w:ilvl w:val="0"/>
          <w:numId w:val="7"/>
        </w:numPr>
        <w:spacing w:after="0" w:line="240" w:lineRule="auto"/>
        <w:jc w:val="both"/>
      </w:pPr>
      <w:r>
        <w:rPr>
          <w:b/>
        </w:rPr>
        <w:t>Solutions, Dilute Solutions and Colligative Properties</w:t>
      </w:r>
      <w:r>
        <w:tab/>
      </w:r>
      <w:r>
        <w:tab/>
        <w:t xml:space="preserve">8 Hrs. </w:t>
      </w:r>
    </w:p>
    <w:p w:rsidR="00BD4BAE" w:rsidRDefault="00BD4BAE" w:rsidP="00BD4BAE">
      <w:pPr>
        <w:jc w:val="both"/>
      </w:pPr>
    </w:p>
    <w:p w:rsidR="00BD4BAE" w:rsidRDefault="00BD4BAE" w:rsidP="00BD4BAE">
      <w:pPr>
        <w:jc w:val="both"/>
      </w:pPr>
      <w:r>
        <w:tab/>
        <w:t>Ideal and non-ideal solutions, methods of expressing concentration of solutions, activity and activity coefficients.</w:t>
      </w:r>
    </w:p>
    <w:p w:rsidR="00BD4BAE" w:rsidRDefault="00BD4BAE" w:rsidP="00BD4BAE">
      <w:pPr>
        <w:jc w:val="both"/>
      </w:pPr>
      <w:r>
        <w:tab/>
        <w:t>Dilute solution, colligative properties, Raoult's law, relative lowering of vapour pressure, molecular weight determination. Osmosis, law of osmotic pressure and its measurement, determination molecular weight from osmotic pressure, Elevation of boiling point and depression of freezing point, Thermodynamic derivation of relation between molecular weight and elevation in boiling point and depression in freezing point. Experimental methods for determining various colligative properties.</w:t>
      </w:r>
    </w:p>
    <w:p w:rsidR="00BD4BAE" w:rsidRDefault="00BD4BAE" w:rsidP="00BD4BAE">
      <w:pPr>
        <w:jc w:val="both"/>
      </w:pPr>
      <w:r>
        <w:tab/>
        <w:t>Abnormal molar mass, degree of dissociation and association of solutes.</w:t>
      </w:r>
    </w:p>
    <w:p w:rsidR="00BD4BAE" w:rsidRDefault="00BD4BAE" w:rsidP="007649C7">
      <w:pPr>
        <w:numPr>
          <w:ilvl w:val="0"/>
          <w:numId w:val="7"/>
        </w:numPr>
        <w:spacing w:after="0" w:line="240" w:lineRule="auto"/>
        <w:jc w:val="both"/>
      </w:pPr>
      <w:r>
        <w:rPr>
          <w:b/>
        </w:rPr>
        <w:t>Colloidal State</w:t>
      </w:r>
      <w:r>
        <w:rPr>
          <w:b/>
        </w:rPr>
        <w:tab/>
      </w:r>
      <w:r>
        <w:rPr>
          <w:b/>
        </w:rPr>
        <w:tab/>
      </w:r>
      <w:r>
        <w:rPr>
          <w:b/>
        </w:rPr>
        <w:tab/>
      </w:r>
      <w:r>
        <w:rPr>
          <w:b/>
        </w:rPr>
        <w:tab/>
      </w:r>
      <w:r>
        <w:rPr>
          <w:b/>
        </w:rPr>
        <w:tab/>
      </w:r>
      <w:r>
        <w:rPr>
          <w:b/>
        </w:rPr>
        <w:tab/>
      </w:r>
      <w:r>
        <w:rPr>
          <w:b/>
        </w:rPr>
        <w:tab/>
      </w:r>
      <w:r>
        <w:t>7 Hrs.</w:t>
      </w:r>
    </w:p>
    <w:p w:rsidR="00BD4BAE" w:rsidRDefault="00BD4BAE" w:rsidP="00BD4BAE">
      <w:pPr>
        <w:jc w:val="both"/>
      </w:pPr>
      <w:r>
        <w:tab/>
        <w:t xml:space="preserve">Definition of colloids, classification of colloids </w:t>
      </w:r>
    </w:p>
    <w:p w:rsidR="00BD4BAE" w:rsidRDefault="00BD4BAE" w:rsidP="00BD4BAE">
      <w:pPr>
        <w:jc w:val="both"/>
      </w:pPr>
      <w:r>
        <w:tab/>
        <w:t xml:space="preserve">Solids in liquids (sols): properties-kinetic, optical and electrical; stability of colloids protective action, Hardy-Schulze law, gold number. </w:t>
      </w:r>
    </w:p>
    <w:p w:rsidR="00BD4BAE" w:rsidRDefault="00BD4BAE" w:rsidP="00BD4BAE">
      <w:pPr>
        <w:jc w:val="both"/>
      </w:pPr>
      <w:r>
        <w:lastRenderedPageBreak/>
        <w:tab/>
        <w:t xml:space="preserve">Liquids in liquids (emulsions) types of emulsions, preparation, Emulsifiers. </w:t>
      </w:r>
    </w:p>
    <w:p w:rsidR="00BD4BAE" w:rsidRDefault="00BD4BAE" w:rsidP="00BD4BAE">
      <w:pPr>
        <w:jc w:val="both"/>
      </w:pPr>
      <w:r>
        <w:tab/>
        <w:t>Liquids in solids, (gels) classification, preparation and properties inhibition. General  applications of colloids.</w:t>
      </w:r>
    </w:p>
    <w:p w:rsidR="00BD4BAE" w:rsidRDefault="00BD4BAE" w:rsidP="00BD4BAE">
      <w:pPr>
        <w:jc w:val="both"/>
      </w:pPr>
    </w:p>
    <w:p w:rsidR="00BD4BAE" w:rsidRDefault="00BD4BAE" w:rsidP="00BD4BAE">
      <w:pPr>
        <w:jc w:val="center"/>
        <w:rPr>
          <w:b/>
        </w:rPr>
      </w:pPr>
      <w:r>
        <w:rPr>
          <w:b/>
        </w:rPr>
        <w:t>Section – B</w:t>
      </w:r>
    </w:p>
    <w:p w:rsidR="00BD4BAE" w:rsidRDefault="00BD4BAE" w:rsidP="00BD4BAE">
      <w:pPr>
        <w:jc w:val="both"/>
        <w:rPr>
          <w:b/>
        </w:rPr>
      </w:pPr>
    </w:p>
    <w:p w:rsidR="00BD4BAE" w:rsidRDefault="00BD4BAE" w:rsidP="007649C7">
      <w:pPr>
        <w:numPr>
          <w:ilvl w:val="0"/>
          <w:numId w:val="7"/>
        </w:numPr>
        <w:spacing w:after="0" w:line="240" w:lineRule="auto"/>
        <w:jc w:val="both"/>
        <w:rPr>
          <w:b/>
        </w:rPr>
      </w:pPr>
      <w:r>
        <w:rPr>
          <w:b/>
        </w:rPr>
        <w:t>Chemical Kinetics and catalysis</w:t>
      </w:r>
      <w:r>
        <w:rPr>
          <w:b/>
        </w:rPr>
        <w:tab/>
      </w:r>
      <w:r>
        <w:rPr>
          <w:b/>
        </w:rPr>
        <w:tab/>
      </w:r>
      <w:r>
        <w:rPr>
          <w:b/>
        </w:rPr>
        <w:tab/>
      </w:r>
      <w:r>
        <w:rPr>
          <w:b/>
        </w:rPr>
        <w:tab/>
      </w:r>
      <w:r>
        <w:rPr>
          <w:b/>
        </w:rPr>
        <w:tab/>
      </w:r>
      <w:r>
        <w:t>15 Hrs.</w:t>
      </w:r>
    </w:p>
    <w:p w:rsidR="00BD4BAE" w:rsidRDefault="00BD4BAE" w:rsidP="00BD4BAE">
      <w:pPr>
        <w:jc w:val="both"/>
      </w:pPr>
      <w:r>
        <w:tab/>
        <w:t>Chemical kinetics and its scope, rate of a reaction, factors influencing the rate of a reaction- concentration, temperature, pressure, solvent, light, catalyst. Concentration dependence of rates, mathematical characteristics of simple chemical reactions-zero order, first order, second order, pseudo order, half life and mean life. Determination of the order of reaction-s-differential method, method of integration, method of half life period and isolation method.</w:t>
      </w:r>
    </w:p>
    <w:p w:rsidR="00BD4BAE" w:rsidRDefault="00BD4BAE" w:rsidP="00BD4BAE">
      <w:pPr>
        <w:jc w:val="both"/>
      </w:pPr>
      <w:r>
        <w:tab/>
        <w:t xml:space="preserve">Radioactive decay as a first order phenomenon. </w:t>
      </w:r>
    </w:p>
    <w:p w:rsidR="00BD4BAE" w:rsidRDefault="00BD4BAE" w:rsidP="00BD4BAE">
      <w:pPr>
        <w:jc w:val="both"/>
      </w:pPr>
      <w:r>
        <w:tab/>
        <w:t xml:space="preserve">Theories of chemical kinetics, effect of temperature on rate of reaction. Arrhenius equation, concept of activation energy. </w:t>
      </w:r>
    </w:p>
    <w:p w:rsidR="00BD4BAE" w:rsidRDefault="00BD4BAE" w:rsidP="00BD4BAE">
      <w:pPr>
        <w:jc w:val="both"/>
      </w:pPr>
      <w:r>
        <w:tab/>
        <w:t xml:space="preserve">Simple collision theory based on hard sphere model, transition state theory (equilibrium hypothesis). Expression for the rate constant based on equilibrium constant and thermodynamic aspects. </w:t>
      </w:r>
    </w:p>
    <w:p w:rsidR="00BD4BAE" w:rsidRDefault="00BD4BAE" w:rsidP="00BD4BAE">
      <w:pPr>
        <w:jc w:val="both"/>
      </w:pPr>
      <w:r>
        <w:tab/>
        <w:t>Catalysis and general characteristics of catalytic reactions. Homogeneous catalysis, acid base catalysis and enzyme catalysis including their mechanisms, Michaelis Menten equation for enzyme catalysis and its mechanism.</w:t>
      </w:r>
    </w:p>
    <w:p w:rsidR="00BD4BAE" w:rsidRDefault="00BD4BAE" w:rsidP="00BD4BAE">
      <w:pPr>
        <w:jc w:val="both"/>
        <w:rPr>
          <w:b/>
        </w:rPr>
      </w:pPr>
    </w:p>
    <w:p w:rsidR="00BD4BAE" w:rsidRDefault="00BD4BAE" w:rsidP="00BD4BAE">
      <w:pPr>
        <w:jc w:val="center"/>
        <w:rPr>
          <w:b/>
        </w:rPr>
      </w:pPr>
      <w:r>
        <w:rPr>
          <w:b/>
        </w:rPr>
        <w:t>PRACTICAL CHEMISTRY II</w:t>
      </w:r>
    </w:p>
    <w:p w:rsidR="00BD4BAE" w:rsidRDefault="00BD4BAE" w:rsidP="00BD4BAE">
      <w:pPr>
        <w:jc w:val="center"/>
        <w:rPr>
          <w:b/>
        </w:rPr>
      </w:pPr>
      <w:r>
        <w:rPr>
          <w:b/>
        </w:rPr>
        <w:t>SEMESTER II</w:t>
      </w:r>
    </w:p>
    <w:p w:rsidR="00BD4BAE" w:rsidRDefault="00BD4BAE" w:rsidP="00BD4BAE">
      <w:pPr>
        <w:jc w:val="both"/>
      </w:pPr>
      <w:r>
        <w:t>Max Marks : 45</w:t>
      </w:r>
      <w:r>
        <w:tab/>
      </w:r>
      <w:r>
        <w:tab/>
      </w:r>
      <w:r>
        <w:tab/>
      </w:r>
      <w:r>
        <w:tab/>
      </w:r>
      <w:r>
        <w:tab/>
      </w:r>
      <w:r>
        <w:tab/>
      </w:r>
      <w:r>
        <w:tab/>
        <w:t>6 Periods / week</w:t>
      </w:r>
    </w:p>
    <w:p w:rsidR="00BD4BAE" w:rsidRDefault="00BD4BAE" w:rsidP="00BD4BAE">
      <w:pPr>
        <w:jc w:val="both"/>
      </w:pPr>
      <w:r>
        <w:t>Passing Marks : 35%</w:t>
      </w:r>
    </w:p>
    <w:p w:rsidR="00BD4BAE" w:rsidRDefault="00BD4BAE" w:rsidP="00BD4BAE">
      <w:pPr>
        <w:jc w:val="center"/>
        <w:rPr>
          <w:sz w:val="26"/>
        </w:rPr>
      </w:pPr>
      <w:r>
        <w:rPr>
          <w:sz w:val="26"/>
        </w:rPr>
        <w:t>INSTRUCTIONS FOR THE</w:t>
      </w:r>
    </w:p>
    <w:p w:rsidR="00BD4BAE" w:rsidRDefault="00BD4BAE" w:rsidP="00BD4BAE">
      <w:pPr>
        <w:jc w:val="center"/>
        <w:rPr>
          <w:sz w:val="26"/>
        </w:rPr>
      </w:pPr>
      <w:r>
        <w:rPr>
          <w:sz w:val="26"/>
        </w:rPr>
        <w:t>PAPER SETTERS EXAMINERS/CANDIDATES</w:t>
      </w:r>
    </w:p>
    <w:p w:rsidR="00BD4BAE" w:rsidRDefault="00BD4BAE" w:rsidP="00BD4BAE">
      <w:pPr>
        <w:jc w:val="both"/>
        <w:rPr>
          <w:sz w:val="26"/>
        </w:rPr>
      </w:pPr>
    </w:p>
    <w:p w:rsidR="00BD4BAE" w:rsidRDefault="00BD4BAE" w:rsidP="00BD4BAE">
      <w:pPr>
        <w:jc w:val="both"/>
        <w:rPr>
          <w:sz w:val="26"/>
        </w:rPr>
      </w:pPr>
      <w:r>
        <w:rPr>
          <w:sz w:val="26"/>
        </w:rPr>
        <w:lastRenderedPageBreak/>
        <w:tab/>
        <w:t>In this session in morning students will perform physical and organic chemistry practicals. Examiner will again conduct viva-voce of students.</w:t>
      </w:r>
    </w:p>
    <w:p w:rsidR="00BD4BAE" w:rsidRDefault="00BD4BAE" w:rsidP="00BD4BAE">
      <w:pPr>
        <w:jc w:val="both"/>
        <w:rPr>
          <w:sz w:val="26"/>
        </w:rPr>
      </w:pPr>
    </w:p>
    <w:p w:rsidR="00BD4BAE" w:rsidRDefault="00BD4BAE" w:rsidP="007649C7">
      <w:pPr>
        <w:numPr>
          <w:ilvl w:val="0"/>
          <w:numId w:val="8"/>
        </w:numPr>
        <w:spacing w:after="0" w:line="240" w:lineRule="auto"/>
        <w:jc w:val="both"/>
        <w:rPr>
          <w:sz w:val="26"/>
        </w:rPr>
      </w:pPr>
      <w:r>
        <w:rPr>
          <w:sz w:val="26"/>
        </w:rPr>
        <w:t>The examiner should preferably give different liquids solids to the candidates for the determination of boiling point/melting point and crystallization from the list of liquids/solids by the paper setter.</w:t>
      </w:r>
    </w:p>
    <w:p w:rsidR="00BD4BAE" w:rsidRDefault="00BD4BAE" w:rsidP="007649C7">
      <w:pPr>
        <w:numPr>
          <w:ilvl w:val="0"/>
          <w:numId w:val="8"/>
        </w:numPr>
        <w:spacing w:after="0" w:line="240" w:lineRule="auto"/>
        <w:jc w:val="both"/>
        <w:rPr>
          <w:sz w:val="26"/>
        </w:rPr>
      </w:pPr>
      <w:r>
        <w:rPr>
          <w:sz w:val="26"/>
        </w:rPr>
        <w:t>The paper setter will provide a list of five physical chemistry experiments. The examiner will allot one experiment randomly to each candidate. The candidate will write theory, brief procedure and general calculations of the experiment in the first 10 minutes and thereafter perform the actual experiment.</w:t>
      </w:r>
    </w:p>
    <w:p w:rsidR="00BD4BAE" w:rsidRDefault="00BD4BAE" w:rsidP="00BD4BAE">
      <w:pPr>
        <w:ind w:left="720"/>
        <w:jc w:val="both"/>
        <w:rPr>
          <w:sz w:val="26"/>
        </w:rPr>
      </w:pPr>
    </w:p>
    <w:p w:rsidR="00BD4BAE" w:rsidRDefault="00BD4BAE" w:rsidP="00BD4BAE">
      <w:pPr>
        <w:jc w:val="both"/>
        <w:rPr>
          <w:sz w:val="26"/>
        </w:rPr>
      </w:pPr>
      <w:r>
        <w:rPr>
          <w:sz w:val="26"/>
        </w:rPr>
        <w:t>DETAILS OF DISTRIBUTION OF MARKS</w:t>
      </w:r>
    </w:p>
    <w:p w:rsidR="00BD4BAE" w:rsidRDefault="00BD4BAE" w:rsidP="00BD4BAE">
      <w:pPr>
        <w:jc w:val="both"/>
        <w:rPr>
          <w:sz w:val="26"/>
        </w:rPr>
      </w:pPr>
    </w:p>
    <w:p w:rsidR="00BD4BAE" w:rsidRDefault="00BD4BAE" w:rsidP="007649C7">
      <w:pPr>
        <w:numPr>
          <w:ilvl w:val="0"/>
          <w:numId w:val="9"/>
        </w:numPr>
        <w:spacing w:after="0" w:line="240" w:lineRule="auto"/>
        <w:jc w:val="both"/>
        <w:rPr>
          <w:sz w:val="26"/>
        </w:rPr>
      </w:pPr>
      <w:r>
        <w:rPr>
          <w:sz w:val="26"/>
        </w:rPr>
        <w:t>Melting point/boiling point/crystallization</w:t>
      </w:r>
      <w:r>
        <w:rPr>
          <w:sz w:val="26"/>
        </w:rPr>
        <w:tab/>
        <w:t>10 marks</w:t>
      </w:r>
    </w:p>
    <w:p w:rsidR="00BD4BAE" w:rsidRDefault="00BD4BAE" w:rsidP="007649C7">
      <w:pPr>
        <w:numPr>
          <w:ilvl w:val="0"/>
          <w:numId w:val="9"/>
        </w:numPr>
        <w:spacing w:after="0" w:line="240" w:lineRule="auto"/>
        <w:jc w:val="both"/>
        <w:rPr>
          <w:sz w:val="26"/>
        </w:rPr>
      </w:pPr>
      <w:r>
        <w:rPr>
          <w:sz w:val="26"/>
        </w:rPr>
        <w:t>Physical chemistry experiment</w:t>
      </w:r>
      <w:r>
        <w:rPr>
          <w:sz w:val="26"/>
        </w:rPr>
        <w:tab/>
      </w:r>
      <w:r>
        <w:rPr>
          <w:sz w:val="26"/>
        </w:rPr>
        <w:tab/>
      </w:r>
      <w:r>
        <w:rPr>
          <w:sz w:val="26"/>
        </w:rPr>
        <w:tab/>
        <w:t>20 marks</w:t>
      </w:r>
    </w:p>
    <w:p w:rsidR="00BD4BAE" w:rsidRDefault="00BD4BAE" w:rsidP="007649C7">
      <w:pPr>
        <w:numPr>
          <w:ilvl w:val="1"/>
          <w:numId w:val="9"/>
        </w:numPr>
        <w:spacing w:after="0" w:line="240" w:lineRule="auto"/>
        <w:jc w:val="both"/>
        <w:rPr>
          <w:sz w:val="26"/>
        </w:rPr>
      </w:pPr>
      <w:r>
        <w:rPr>
          <w:sz w:val="26"/>
        </w:rPr>
        <w:t>Initial write up</w:t>
      </w:r>
      <w:r>
        <w:rPr>
          <w:sz w:val="26"/>
        </w:rPr>
        <w:tab/>
      </w:r>
      <w:r>
        <w:rPr>
          <w:sz w:val="26"/>
        </w:rPr>
        <w:tab/>
      </w:r>
      <w:r>
        <w:rPr>
          <w:sz w:val="26"/>
        </w:rPr>
        <w:tab/>
        <w:t>7 marks</w:t>
      </w:r>
    </w:p>
    <w:p w:rsidR="00BD4BAE" w:rsidRDefault="00BD4BAE" w:rsidP="007649C7">
      <w:pPr>
        <w:numPr>
          <w:ilvl w:val="1"/>
          <w:numId w:val="9"/>
        </w:numPr>
        <w:spacing w:after="0" w:line="240" w:lineRule="auto"/>
        <w:jc w:val="both"/>
        <w:rPr>
          <w:sz w:val="26"/>
        </w:rPr>
      </w:pPr>
      <w:r>
        <w:rPr>
          <w:sz w:val="26"/>
        </w:rPr>
        <w:t>Performance</w:t>
      </w:r>
      <w:r>
        <w:rPr>
          <w:sz w:val="26"/>
        </w:rPr>
        <w:tab/>
      </w:r>
      <w:r>
        <w:rPr>
          <w:sz w:val="26"/>
        </w:rPr>
        <w:tab/>
      </w:r>
      <w:r>
        <w:rPr>
          <w:sz w:val="26"/>
        </w:rPr>
        <w:tab/>
      </w:r>
      <w:r>
        <w:rPr>
          <w:sz w:val="26"/>
        </w:rPr>
        <w:tab/>
        <w:t>18 marks</w:t>
      </w:r>
    </w:p>
    <w:p w:rsidR="00BD4BAE" w:rsidRDefault="00BD4BAE" w:rsidP="007649C7">
      <w:pPr>
        <w:numPr>
          <w:ilvl w:val="2"/>
          <w:numId w:val="9"/>
        </w:numPr>
        <w:tabs>
          <w:tab w:val="clear" w:pos="2340"/>
        </w:tabs>
        <w:spacing w:after="0" w:line="240" w:lineRule="auto"/>
        <w:ind w:left="720"/>
        <w:jc w:val="both"/>
        <w:rPr>
          <w:sz w:val="26"/>
        </w:rPr>
      </w:pPr>
      <w:r>
        <w:rPr>
          <w:sz w:val="26"/>
        </w:rPr>
        <w:t>Viva-voce</w:t>
      </w:r>
      <w:r>
        <w:rPr>
          <w:sz w:val="26"/>
        </w:rPr>
        <w:tab/>
      </w:r>
      <w:r>
        <w:rPr>
          <w:sz w:val="26"/>
        </w:rPr>
        <w:tab/>
      </w:r>
      <w:r>
        <w:rPr>
          <w:sz w:val="26"/>
        </w:rPr>
        <w:tab/>
      </w:r>
      <w:r>
        <w:rPr>
          <w:sz w:val="26"/>
        </w:rPr>
        <w:tab/>
      </w:r>
      <w:r>
        <w:rPr>
          <w:sz w:val="26"/>
        </w:rPr>
        <w:tab/>
      </w:r>
      <w:r>
        <w:rPr>
          <w:sz w:val="26"/>
        </w:rPr>
        <w:tab/>
        <w:t>10 marks</w:t>
      </w:r>
    </w:p>
    <w:p w:rsidR="00BD4BAE" w:rsidRDefault="00BD4BAE" w:rsidP="00BD4BAE">
      <w:pPr>
        <w:jc w:val="both"/>
        <w:rPr>
          <w:sz w:val="26"/>
        </w:rPr>
      </w:pPr>
      <w:r>
        <w:rPr>
          <w:sz w:val="26"/>
        </w:rPr>
        <w:t xml:space="preserve">     5)  Note Book</w:t>
      </w:r>
      <w:r>
        <w:rPr>
          <w:sz w:val="26"/>
        </w:rPr>
        <w:tab/>
      </w:r>
      <w:r>
        <w:rPr>
          <w:sz w:val="26"/>
        </w:rPr>
        <w:tab/>
      </w:r>
      <w:r>
        <w:rPr>
          <w:sz w:val="26"/>
        </w:rPr>
        <w:tab/>
      </w:r>
      <w:r>
        <w:rPr>
          <w:sz w:val="26"/>
        </w:rPr>
        <w:tab/>
      </w:r>
      <w:r>
        <w:rPr>
          <w:sz w:val="26"/>
        </w:rPr>
        <w:tab/>
      </w:r>
      <w:r>
        <w:rPr>
          <w:sz w:val="26"/>
        </w:rPr>
        <w:tab/>
        <w:t xml:space="preserve">  5 marks</w:t>
      </w:r>
    </w:p>
    <w:p w:rsidR="00BD4BAE" w:rsidRDefault="00BD4BAE" w:rsidP="00BD4BAE">
      <w:pPr>
        <w:jc w:val="both"/>
      </w:pPr>
    </w:p>
    <w:p w:rsidR="00BD4BAE" w:rsidRDefault="00BD4BAE" w:rsidP="00BD4BAE">
      <w:pPr>
        <w:jc w:val="both"/>
        <w:rPr>
          <w:b/>
          <w:bCs/>
        </w:rPr>
      </w:pPr>
      <w:r>
        <w:rPr>
          <w:b/>
        </w:rPr>
        <w:tab/>
      </w:r>
      <w:r>
        <w:rPr>
          <w:b/>
          <w:bCs/>
        </w:rPr>
        <w:t>Laboratory Techniques</w:t>
      </w:r>
    </w:p>
    <w:p w:rsidR="00BD4BAE" w:rsidRDefault="00BD4BAE" w:rsidP="00BD4BAE">
      <w:pPr>
        <w:jc w:val="both"/>
        <w:rPr>
          <w:b/>
          <w:bCs/>
        </w:rPr>
      </w:pPr>
      <w:r>
        <w:rPr>
          <w:b/>
          <w:bCs/>
        </w:rPr>
        <w:t>Determination of melting points:</w:t>
      </w:r>
    </w:p>
    <w:p w:rsidR="00BD4BAE" w:rsidRDefault="00BD4BAE" w:rsidP="00BD4BAE">
      <w:pPr>
        <w:jc w:val="both"/>
        <w:rPr>
          <w:b/>
          <w:bCs/>
        </w:rPr>
      </w:pPr>
    </w:p>
    <w:p w:rsidR="00BD4BAE" w:rsidRDefault="00BD4BAE" w:rsidP="00BD4BAE">
      <w:pPr>
        <w:jc w:val="both"/>
        <w:rPr>
          <w:vertAlign w:val="superscript"/>
        </w:rPr>
      </w:pPr>
      <w:r>
        <w:tab/>
        <w:t>Naphthalene, 80-82</w:t>
      </w:r>
      <w:r>
        <w:rPr>
          <w:vertAlign w:val="superscript"/>
        </w:rPr>
        <w:t>0</w:t>
      </w:r>
      <w:r>
        <w:t>. Benzoic acid, 121.5-122</w:t>
      </w:r>
      <w:r>
        <w:rPr>
          <w:vertAlign w:val="superscript"/>
        </w:rPr>
        <w:t>0</w:t>
      </w:r>
    </w:p>
    <w:p w:rsidR="00BD4BAE" w:rsidRDefault="00BD4BAE" w:rsidP="00BD4BAE">
      <w:pPr>
        <w:jc w:val="both"/>
      </w:pPr>
      <w:r>
        <w:rPr>
          <w:vertAlign w:val="superscript"/>
        </w:rPr>
        <w:tab/>
      </w:r>
      <w:r>
        <w:t>Urea, 132.5-133</w:t>
      </w:r>
      <w:r>
        <w:rPr>
          <w:vertAlign w:val="superscript"/>
        </w:rPr>
        <w:t>0</w:t>
      </w:r>
      <w:r>
        <w:t>, Succinic acid, 184.5-185</w:t>
      </w:r>
      <w:r>
        <w:rPr>
          <w:vertAlign w:val="superscript"/>
        </w:rPr>
        <w:t>0</w:t>
      </w:r>
      <w:r>
        <w:t>.</w:t>
      </w:r>
    </w:p>
    <w:p w:rsidR="00BD4BAE" w:rsidRDefault="00BD4BAE" w:rsidP="00BD4BAE">
      <w:pPr>
        <w:jc w:val="both"/>
      </w:pPr>
      <w:r>
        <w:tab/>
        <w:t>Cinnamic acid, 132.5-133</w:t>
      </w:r>
      <w:r>
        <w:rPr>
          <w:vertAlign w:val="superscript"/>
        </w:rPr>
        <w:t>0</w:t>
      </w:r>
      <w:r>
        <w:t>, Salicylic acid, 157.5-158</w:t>
      </w:r>
      <w:r>
        <w:rPr>
          <w:vertAlign w:val="superscript"/>
        </w:rPr>
        <w:t>0</w:t>
      </w:r>
      <w:r>
        <w:t>.</w:t>
      </w:r>
    </w:p>
    <w:p w:rsidR="00BD4BAE" w:rsidRDefault="00BD4BAE" w:rsidP="00BD4BAE">
      <w:pPr>
        <w:jc w:val="both"/>
      </w:pPr>
      <w:r>
        <w:tab/>
        <w:t>Acetanilide, 113.5-114</w:t>
      </w:r>
      <w:r>
        <w:rPr>
          <w:vertAlign w:val="superscript"/>
        </w:rPr>
        <w:t>0</w:t>
      </w:r>
      <w:r>
        <w:t>, m-Dinitrobenzene, 90</w:t>
      </w:r>
      <w:r>
        <w:rPr>
          <w:vertAlign w:val="superscript"/>
        </w:rPr>
        <w:t>0</w:t>
      </w:r>
      <w:r>
        <w:t>.</w:t>
      </w:r>
    </w:p>
    <w:p w:rsidR="00BD4BAE" w:rsidRDefault="00BD4BAE" w:rsidP="00BD4BAE">
      <w:pPr>
        <w:jc w:val="both"/>
      </w:pPr>
      <w:r>
        <w:tab/>
        <w:t>ρ-Dichlorobenzene, 52</w:t>
      </w:r>
      <w:r>
        <w:rPr>
          <w:vertAlign w:val="superscript"/>
        </w:rPr>
        <w:t>0</w:t>
      </w:r>
      <w:r>
        <w:t>, Asprin, 135</w:t>
      </w:r>
      <w:r>
        <w:rPr>
          <w:vertAlign w:val="superscript"/>
        </w:rPr>
        <w:t>0</w:t>
      </w:r>
      <w:r>
        <w:t>.</w:t>
      </w:r>
    </w:p>
    <w:p w:rsidR="00BD4BAE" w:rsidRDefault="00BD4BAE" w:rsidP="00BD4BAE">
      <w:pPr>
        <w:jc w:val="both"/>
      </w:pPr>
    </w:p>
    <w:p w:rsidR="00BD4BAE" w:rsidRDefault="00BD4BAE" w:rsidP="00BD4BAE">
      <w:pPr>
        <w:jc w:val="both"/>
        <w:rPr>
          <w:b/>
          <w:bCs/>
        </w:rPr>
      </w:pPr>
      <w:r>
        <w:rPr>
          <w:b/>
          <w:bCs/>
        </w:rPr>
        <w:t>Determination of boiling points</w:t>
      </w:r>
    </w:p>
    <w:p w:rsidR="00BD4BAE" w:rsidRDefault="00BD4BAE" w:rsidP="00BD4BAE">
      <w:pPr>
        <w:jc w:val="both"/>
      </w:pPr>
      <w:r>
        <w:lastRenderedPageBreak/>
        <w:tab/>
        <w:t>Ethanol, 78</w:t>
      </w:r>
      <w:r>
        <w:rPr>
          <w:vertAlign w:val="superscript"/>
        </w:rPr>
        <w:t>0</w:t>
      </w:r>
      <w:r>
        <w:t>, Cyclohexane, 81.4</w:t>
      </w:r>
      <w:r>
        <w:rPr>
          <w:vertAlign w:val="superscript"/>
        </w:rPr>
        <w:t>0</w:t>
      </w:r>
      <w:r>
        <w:t>. Tolune, 110.6</w:t>
      </w:r>
      <w:r>
        <w:rPr>
          <w:vertAlign w:val="superscript"/>
        </w:rPr>
        <w:t>0</w:t>
      </w:r>
      <w:r>
        <w:t>, Benzene, 80</w:t>
      </w:r>
      <w:r>
        <w:rPr>
          <w:vertAlign w:val="superscript"/>
        </w:rPr>
        <w:t>0</w:t>
      </w:r>
      <w:r>
        <w:t>.</w:t>
      </w:r>
    </w:p>
    <w:p w:rsidR="00BD4BAE" w:rsidRDefault="00BD4BAE" w:rsidP="00BD4BAE">
      <w:pPr>
        <w:jc w:val="both"/>
      </w:pPr>
    </w:p>
    <w:p w:rsidR="00BD4BAE" w:rsidRDefault="00BD4BAE" w:rsidP="00BD4BAE">
      <w:pPr>
        <w:jc w:val="both"/>
        <w:rPr>
          <w:b/>
          <w:bCs/>
        </w:rPr>
      </w:pPr>
      <w:r>
        <w:rPr>
          <w:b/>
          <w:bCs/>
        </w:rPr>
        <w:t>Crystallization</w:t>
      </w:r>
    </w:p>
    <w:p w:rsidR="00BD4BAE" w:rsidRDefault="00BD4BAE" w:rsidP="00BD4BAE">
      <w:pPr>
        <w:jc w:val="both"/>
      </w:pPr>
      <w:r>
        <w:tab/>
        <w:t>concept of induction of crystallization</w:t>
      </w:r>
    </w:p>
    <w:p w:rsidR="00BD4BAE" w:rsidRDefault="00BD4BAE" w:rsidP="00BD4BAE">
      <w:pPr>
        <w:jc w:val="both"/>
      </w:pPr>
      <w:r>
        <w:tab/>
        <w:t>Phthalic acid from hot water (using fluted filter paper and seamless funnel)</w:t>
      </w:r>
    </w:p>
    <w:p w:rsidR="00BD4BAE" w:rsidRDefault="00BD4BAE" w:rsidP="00BD4BAE">
      <w:pPr>
        <w:jc w:val="both"/>
      </w:pPr>
      <w:r>
        <w:tab/>
        <w:t>Acetanilide from boiling water</w:t>
      </w:r>
    </w:p>
    <w:p w:rsidR="00BD4BAE" w:rsidRDefault="00BD4BAE" w:rsidP="00BD4BAE">
      <w:pPr>
        <w:jc w:val="both"/>
      </w:pPr>
      <w:r>
        <w:tab/>
        <w:t>Naphthalene from ethanol</w:t>
      </w:r>
    </w:p>
    <w:p w:rsidR="00BD4BAE" w:rsidRDefault="00BD4BAE" w:rsidP="00BD4BAE">
      <w:pPr>
        <w:jc w:val="both"/>
      </w:pPr>
      <w:r>
        <w:tab/>
        <w:t>Benzoic acid from water</w:t>
      </w:r>
    </w:p>
    <w:p w:rsidR="00BD4BAE" w:rsidRDefault="00BD4BAE" w:rsidP="00BD4BAE">
      <w:pPr>
        <w:jc w:val="both"/>
        <w:rPr>
          <w:b/>
        </w:rPr>
      </w:pPr>
    </w:p>
    <w:p w:rsidR="00BD4BAE" w:rsidRDefault="00BD4BAE" w:rsidP="00BD4BAE">
      <w:pPr>
        <w:jc w:val="both"/>
      </w:pPr>
      <w:r>
        <w:rPr>
          <w:b/>
        </w:rPr>
        <w:t>Physical Chemistry Experiment</w:t>
      </w:r>
      <w:r>
        <w:rPr>
          <w:b/>
        </w:rPr>
        <w:tab/>
      </w:r>
      <w:r>
        <w:rPr>
          <w:b/>
        </w:rPr>
        <w:tab/>
      </w:r>
      <w:r>
        <w:rPr>
          <w:b/>
        </w:rPr>
        <w:tab/>
      </w:r>
      <w:r>
        <w:rPr>
          <w:b/>
        </w:rPr>
        <w:tab/>
      </w:r>
      <w:r>
        <w:rPr>
          <w:b/>
        </w:rPr>
        <w:tab/>
      </w:r>
      <w:r>
        <w:rPr>
          <w:b/>
        </w:rPr>
        <w:tab/>
      </w:r>
      <w:r>
        <w:t>20 Marks</w:t>
      </w:r>
    </w:p>
    <w:p w:rsidR="00BD4BAE" w:rsidRDefault="00BD4BAE" w:rsidP="00BD4BAE">
      <w:pPr>
        <w:jc w:val="both"/>
        <w:rPr>
          <w:b/>
          <w:bCs/>
        </w:rPr>
      </w:pPr>
      <w:r>
        <w:rPr>
          <w:b/>
          <w:bCs/>
        </w:rPr>
        <w:t>Chemical Kinetics</w:t>
      </w:r>
    </w:p>
    <w:p w:rsidR="00BD4BAE" w:rsidRDefault="00BD4BAE" w:rsidP="00BD4BAE">
      <w:pPr>
        <w:jc w:val="both"/>
      </w:pPr>
      <w:r>
        <w:t>1.</w:t>
      </w:r>
      <w:r>
        <w:tab/>
        <w:t xml:space="preserve">To determine the specific reaction rate of the hydrolysis of methyl </w:t>
      </w:r>
      <w:r>
        <w:tab/>
        <w:t>acetate/ethyl acetate catalyzed by hydrogen ions at room temperature.</w:t>
      </w:r>
    </w:p>
    <w:p w:rsidR="00BD4BAE" w:rsidRDefault="00BD4BAE" w:rsidP="00BD4BAE">
      <w:pPr>
        <w:jc w:val="both"/>
      </w:pPr>
      <w:r>
        <w:t>2.</w:t>
      </w:r>
      <w:r>
        <w:tab/>
        <w:t>To study the effect of acid strength on the hydrolysis of an ester.</w:t>
      </w:r>
    </w:p>
    <w:p w:rsidR="00BD4BAE" w:rsidRDefault="00BD4BAE" w:rsidP="00BD4BAE">
      <w:pPr>
        <w:jc w:val="both"/>
      </w:pPr>
      <w:r>
        <w:t>3.</w:t>
      </w:r>
      <w:r>
        <w:tab/>
        <w:t>Viscosity &amp; Surface Tension of pure liquids.</w:t>
      </w:r>
    </w:p>
    <w:p w:rsidR="00BD4BAE" w:rsidRDefault="00BD4BAE" w:rsidP="00BD4BAE">
      <w:pPr>
        <w:jc w:val="both"/>
      </w:pPr>
      <w:r>
        <w:tab/>
        <w:t>To determine the viscosity and surface tension of C</w:t>
      </w:r>
      <w:r w:rsidRPr="00007528">
        <w:rPr>
          <w:vertAlign w:val="subscript"/>
        </w:rPr>
        <w:t>2</w:t>
      </w:r>
      <w:r>
        <w:t>H</w:t>
      </w:r>
      <w:r w:rsidRPr="00007528">
        <w:rPr>
          <w:vertAlign w:val="subscript"/>
        </w:rPr>
        <w:t>5</w:t>
      </w:r>
      <w:r>
        <w:t xml:space="preserve">OH and glycerin </w:t>
      </w:r>
      <w:r>
        <w:tab/>
        <w:t>solution in water</w:t>
      </w:r>
    </w:p>
    <w:p w:rsidR="00BD4BAE" w:rsidRDefault="00BD4BAE" w:rsidP="00BD4BAE">
      <w:pPr>
        <w:jc w:val="both"/>
      </w:pPr>
      <w:r>
        <w:t>4.</w:t>
      </w:r>
      <w:r>
        <w:tab/>
        <w:t>Molecular weight determined by Rast method.</w:t>
      </w:r>
    </w:p>
    <w:p w:rsidR="00BD4BAE" w:rsidRDefault="00BD4BAE" w:rsidP="00BD4BAE">
      <w:pPr>
        <w:jc w:val="both"/>
      </w:pPr>
    </w:p>
    <w:p w:rsidR="00BD4BAE" w:rsidRDefault="00BD4BAE" w:rsidP="00BD4BAE">
      <w:pPr>
        <w:jc w:val="both"/>
      </w:pPr>
      <w:r>
        <w:rPr>
          <w:b/>
          <w:bCs/>
        </w:rPr>
        <w:t>Viva Voce</w:t>
      </w:r>
      <w:r>
        <w:tab/>
      </w:r>
      <w:r>
        <w:tab/>
      </w:r>
      <w:r>
        <w:tab/>
      </w:r>
      <w:r>
        <w:tab/>
      </w:r>
      <w:r>
        <w:tab/>
      </w:r>
      <w:r>
        <w:tab/>
      </w:r>
      <w:r>
        <w:tab/>
      </w:r>
      <w:r>
        <w:tab/>
      </w:r>
      <w:r>
        <w:tab/>
        <w:t>10 Marks</w:t>
      </w:r>
    </w:p>
    <w:p w:rsidR="00BD4BAE" w:rsidRDefault="00BD4BAE" w:rsidP="00BD4BAE">
      <w:pPr>
        <w:jc w:val="both"/>
      </w:pPr>
      <w:r>
        <w:rPr>
          <w:b/>
          <w:bCs/>
        </w:rPr>
        <w:t>Copy</w:t>
      </w:r>
      <w:r>
        <w:rPr>
          <w:b/>
          <w:bCs/>
        </w:rPr>
        <w:tab/>
      </w:r>
      <w:r>
        <w:tab/>
      </w:r>
      <w:r>
        <w:tab/>
      </w:r>
      <w:r>
        <w:tab/>
      </w:r>
      <w:r>
        <w:tab/>
      </w:r>
      <w:r>
        <w:tab/>
      </w:r>
      <w:r>
        <w:tab/>
      </w:r>
      <w:r>
        <w:tab/>
      </w:r>
      <w:r>
        <w:tab/>
        <w:t xml:space="preserve"> </w:t>
      </w:r>
      <w:r>
        <w:tab/>
        <w:t>5 Marks</w:t>
      </w:r>
    </w:p>
    <w:p w:rsidR="00BD4BAE" w:rsidRDefault="00BD4BAE" w:rsidP="00BD4BAE">
      <w:pPr>
        <w:jc w:val="both"/>
      </w:pPr>
    </w:p>
    <w:p w:rsidR="00BD4BAE" w:rsidRDefault="00BD4BAE" w:rsidP="00BD4BAE">
      <w:pPr>
        <w:jc w:val="both"/>
      </w:pPr>
    </w:p>
    <w:p w:rsidR="00BD4BAE" w:rsidRDefault="00BD4BAE" w:rsidP="00BD4BAE">
      <w:pPr>
        <w:jc w:val="both"/>
      </w:pPr>
    </w:p>
    <w:p w:rsidR="00BD4BAE" w:rsidRDefault="00BD4BAE" w:rsidP="00BD4BAE">
      <w:pPr>
        <w:jc w:val="both"/>
      </w:pPr>
      <w:r>
        <w:rPr>
          <w:color w:val="000000"/>
          <w:lang w:bidi="he-IL"/>
        </w:rPr>
        <w:t xml:space="preserve"> </w:t>
      </w:r>
      <w:r>
        <w:t xml:space="preserve">BOOKS SUGGESTED (THEORY COURSES) </w:t>
      </w:r>
    </w:p>
    <w:p w:rsidR="00BD4BAE" w:rsidRDefault="00BD4BAE" w:rsidP="00BD4BAE">
      <w:pPr>
        <w:pStyle w:val="Style"/>
        <w:spacing w:line="216" w:lineRule="exact"/>
        <w:ind w:right="115"/>
        <w:jc w:val="both"/>
        <w:rPr>
          <w:color w:val="000000"/>
        </w:rPr>
      </w:pPr>
    </w:p>
    <w:p w:rsidR="00BD4BAE" w:rsidRDefault="00BD4BAE" w:rsidP="007649C7">
      <w:pPr>
        <w:pStyle w:val="Style"/>
        <w:numPr>
          <w:ilvl w:val="0"/>
          <w:numId w:val="10"/>
        </w:numPr>
        <w:spacing w:line="268" w:lineRule="exact"/>
        <w:ind w:left="270" w:right="115" w:hanging="270"/>
        <w:jc w:val="both"/>
        <w:rPr>
          <w:color w:val="000000"/>
        </w:rPr>
      </w:pPr>
      <w:r>
        <w:rPr>
          <w:i/>
          <w:iCs/>
          <w:color w:val="000000"/>
        </w:rPr>
        <w:t xml:space="preserve">Basic Inorganic Chemistry. </w:t>
      </w:r>
      <w:r>
        <w:rPr>
          <w:color w:val="000000"/>
        </w:rPr>
        <w:t xml:space="preserve">F.A. Cotten. G. Wilkinson and </w:t>
      </w:r>
      <w:r>
        <w:rPr>
          <w:color w:val="000000"/>
          <w:w w:val="84"/>
        </w:rPr>
        <w:t xml:space="preserve">P.L.. </w:t>
      </w:r>
      <w:r>
        <w:rPr>
          <w:color w:val="000000"/>
        </w:rPr>
        <w:t xml:space="preserve">Gaus. Wiley. </w:t>
      </w:r>
    </w:p>
    <w:p w:rsidR="00BD4BAE" w:rsidRDefault="00BD4BAE" w:rsidP="007649C7">
      <w:pPr>
        <w:pStyle w:val="Style"/>
        <w:numPr>
          <w:ilvl w:val="0"/>
          <w:numId w:val="11"/>
        </w:numPr>
        <w:spacing w:line="278" w:lineRule="exact"/>
        <w:ind w:left="270" w:right="115" w:hanging="270"/>
        <w:jc w:val="both"/>
        <w:rPr>
          <w:color w:val="000000"/>
        </w:rPr>
      </w:pPr>
      <w:r>
        <w:rPr>
          <w:i/>
          <w:iCs/>
          <w:color w:val="000000"/>
        </w:rPr>
        <w:t xml:space="preserve">Concise Inorganic Chemistry. </w:t>
      </w:r>
      <w:r>
        <w:rPr>
          <w:rFonts w:ascii="Arial" w:hAnsi="Arial" w:cs="Arial"/>
          <w:i/>
          <w:iCs/>
          <w:color w:val="000000"/>
        </w:rPr>
        <w:t xml:space="preserve">1.D. </w:t>
      </w:r>
      <w:r>
        <w:rPr>
          <w:color w:val="000000"/>
          <w:w w:val="91"/>
        </w:rPr>
        <w:t xml:space="preserve">Lee. </w:t>
      </w:r>
      <w:r>
        <w:rPr>
          <w:color w:val="000000"/>
        </w:rPr>
        <w:t xml:space="preserve">ELBS. </w:t>
      </w:r>
    </w:p>
    <w:p w:rsidR="00BD4BAE" w:rsidRDefault="00BD4BAE" w:rsidP="007649C7">
      <w:pPr>
        <w:pStyle w:val="Style"/>
        <w:numPr>
          <w:ilvl w:val="0"/>
          <w:numId w:val="11"/>
        </w:numPr>
        <w:spacing w:line="283" w:lineRule="exact"/>
        <w:ind w:left="270" w:right="115" w:hanging="270"/>
        <w:jc w:val="both"/>
        <w:rPr>
          <w:color w:val="000000"/>
        </w:rPr>
      </w:pPr>
      <w:r>
        <w:rPr>
          <w:i/>
          <w:iCs/>
          <w:color w:val="000000"/>
        </w:rPr>
        <w:lastRenderedPageBreak/>
        <w:t xml:space="preserve">Concepts of Models of Inorganic Chemistry. </w:t>
      </w:r>
      <w:r>
        <w:rPr>
          <w:color w:val="000000"/>
        </w:rPr>
        <w:t xml:space="preserve">B. Doaglas. D. McDaniel and 1. Alexander, John Wiley. </w:t>
      </w:r>
    </w:p>
    <w:p w:rsidR="00BD4BAE" w:rsidRDefault="00BD4BAE" w:rsidP="007649C7">
      <w:pPr>
        <w:pStyle w:val="Style"/>
        <w:numPr>
          <w:ilvl w:val="0"/>
          <w:numId w:val="11"/>
        </w:numPr>
        <w:spacing w:line="254" w:lineRule="exact"/>
        <w:ind w:left="270" w:right="115" w:hanging="270"/>
        <w:jc w:val="both"/>
        <w:rPr>
          <w:color w:val="000000"/>
        </w:rPr>
      </w:pPr>
      <w:r>
        <w:rPr>
          <w:i/>
          <w:iCs/>
          <w:color w:val="000000"/>
        </w:rPr>
        <w:t xml:space="preserve">Inorganic Chemistry. </w:t>
      </w:r>
      <w:r>
        <w:rPr>
          <w:color w:val="000000"/>
        </w:rPr>
        <w:t xml:space="preserve">D.E. Shriver, P. W. Aikins and C.H. Langford. &lt;Oxford.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Inorganic Chemistry. </w:t>
      </w:r>
      <w:r>
        <w:rPr>
          <w:color w:val="000000"/>
        </w:rPr>
        <w:t xml:space="preserve">W. W. Porterfield Addison. Wesley. </w:t>
      </w:r>
    </w:p>
    <w:p w:rsidR="00BD4BAE" w:rsidRDefault="00BD4BAE" w:rsidP="007649C7">
      <w:pPr>
        <w:pStyle w:val="Style"/>
        <w:numPr>
          <w:ilvl w:val="0"/>
          <w:numId w:val="12"/>
        </w:numPr>
        <w:spacing w:line="278" w:lineRule="exact"/>
        <w:ind w:left="270" w:right="115" w:hanging="270"/>
        <w:jc w:val="both"/>
        <w:rPr>
          <w:color w:val="000000"/>
        </w:rPr>
      </w:pPr>
      <w:r>
        <w:rPr>
          <w:i/>
          <w:iCs/>
          <w:color w:val="000000"/>
        </w:rPr>
        <w:t xml:space="preserve">Inorganic Chemistry. </w:t>
      </w:r>
      <w:r>
        <w:rPr>
          <w:color w:val="000000"/>
        </w:rPr>
        <w:t xml:space="preserve">A.G. Sharpe, ELBS.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Inorganic Chemistry. </w:t>
      </w:r>
      <w:r>
        <w:rPr>
          <w:color w:val="000000"/>
        </w:rPr>
        <w:t xml:space="preserve">G.L. Miessler and O.A. Tarr, Prentice Hall.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Organic Chemistry. </w:t>
      </w:r>
      <w:r>
        <w:rPr>
          <w:color w:val="000000"/>
        </w:rPr>
        <w:t xml:space="preserve">Morrison and Boyd, Prentice Hall.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Organic Chemistry. </w:t>
      </w:r>
      <w:r>
        <w:rPr>
          <w:color w:val="000000"/>
        </w:rPr>
        <w:t xml:space="preserve">L.G. Wade lr.Prentice Hall. </w:t>
      </w:r>
    </w:p>
    <w:p w:rsidR="00BD4BAE" w:rsidRDefault="00BD4BAE" w:rsidP="007649C7">
      <w:pPr>
        <w:pStyle w:val="Style"/>
        <w:numPr>
          <w:ilvl w:val="0"/>
          <w:numId w:val="12"/>
        </w:numPr>
        <w:spacing w:line="278" w:lineRule="exact"/>
        <w:ind w:left="270" w:right="115" w:hanging="270"/>
        <w:jc w:val="both"/>
        <w:rPr>
          <w:color w:val="000000"/>
        </w:rPr>
      </w:pPr>
      <w:r>
        <w:rPr>
          <w:i/>
          <w:iCs/>
          <w:color w:val="000000"/>
        </w:rPr>
        <w:t xml:space="preserve">Fundamentals of Organic Chemistry. </w:t>
      </w:r>
      <w:r>
        <w:rPr>
          <w:color w:val="000000"/>
        </w:rPr>
        <w:t xml:space="preserve">Solomons, John Wiley.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Organic Chemistry. </w:t>
      </w:r>
      <w:r>
        <w:rPr>
          <w:color w:val="000000"/>
        </w:rPr>
        <w:t xml:space="preserve">Vol. I, II &amp; III. S.M. Mukherji, S.P. Singh and R.P. Kapoor, Wiley Eastern Ltd. (New Age International)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Organic Chemistry. </w:t>
      </w:r>
      <w:r>
        <w:rPr>
          <w:color w:val="000000"/>
        </w:rPr>
        <w:t xml:space="preserve">F.A. Aarey, McGraw Hill India. </w:t>
      </w:r>
    </w:p>
    <w:p w:rsidR="00BD4BAE" w:rsidRDefault="00BD4BAE" w:rsidP="007649C7">
      <w:pPr>
        <w:pStyle w:val="Style"/>
        <w:numPr>
          <w:ilvl w:val="0"/>
          <w:numId w:val="12"/>
        </w:numPr>
        <w:spacing w:line="283" w:lineRule="exact"/>
        <w:ind w:left="270" w:right="115" w:hanging="270"/>
        <w:jc w:val="both"/>
        <w:rPr>
          <w:color w:val="000000"/>
        </w:rPr>
      </w:pPr>
      <w:r>
        <w:rPr>
          <w:i/>
          <w:iCs/>
          <w:color w:val="000000"/>
        </w:rPr>
        <w:t xml:space="preserve">Introduction to Organic Chemistry. </w:t>
      </w:r>
      <w:r>
        <w:rPr>
          <w:color w:val="000000"/>
        </w:rPr>
        <w:t xml:space="preserve">Stretwieser, Heathcock and Kosover, Machmilan. </w:t>
      </w:r>
    </w:p>
    <w:p w:rsidR="00BD4BAE" w:rsidRDefault="00BD4BAE" w:rsidP="007649C7">
      <w:pPr>
        <w:pStyle w:val="Style"/>
        <w:numPr>
          <w:ilvl w:val="0"/>
          <w:numId w:val="12"/>
        </w:numPr>
        <w:spacing w:line="268" w:lineRule="exact"/>
        <w:ind w:left="270" w:right="115" w:hanging="270"/>
        <w:jc w:val="both"/>
        <w:rPr>
          <w:color w:val="000000"/>
        </w:rPr>
      </w:pPr>
      <w:r>
        <w:rPr>
          <w:i/>
          <w:iCs/>
          <w:color w:val="000000"/>
        </w:rPr>
        <w:t xml:space="preserve">Physical Chemistry. </w:t>
      </w:r>
      <w:r>
        <w:rPr>
          <w:color w:val="000000"/>
        </w:rPr>
        <w:t xml:space="preserve">G.M. Barrow, International Student Edition. McGraw Hill. </w:t>
      </w:r>
    </w:p>
    <w:p w:rsidR="00BD4BAE" w:rsidRDefault="00BD4BAE" w:rsidP="007649C7">
      <w:pPr>
        <w:pStyle w:val="Style"/>
        <w:numPr>
          <w:ilvl w:val="0"/>
          <w:numId w:val="13"/>
        </w:numPr>
        <w:spacing w:line="278" w:lineRule="exact"/>
        <w:ind w:left="270" w:right="115" w:hanging="270"/>
        <w:jc w:val="both"/>
        <w:rPr>
          <w:color w:val="000000"/>
        </w:rPr>
      </w:pPr>
      <w:r>
        <w:rPr>
          <w:i/>
          <w:iCs/>
          <w:color w:val="000000"/>
        </w:rPr>
        <w:t xml:space="preserve">Basic Programming with Application. </w:t>
      </w:r>
      <w:r>
        <w:rPr>
          <w:color w:val="000000"/>
        </w:rPr>
        <w:t xml:space="preserve">V.K. Jain, 1'ata McGraw Hill. </w:t>
      </w:r>
    </w:p>
    <w:p w:rsidR="00BD4BAE" w:rsidRDefault="00BD4BAE" w:rsidP="007649C7">
      <w:pPr>
        <w:pStyle w:val="Style"/>
        <w:numPr>
          <w:ilvl w:val="0"/>
          <w:numId w:val="13"/>
        </w:numPr>
        <w:spacing w:line="278" w:lineRule="exact"/>
        <w:ind w:left="270" w:right="115" w:hanging="270"/>
        <w:jc w:val="both"/>
        <w:rPr>
          <w:color w:val="000000"/>
        </w:rPr>
      </w:pPr>
      <w:r>
        <w:rPr>
          <w:i/>
          <w:iCs/>
          <w:color w:val="000000"/>
        </w:rPr>
        <w:t xml:space="preserve">Computers and Common. Sense. </w:t>
      </w:r>
      <w:r>
        <w:rPr>
          <w:color w:val="000000"/>
        </w:rPr>
        <w:t xml:space="preserve">B. Ryal and Shely, Prentice Hall. </w:t>
      </w:r>
    </w:p>
    <w:p w:rsidR="00BD4BAE" w:rsidRDefault="00BD4BAE" w:rsidP="007649C7">
      <w:pPr>
        <w:pStyle w:val="Style"/>
        <w:numPr>
          <w:ilvl w:val="0"/>
          <w:numId w:val="13"/>
        </w:numPr>
        <w:spacing w:line="278" w:lineRule="exact"/>
        <w:ind w:left="270" w:right="115" w:hanging="270"/>
        <w:jc w:val="both"/>
        <w:rPr>
          <w:color w:val="000000"/>
        </w:rPr>
      </w:pPr>
      <w:r>
        <w:rPr>
          <w:i/>
          <w:iCs/>
          <w:color w:val="000000"/>
        </w:rPr>
        <w:t xml:space="preserve">University General Chemistry. </w:t>
      </w:r>
      <w:r>
        <w:rPr>
          <w:color w:val="000000"/>
        </w:rPr>
        <w:t xml:space="preserve">C.N.B. Rao. Macmillan. </w:t>
      </w:r>
    </w:p>
    <w:p w:rsidR="00BD4BAE" w:rsidRDefault="00BD4BAE" w:rsidP="007649C7">
      <w:pPr>
        <w:pStyle w:val="Style"/>
        <w:numPr>
          <w:ilvl w:val="0"/>
          <w:numId w:val="13"/>
        </w:numPr>
        <w:spacing w:line="283" w:lineRule="exact"/>
        <w:ind w:left="270" w:right="115" w:hanging="270"/>
        <w:jc w:val="both"/>
        <w:rPr>
          <w:color w:val="000000"/>
        </w:rPr>
      </w:pPr>
      <w:r>
        <w:rPr>
          <w:i/>
          <w:iCs/>
          <w:color w:val="000000"/>
        </w:rPr>
        <w:t xml:space="preserve">Physical Chemistry. </w:t>
      </w:r>
      <w:r>
        <w:rPr>
          <w:color w:val="000000"/>
        </w:rPr>
        <w:t xml:space="preserve">R.A. Alberty, Wiley Eastern Ltd. </w:t>
      </w:r>
    </w:p>
    <w:p w:rsidR="00BD4BAE" w:rsidRDefault="00BD4BAE" w:rsidP="007649C7">
      <w:pPr>
        <w:pStyle w:val="Style"/>
        <w:numPr>
          <w:ilvl w:val="0"/>
          <w:numId w:val="13"/>
        </w:numPr>
        <w:spacing w:line="278" w:lineRule="exact"/>
        <w:ind w:left="270" w:right="115" w:hanging="270"/>
        <w:jc w:val="both"/>
        <w:rPr>
          <w:color w:val="000000"/>
        </w:rPr>
      </w:pPr>
      <w:r>
        <w:rPr>
          <w:i/>
          <w:iCs/>
          <w:color w:val="000000"/>
        </w:rPr>
        <w:t xml:space="preserve">The Elements of Physical Chemistry, </w:t>
      </w:r>
      <w:r>
        <w:rPr>
          <w:color w:val="000000"/>
        </w:rPr>
        <w:t xml:space="preserve">P.w. Aikins, Oxford. </w:t>
      </w:r>
    </w:p>
    <w:p w:rsidR="00BD4BAE" w:rsidRDefault="00BD4BAE" w:rsidP="007649C7">
      <w:pPr>
        <w:pStyle w:val="Style"/>
        <w:numPr>
          <w:ilvl w:val="0"/>
          <w:numId w:val="13"/>
        </w:numPr>
        <w:spacing w:line="268" w:lineRule="exact"/>
        <w:ind w:left="270" w:right="115" w:hanging="270"/>
        <w:jc w:val="both"/>
        <w:rPr>
          <w:color w:val="000000"/>
        </w:rPr>
      </w:pPr>
      <w:r>
        <w:rPr>
          <w:i/>
          <w:iCs/>
          <w:color w:val="000000"/>
        </w:rPr>
        <w:t xml:space="preserve">Physical Chemistry Through Problems. </w:t>
      </w:r>
      <w:r>
        <w:rPr>
          <w:color w:val="000000"/>
        </w:rPr>
        <w:t xml:space="preserve">S.K. Dogra and S. Dogra. Wiley Eastern Ltd. </w:t>
      </w:r>
    </w:p>
    <w:p w:rsidR="00BD4BAE" w:rsidRDefault="00BD4BAE" w:rsidP="00BD4BAE">
      <w:pPr>
        <w:pStyle w:val="Style"/>
        <w:tabs>
          <w:tab w:val="left" w:pos="19"/>
          <w:tab w:val="left" w:pos="2635"/>
          <w:tab w:val="left" w:pos="5429"/>
        </w:tabs>
        <w:spacing w:line="206" w:lineRule="exact"/>
        <w:jc w:val="both"/>
        <w:rPr>
          <w:color w:val="000000"/>
          <w:sz w:val="17"/>
          <w:szCs w:val="17"/>
        </w:rPr>
      </w:pPr>
    </w:p>
    <w:p w:rsidR="00BD4BAE" w:rsidRDefault="00BD4BAE" w:rsidP="00BD4BAE">
      <w:pPr>
        <w:pStyle w:val="Style"/>
        <w:tabs>
          <w:tab w:val="left" w:pos="19"/>
          <w:tab w:val="left" w:pos="2635"/>
          <w:tab w:val="left" w:pos="5429"/>
        </w:tabs>
        <w:spacing w:line="206" w:lineRule="exact"/>
        <w:jc w:val="both"/>
        <w:rPr>
          <w:color w:val="000000"/>
          <w:sz w:val="17"/>
          <w:szCs w:val="17"/>
        </w:rPr>
      </w:pPr>
    </w:p>
    <w:p w:rsidR="00BD4BAE" w:rsidRDefault="00BD4BAE" w:rsidP="00BD4BAE">
      <w:pPr>
        <w:pStyle w:val="Style"/>
        <w:spacing w:line="369" w:lineRule="exact"/>
        <w:ind w:left="897"/>
        <w:jc w:val="both"/>
        <w:rPr>
          <w:color w:val="000000"/>
          <w:lang w:bidi="he-IL"/>
        </w:rPr>
      </w:pPr>
      <w:r>
        <w:rPr>
          <w:color w:val="000000"/>
          <w:lang w:bidi="he-IL"/>
        </w:rPr>
        <w:t xml:space="preserve">BOOKS SUGGESTED (LABORATORY COURSES) </w:t>
      </w:r>
    </w:p>
    <w:p w:rsidR="00BD4BAE" w:rsidRDefault="00BD4BAE" w:rsidP="007649C7">
      <w:pPr>
        <w:pStyle w:val="Style"/>
        <w:numPr>
          <w:ilvl w:val="0"/>
          <w:numId w:val="14"/>
        </w:numPr>
        <w:spacing w:line="264" w:lineRule="exact"/>
        <w:ind w:left="403" w:hanging="331"/>
        <w:jc w:val="both"/>
        <w:rPr>
          <w:color w:val="000000"/>
          <w:lang w:bidi="he-IL"/>
        </w:rPr>
      </w:pPr>
      <w:r>
        <w:rPr>
          <w:i/>
          <w:iCs/>
          <w:color w:val="000000"/>
          <w:lang w:bidi="he-IL"/>
        </w:rPr>
        <w:t xml:space="preserve">Vogel's Qualitative Inorganic Analysis, </w:t>
      </w:r>
      <w:r>
        <w:rPr>
          <w:color w:val="000000"/>
          <w:lang w:bidi="he-IL"/>
        </w:rPr>
        <w:t xml:space="preserve">revised, Svehla, Orient Longman. </w:t>
      </w:r>
    </w:p>
    <w:p w:rsidR="00BD4BAE" w:rsidRDefault="00BD4BAE" w:rsidP="007649C7">
      <w:pPr>
        <w:pStyle w:val="Style"/>
        <w:numPr>
          <w:ilvl w:val="0"/>
          <w:numId w:val="15"/>
        </w:numPr>
        <w:spacing w:line="254" w:lineRule="exact"/>
        <w:ind w:left="720" w:hanging="360"/>
        <w:jc w:val="both"/>
        <w:rPr>
          <w:color w:val="000000"/>
          <w:lang w:bidi="he-IL"/>
        </w:rPr>
      </w:pPr>
      <w:r>
        <w:rPr>
          <w:i/>
          <w:iCs/>
          <w:color w:val="000000"/>
          <w:lang w:bidi="he-IL"/>
        </w:rPr>
        <w:t xml:space="preserve">Vogel's Textbook of Quantitative Inorganic Analysis </w:t>
      </w:r>
      <w:r>
        <w:rPr>
          <w:color w:val="000000"/>
          <w:lang w:bidi="he-IL"/>
        </w:rPr>
        <w:t xml:space="preserve">(revised), J. Basseff, R.C. Dennery, G.H. Jeffery and J. Mendham, ELBS. </w:t>
      </w:r>
    </w:p>
    <w:p w:rsidR="00BD4BAE" w:rsidRDefault="00BD4BAE" w:rsidP="007649C7">
      <w:pPr>
        <w:pStyle w:val="Style"/>
        <w:numPr>
          <w:ilvl w:val="0"/>
          <w:numId w:val="16"/>
        </w:numPr>
        <w:spacing w:line="283" w:lineRule="exact"/>
        <w:ind w:left="720" w:hanging="360"/>
        <w:jc w:val="both"/>
        <w:rPr>
          <w:color w:val="000000"/>
          <w:lang w:bidi="he-IL"/>
        </w:rPr>
      </w:pPr>
      <w:r>
        <w:rPr>
          <w:i/>
          <w:iCs/>
          <w:color w:val="000000"/>
          <w:lang w:bidi="he-IL"/>
        </w:rPr>
        <w:t xml:space="preserve">Standard Methods of Chemical Analysis, </w:t>
      </w:r>
      <w:r>
        <w:rPr>
          <w:color w:val="000000"/>
          <w:lang w:bidi="he-IL"/>
        </w:rPr>
        <w:t xml:space="preserve">W.w. Scott the Technical Press. </w:t>
      </w:r>
    </w:p>
    <w:p w:rsidR="00BD4BAE" w:rsidRDefault="00BD4BAE" w:rsidP="007649C7">
      <w:pPr>
        <w:pStyle w:val="Style"/>
        <w:numPr>
          <w:ilvl w:val="0"/>
          <w:numId w:val="16"/>
        </w:numPr>
        <w:spacing w:line="283" w:lineRule="exact"/>
        <w:ind w:left="720" w:hanging="360"/>
        <w:jc w:val="both"/>
        <w:rPr>
          <w:color w:val="000000"/>
          <w:lang w:bidi="he-IL"/>
        </w:rPr>
      </w:pPr>
      <w:r>
        <w:rPr>
          <w:i/>
          <w:iCs/>
          <w:color w:val="000000"/>
          <w:lang w:bidi="he-IL"/>
        </w:rPr>
        <w:t xml:space="preserve">Experimental Inorganic Chemistry: </w:t>
      </w:r>
      <w:r>
        <w:rPr>
          <w:color w:val="000000"/>
          <w:lang w:bidi="he-IL"/>
        </w:rPr>
        <w:t xml:space="preserve">W.G. Palmer, Cambridge. </w:t>
      </w:r>
    </w:p>
    <w:p w:rsidR="00BD4BAE" w:rsidRDefault="00BD4BAE" w:rsidP="007649C7">
      <w:pPr>
        <w:pStyle w:val="Style"/>
        <w:numPr>
          <w:ilvl w:val="0"/>
          <w:numId w:val="16"/>
        </w:numPr>
        <w:spacing w:line="283" w:lineRule="exact"/>
        <w:ind w:left="720" w:hanging="360"/>
        <w:jc w:val="both"/>
        <w:rPr>
          <w:color w:val="000000"/>
          <w:lang w:bidi="he-IL"/>
        </w:rPr>
      </w:pPr>
      <w:r>
        <w:rPr>
          <w:i/>
          <w:iCs/>
          <w:color w:val="000000"/>
          <w:lang w:bidi="he-IL"/>
        </w:rPr>
        <w:t xml:space="preserve">Handbook of Preparative Inorganic Chemistry. </w:t>
      </w:r>
      <w:r>
        <w:rPr>
          <w:color w:val="000000"/>
          <w:lang w:bidi="he-IL"/>
        </w:rPr>
        <w:t xml:space="preserve">Vol. I &amp; II, Brauer, Academic Press. </w:t>
      </w:r>
    </w:p>
    <w:p w:rsidR="00BD4BAE" w:rsidRDefault="00BD4BAE" w:rsidP="007649C7">
      <w:pPr>
        <w:pStyle w:val="Style"/>
        <w:numPr>
          <w:ilvl w:val="0"/>
          <w:numId w:val="16"/>
        </w:numPr>
        <w:spacing w:line="283" w:lineRule="exact"/>
        <w:ind w:left="720" w:hanging="360"/>
        <w:jc w:val="both"/>
        <w:rPr>
          <w:color w:val="000000"/>
          <w:lang w:bidi="he-IL"/>
        </w:rPr>
      </w:pPr>
      <w:r>
        <w:rPr>
          <w:i/>
          <w:iCs/>
          <w:color w:val="000000"/>
          <w:lang w:bidi="he-IL"/>
        </w:rPr>
        <w:t xml:space="preserve">Inorganic Synthesis, </w:t>
      </w:r>
      <w:r>
        <w:rPr>
          <w:color w:val="000000"/>
          <w:lang w:bidi="he-IL"/>
        </w:rPr>
        <w:t xml:space="preserve">McGraw Hill. </w:t>
      </w:r>
    </w:p>
    <w:p w:rsidR="00BD4BAE" w:rsidRDefault="00BD4BAE" w:rsidP="007649C7">
      <w:pPr>
        <w:pStyle w:val="Style"/>
        <w:numPr>
          <w:ilvl w:val="0"/>
          <w:numId w:val="16"/>
        </w:numPr>
        <w:spacing w:before="33" w:line="259" w:lineRule="exact"/>
        <w:ind w:left="720" w:right="-63" w:hanging="360"/>
        <w:jc w:val="both"/>
        <w:rPr>
          <w:color w:val="000000"/>
          <w:lang w:bidi="he-IL"/>
        </w:rPr>
      </w:pPr>
      <w:r>
        <w:rPr>
          <w:i/>
          <w:iCs/>
          <w:color w:val="000000"/>
          <w:lang w:bidi="he-IL"/>
        </w:rPr>
        <w:t xml:space="preserve"> Experimental Organic Chemistry. </w:t>
      </w:r>
      <w:r>
        <w:rPr>
          <w:color w:val="000000"/>
          <w:lang w:bidi="he-IL"/>
        </w:rPr>
        <w:t xml:space="preserve">Vol. </w:t>
      </w:r>
      <w:r>
        <w:rPr>
          <w:color w:val="000000"/>
          <w:w w:val="87"/>
          <w:lang w:bidi="he-IL"/>
        </w:rPr>
        <w:t xml:space="preserve">I </w:t>
      </w:r>
      <w:r>
        <w:rPr>
          <w:color w:val="000000"/>
          <w:w w:val="127"/>
          <w:lang w:bidi="he-IL"/>
        </w:rPr>
        <w:t xml:space="preserve">&amp; </w:t>
      </w:r>
      <w:r>
        <w:rPr>
          <w:color w:val="000000"/>
          <w:w w:val="87"/>
          <w:lang w:bidi="he-IL"/>
        </w:rPr>
        <w:t xml:space="preserve">II, </w:t>
      </w:r>
      <w:r>
        <w:rPr>
          <w:color w:val="000000"/>
          <w:lang w:bidi="he-IL"/>
        </w:rPr>
        <w:t xml:space="preserve">P.R. Singh, </w:t>
      </w:r>
      <w:r>
        <w:rPr>
          <w:color w:val="000000"/>
          <w:w w:val="87"/>
          <w:lang w:bidi="he-IL"/>
        </w:rPr>
        <w:t xml:space="preserve">D.S. </w:t>
      </w:r>
      <w:r>
        <w:rPr>
          <w:color w:val="000000"/>
          <w:lang w:bidi="he-IL"/>
        </w:rPr>
        <w:t xml:space="preserve">Gupta and K.S. Bajpai, Tata McGraw Hill. </w:t>
      </w:r>
    </w:p>
    <w:p w:rsidR="00BD4BAE" w:rsidRDefault="00BD4BAE" w:rsidP="007649C7">
      <w:pPr>
        <w:pStyle w:val="Style"/>
        <w:numPr>
          <w:ilvl w:val="0"/>
          <w:numId w:val="16"/>
        </w:numPr>
        <w:spacing w:line="283" w:lineRule="exact"/>
        <w:ind w:left="720" w:hanging="360"/>
        <w:jc w:val="both"/>
        <w:rPr>
          <w:color w:val="000000"/>
          <w:lang w:bidi="he-IL"/>
        </w:rPr>
      </w:pPr>
      <w:r>
        <w:rPr>
          <w:i/>
          <w:iCs/>
          <w:color w:val="000000"/>
          <w:lang w:bidi="he-IL"/>
        </w:rPr>
        <w:t xml:space="preserve">Laboratory Manual in Organic Chemistry. </w:t>
      </w:r>
      <w:r>
        <w:rPr>
          <w:color w:val="000000"/>
          <w:lang w:bidi="he-IL"/>
        </w:rPr>
        <w:t xml:space="preserve">R.K. Bansal, Wiley Eastern.' </w:t>
      </w:r>
    </w:p>
    <w:p w:rsidR="00BD4BAE" w:rsidRDefault="00BD4BAE" w:rsidP="007649C7">
      <w:pPr>
        <w:pStyle w:val="Style"/>
        <w:numPr>
          <w:ilvl w:val="0"/>
          <w:numId w:val="16"/>
        </w:numPr>
        <w:spacing w:line="254" w:lineRule="exact"/>
        <w:ind w:left="720" w:hanging="360"/>
        <w:jc w:val="both"/>
        <w:rPr>
          <w:color w:val="000000"/>
          <w:lang w:bidi="he-IL"/>
        </w:rPr>
      </w:pPr>
      <w:r>
        <w:rPr>
          <w:i/>
          <w:iCs/>
          <w:color w:val="000000"/>
          <w:lang w:bidi="he-IL"/>
        </w:rPr>
        <w:t xml:space="preserve">Vogel's Textbook </w:t>
      </w:r>
      <w:r>
        <w:rPr>
          <w:i/>
          <w:iCs/>
          <w:color w:val="000000"/>
          <w:w w:val="86"/>
          <w:lang w:bidi="he-IL"/>
        </w:rPr>
        <w:t xml:space="preserve">0/ </w:t>
      </w:r>
      <w:r>
        <w:rPr>
          <w:i/>
          <w:iCs/>
          <w:color w:val="000000"/>
          <w:lang w:bidi="he-IL"/>
        </w:rPr>
        <w:t xml:space="preserve">Practical Organic Chemistry. </w:t>
      </w:r>
      <w:r>
        <w:rPr>
          <w:color w:val="000000"/>
          <w:lang w:bidi="he-IL"/>
        </w:rPr>
        <w:t xml:space="preserve">B.S. Furniss, </w:t>
      </w:r>
      <w:r>
        <w:rPr>
          <w:color w:val="000000"/>
          <w:w w:val="89"/>
          <w:lang w:bidi="he-IL"/>
        </w:rPr>
        <w:t xml:space="preserve">A.1. </w:t>
      </w:r>
      <w:r>
        <w:rPr>
          <w:color w:val="000000"/>
          <w:lang w:bidi="he-IL"/>
        </w:rPr>
        <w:t xml:space="preserve">Harnaford, V. ogers, P.w.G. Smith and A.R. Tatchell, ELBS. -. </w:t>
      </w:r>
    </w:p>
    <w:p w:rsidR="00BD4BAE" w:rsidRDefault="00BD4BAE" w:rsidP="007649C7">
      <w:pPr>
        <w:pStyle w:val="Style"/>
        <w:numPr>
          <w:ilvl w:val="0"/>
          <w:numId w:val="17"/>
        </w:numPr>
        <w:spacing w:line="254" w:lineRule="exact"/>
        <w:ind w:left="1440" w:hanging="360"/>
        <w:jc w:val="both"/>
        <w:rPr>
          <w:color w:val="000000"/>
          <w:lang w:bidi="he-IL"/>
        </w:rPr>
      </w:pPr>
      <w:r>
        <w:rPr>
          <w:i/>
          <w:iCs/>
          <w:color w:val="000000"/>
          <w:lang w:bidi="he-IL"/>
        </w:rPr>
        <w:t xml:space="preserve">Experiments in General Chemistry. </w:t>
      </w:r>
      <w:r>
        <w:rPr>
          <w:color w:val="000000"/>
          <w:lang w:bidi="he-IL"/>
        </w:rPr>
        <w:t xml:space="preserve">C.N.R. Rao and U.e. Aggarwal. East- West Press. </w:t>
      </w:r>
    </w:p>
    <w:p w:rsidR="00BD4BAE" w:rsidRDefault="00BD4BAE" w:rsidP="00BD4BAE">
      <w:pPr>
        <w:pStyle w:val="Style"/>
        <w:spacing w:before="28" w:line="254" w:lineRule="exact"/>
        <w:ind w:left="393" w:right="24" w:hanging="393"/>
        <w:jc w:val="both"/>
        <w:rPr>
          <w:color w:val="000000"/>
          <w:lang w:bidi="he-IL"/>
        </w:rPr>
      </w:pPr>
      <w:r>
        <w:rPr>
          <w:i/>
          <w:iCs/>
          <w:color w:val="000000"/>
          <w:w w:val="83"/>
          <w:lang w:bidi="he-IL"/>
        </w:rPr>
        <w:t xml:space="preserve">11.  </w:t>
      </w:r>
      <w:r>
        <w:rPr>
          <w:i/>
          <w:iCs/>
          <w:color w:val="000000"/>
          <w:lang w:bidi="he-IL"/>
        </w:rPr>
        <w:t xml:space="preserve">Experiments in Physical Chemistry. </w:t>
      </w:r>
      <w:r>
        <w:rPr>
          <w:color w:val="000000"/>
          <w:lang w:bidi="he-IL"/>
        </w:rPr>
        <w:t xml:space="preserve">R.C. Dass and B. Behra, Tata McGraw Hill. </w:t>
      </w:r>
    </w:p>
    <w:p w:rsidR="00BD4BAE" w:rsidRDefault="00BD4BAE" w:rsidP="007649C7">
      <w:pPr>
        <w:pStyle w:val="Style"/>
        <w:numPr>
          <w:ilvl w:val="0"/>
          <w:numId w:val="18"/>
        </w:numPr>
        <w:spacing w:line="283" w:lineRule="exact"/>
        <w:ind w:left="1440" w:hanging="360"/>
        <w:jc w:val="both"/>
        <w:rPr>
          <w:color w:val="000000"/>
          <w:lang w:bidi="he-IL"/>
        </w:rPr>
      </w:pPr>
      <w:r>
        <w:rPr>
          <w:i/>
          <w:iCs/>
          <w:color w:val="000000"/>
          <w:lang w:bidi="he-IL"/>
        </w:rPr>
        <w:t xml:space="preserve">Advanced Practical PhysicalChemistry, </w:t>
      </w:r>
      <w:r>
        <w:rPr>
          <w:color w:val="000000"/>
          <w:lang w:bidi="he-IL"/>
        </w:rPr>
        <w:t xml:space="preserve">J.B. </w:t>
      </w:r>
      <w:r>
        <w:rPr>
          <w:color w:val="000000"/>
          <w:w w:val="90"/>
          <w:lang w:bidi="he-IL"/>
        </w:rPr>
        <w:t xml:space="preserve">Yadav, </w:t>
      </w:r>
      <w:r>
        <w:rPr>
          <w:color w:val="000000"/>
          <w:lang w:bidi="he-IL"/>
        </w:rPr>
        <w:t xml:space="preserve">Goel Publishing House. </w:t>
      </w:r>
    </w:p>
    <w:p w:rsidR="00BD4BAE" w:rsidRDefault="00BD4BAE" w:rsidP="007649C7">
      <w:pPr>
        <w:pStyle w:val="Style"/>
        <w:numPr>
          <w:ilvl w:val="0"/>
          <w:numId w:val="18"/>
        </w:numPr>
        <w:spacing w:before="33" w:line="259" w:lineRule="exact"/>
        <w:ind w:left="1440" w:right="28" w:hanging="360"/>
        <w:jc w:val="both"/>
        <w:rPr>
          <w:color w:val="000000"/>
          <w:lang w:bidi="he-IL"/>
        </w:rPr>
      </w:pPr>
      <w:r>
        <w:rPr>
          <w:i/>
          <w:iCs/>
          <w:color w:val="000000"/>
          <w:lang w:bidi="he-IL"/>
        </w:rPr>
        <w:t xml:space="preserve">Advanced Experimental Chemistry. </w:t>
      </w:r>
      <w:r>
        <w:rPr>
          <w:color w:val="000000"/>
          <w:lang w:bidi="he-IL"/>
        </w:rPr>
        <w:t xml:space="preserve">Vol. </w:t>
      </w:r>
      <w:r>
        <w:rPr>
          <w:color w:val="000000"/>
          <w:w w:val="87"/>
          <w:lang w:bidi="he-IL"/>
        </w:rPr>
        <w:t xml:space="preserve">I : </w:t>
      </w:r>
      <w:r>
        <w:rPr>
          <w:color w:val="000000"/>
          <w:lang w:bidi="he-IL"/>
        </w:rPr>
        <w:t xml:space="preserve">Physical, J.N. Gurtu and R. Kapoor, S. Chand &amp; CO. </w:t>
      </w:r>
    </w:p>
    <w:p w:rsidR="00BD4BAE" w:rsidRDefault="00BD4BAE" w:rsidP="007649C7">
      <w:pPr>
        <w:pStyle w:val="Style"/>
        <w:numPr>
          <w:ilvl w:val="0"/>
          <w:numId w:val="18"/>
        </w:numPr>
        <w:spacing w:line="254" w:lineRule="exact"/>
        <w:ind w:left="1440" w:hanging="360"/>
        <w:jc w:val="both"/>
        <w:rPr>
          <w:color w:val="000000"/>
          <w:lang w:bidi="he-IL"/>
        </w:rPr>
      </w:pPr>
      <w:r>
        <w:rPr>
          <w:i/>
          <w:iCs/>
          <w:color w:val="000000"/>
          <w:lang w:bidi="he-IL"/>
        </w:rPr>
        <w:t xml:space="preserve">Selected Experiments in Physical Chemistry, </w:t>
      </w:r>
      <w:r>
        <w:rPr>
          <w:color w:val="000000"/>
          <w:lang w:bidi="he-IL"/>
        </w:rPr>
        <w:t xml:space="preserve">N.G. Mukherjee, J.N. Ghose &amp; Sons. </w:t>
      </w:r>
    </w:p>
    <w:p w:rsidR="00BD4BAE" w:rsidRDefault="00BD4BAE" w:rsidP="00BD4BAE">
      <w:pPr>
        <w:pStyle w:val="Style"/>
        <w:spacing w:line="283" w:lineRule="exact"/>
        <w:ind w:left="33"/>
        <w:jc w:val="both"/>
      </w:pPr>
      <w:r>
        <w:rPr>
          <w:i/>
          <w:iCs/>
          <w:color w:val="000000"/>
          <w:lang w:bidi="he-IL"/>
        </w:rPr>
        <w:t xml:space="preserve">15. Experiments in Physical Chemistry. </w:t>
      </w:r>
      <w:r>
        <w:rPr>
          <w:color w:val="000000"/>
          <w:lang w:bidi="he-IL"/>
        </w:rPr>
        <w:t>J.e. Ghosh, Bharati Bhavan.</w:t>
      </w:r>
    </w:p>
    <w:p w:rsidR="00991B51" w:rsidRDefault="00991B51"/>
    <w:p w:rsidR="00BD4BAE" w:rsidRPr="005A6981" w:rsidRDefault="00BD4BAE" w:rsidP="00BD4BAE">
      <w:pPr>
        <w:jc w:val="center"/>
        <w:rPr>
          <w:b/>
        </w:rPr>
      </w:pPr>
      <w:r w:rsidRPr="005A6981">
        <w:rPr>
          <w:b/>
        </w:rPr>
        <w:t>B.A./B.Sc. Part-I (</w:t>
      </w:r>
      <w:r>
        <w:rPr>
          <w:b/>
        </w:rPr>
        <w:t>COMPUTER SCIENCE</w:t>
      </w:r>
      <w:r w:rsidRPr="005A6981">
        <w:rPr>
          <w:b/>
        </w:rPr>
        <w:t>)</w:t>
      </w:r>
    </w:p>
    <w:p w:rsidR="00BD4BAE" w:rsidRPr="005A6981" w:rsidRDefault="00BD4BAE" w:rsidP="00BD4BAE">
      <w:pPr>
        <w:jc w:val="center"/>
        <w:rPr>
          <w:b/>
        </w:rPr>
      </w:pPr>
      <w:r w:rsidRPr="005A6981">
        <w:rPr>
          <w:b/>
        </w:rPr>
        <w:lastRenderedPageBreak/>
        <w:t xml:space="preserve">(Semester I) </w:t>
      </w:r>
    </w:p>
    <w:p w:rsidR="00BD4BAE" w:rsidRPr="005A6981" w:rsidRDefault="00BD4BAE" w:rsidP="00627A29">
      <w:pPr>
        <w:rPr>
          <w:b/>
        </w:rPr>
      </w:pPr>
    </w:p>
    <w:p w:rsidR="00BD4BAE" w:rsidRPr="005A6981" w:rsidRDefault="00BD4BAE" w:rsidP="00BD4BAE">
      <w:pPr>
        <w:jc w:val="center"/>
        <w:rPr>
          <w:b/>
        </w:rPr>
      </w:pPr>
    </w:p>
    <w:p w:rsidR="00BD4BAE" w:rsidRPr="005A6981" w:rsidRDefault="00BD4BAE" w:rsidP="00BD4BAE">
      <w:pPr>
        <w:rPr>
          <w:b/>
        </w:rPr>
      </w:pPr>
      <w:r w:rsidRPr="005A6981">
        <w:rPr>
          <w:b/>
        </w:rPr>
        <w:t xml:space="preserve">PAPER BAP-101: FUNDAMENTALS OF INFORMATION TECHNOLOGY </w:t>
      </w:r>
    </w:p>
    <w:p w:rsidR="00BD4BAE" w:rsidRPr="005A6981" w:rsidRDefault="00BD4BAE" w:rsidP="00BD4BAE">
      <w:pPr>
        <w:jc w:val="both"/>
        <w:rPr>
          <w:b/>
        </w:rPr>
      </w:pPr>
      <w:r>
        <w:rPr>
          <w:b/>
        </w:rPr>
        <w:t>For Regular Students</w:t>
      </w:r>
    </w:p>
    <w:p w:rsidR="00BD4BAE" w:rsidRPr="005A6981" w:rsidRDefault="00BD4BAE" w:rsidP="00BD4BAE">
      <w:pPr>
        <w:rPr>
          <w:b/>
        </w:rPr>
      </w:pPr>
      <w:r w:rsidRPr="005A6981">
        <w:rPr>
          <w:b/>
        </w:rPr>
        <w:t>External Marks: 45</w:t>
      </w:r>
      <w:r w:rsidRPr="005A6981">
        <w:rPr>
          <w:b/>
        </w:rPr>
        <w:tab/>
      </w:r>
      <w:r w:rsidRPr="005A6981">
        <w:rPr>
          <w:b/>
        </w:rPr>
        <w:tab/>
      </w:r>
      <w:r w:rsidRPr="005A6981">
        <w:rPr>
          <w:b/>
        </w:rPr>
        <w:tab/>
      </w:r>
      <w:r w:rsidRPr="005A6981">
        <w:rPr>
          <w:b/>
        </w:rPr>
        <w:tab/>
      </w:r>
      <w:r w:rsidRPr="005A6981">
        <w:rPr>
          <w:b/>
        </w:rPr>
        <w:tab/>
      </w:r>
      <w:r w:rsidRPr="005A6981">
        <w:rPr>
          <w:b/>
        </w:rPr>
        <w:tab/>
      </w:r>
      <w:r w:rsidRPr="005A6981">
        <w:rPr>
          <w:b/>
        </w:rPr>
        <w:tab/>
        <w:t xml:space="preserve">Maximum Time: 3 Hrs.           </w:t>
      </w:r>
    </w:p>
    <w:p w:rsidR="00BD4BAE" w:rsidRPr="005A6981" w:rsidRDefault="00BD4BAE" w:rsidP="00BD4BAE">
      <w:pPr>
        <w:rPr>
          <w:b/>
        </w:rPr>
      </w:pPr>
      <w:r w:rsidRPr="005A6981">
        <w:rPr>
          <w:b/>
        </w:rPr>
        <w:t>Minimum Pass Marks: 35%</w:t>
      </w:r>
      <w:r w:rsidRPr="005A6981">
        <w:rPr>
          <w:b/>
        </w:rPr>
        <w:tab/>
      </w:r>
      <w:r w:rsidRPr="005A6981">
        <w:rPr>
          <w:b/>
        </w:rPr>
        <w:tab/>
      </w:r>
      <w:r w:rsidRPr="005A6981">
        <w:rPr>
          <w:b/>
        </w:rPr>
        <w:tab/>
      </w:r>
      <w:r w:rsidRPr="005A6981">
        <w:rPr>
          <w:b/>
        </w:rPr>
        <w:tab/>
      </w:r>
      <w:r w:rsidRPr="005A6981">
        <w:rPr>
          <w:b/>
        </w:rPr>
        <w:tab/>
        <w:t xml:space="preserve">Lectures to be delivered: 45-55 </w:t>
      </w:r>
    </w:p>
    <w:p w:rsidR="00BD4BAE" w:rsidRDefault="00BD4BAE" w:rsidP="00BD4BAE">
      <w:pPr>
        <w:rPr>
          <w:b/>
        </w:rPr>
      </w:pPr>
      <w:r w:rsidRPr="005A6981">
        <w:rPr>
          <w:b/>
        </w:rPr>
        <w:t>Internal Assessment: 15</w:t>
      </w:r>
    </w:p>
    <w:p w:rsidR="00BD4BAE" w:rsidRDefault="00BD4BAE" w:rsidP="00BD4BAE">
      <w:pPr>
        <w:rPr>
          <w:b/>
        </w:rPr>
      </w:pPr>
      <w:r>
        <w:rPr>
          <w:b/>
        </w:rPr>
        <w:t>For Distance Education Students</w:t>
      </w:r>
    </w:p>
    <w:p w:rsidR="00BD4BAE" w:rsidRDefault="00BD4BAE" w:rsidP="00BD4BAE">
      <w:pPr>
        <w:rPr>
          <w:b/>
        </w:rPr>
      </w:pPr>
      <w:r>
        <w:rPr>
          <w:b/>
        </w:rPr>
        <w:t>External Marks:60</w:t>
      </w:r>
    </w:p>
    <w:p w:rsidR="00BD4BAE" w:rsidRPr="005A6981" w:rsidRDefault="00BD4BAE" w:rsidP="00BD4BAE">
      <w:pPr>
        <w:rPr>
          <w:b/>
        </w:rPr>
      </w:pPr>
      <w:r>
        <w:rPr>
          <w:b/>
        </w:rPr>
        <w:t>Minimum Pass Marks:35%</w:t>
      </w:r>
    </w:p>
    <w:p w:rsidR="00BD4BAE" w:rsidRPr="005A6981" w:rsidRDefault="00BD4BAE" w:rsidP="00BD4BAE"/>
    <w:p w:rsidR="00BD4BAE" w:rsidRPr="005A6981" w:rsidRDefault="00BD4BAE" w:rsidP="00BD4BAE">
      <w:pPr>
        <w:jc w:val="both"/>
        <w:rPr>
          <w:b/>
        </w:rPr>
      </w:pPr>
      <w:r w:rsidRPr="005A6981">
        <w:rPr>
          <w:b/>
        </w:rPr>
        <w:t>A) Instructions for paper-setter</w:t>
      </w:r>
    </w:p>
    <w:p w:rsidR="00BD4BAE" w:rsidRPr="005A6981" w:rsidRDefault="00BD4BAE" w:rsidP="00BD4BAE">
      <w:pPr>
        <w:ind w:left="360"/>
        <w:jc w:val="both"/>
      </w:pPr>
      <w:r w:rsidRPr="005A6981">
        <w:t xml:space="preserve">The question paper will consist of three sections A, B &amp; C. Sections A &amp; B will have four questions from the respective sections of the syllabus and will carry 40% marks each. Section C will have 6-12 short answer type questions which will cover the entire syllabus uniformly and will carry 20% marks in all. </w:t>
      </w:r>
    </w:p>
    <w:p w:rsidR="00BD4BAE" w:rsidRPr="005A6981" w:rsidRDefault="00BD4BAE" w:rsidP="00BD4BAE">
      <w:pPr>
        <w:ind w:firstLine="720"/>
        <w:jc w:val="both"/>
      </w:pPr>
    </w:p>
    <w:p w:rsidR="00BD4BAE" w:rsidRPr="005A6981" w:rsidRDefault="00BD4BAE" w:rsidP="00BD4BAE">
      <w:pPr>
        <w:rPr>
          <w:b/>
        </w:rPr>
      </w:pPr>
      <w:r w:rsidRPr="005A6981">
        <w:rPr>
          <w:b/>
        </w:rPr>
        <w:t>B) Instructions for candidates</w:t>
      </w:r>
    </w:p>
    <w:p w:rsidR="00BD4BAE" w:rsidRPr="005A6981" w:rsidRDefault="00BD4BAE" w:rsidP="007649C7">
      <w:pPr>
        <w:pStyle w:val="ListParagraph"/>
        <w:numPr>
          <w:ilvl w:val="0"/>
          <w:numId w:val="20"/>
        </w:numPr>
        <w:spacing w:after="0"/>
        <w:jc w:val="both"/>
      </w:pPr>
      <w:r w:rsidRPr="005A6981">
        <w:t>Candidates are required to attempt two questions each from sections A &amp; B of the question paper and the entire section C.</w:t>
      </w:r>
    </w:p>
    <w:p w:rsidR="00BD4BAE" w:rsidRPr="005A6981" w:rsidRDefault="00BD4BAE" w:rsidP="007649C7">
      <w:pPr>
        <w:pStyle w:val="ListParagraph"/>
        <w:numPr>
          <w:ilvl w:val="0"/>
          <w:numId w:val="20"/>
        </w:numPr>
        <w:spacing w:after="0"/>
        <w:jc w:val="both"/>
      </w:pPr>
      <w:r w:rsidRPr="005A6981">
        <w:t>Use of non-programmable scientific calculator is allowed.</w:t>
      </w:r>
    </w:p>
    <w:p w:rsidR="00BD4BAE" w:rsidRPr="005A6981" w:rsidRDefault="00BD4BAE" w:rsidP="00BD4BAE">
      <w:pPr>
        <w:jc w:val="both"/>
      </w:pPr>
    </w:p>
    <w:p w:rsidR="00BD4BAE" w:rsidRPr="005A6981" w:rsidRDefault="00BD4BAE" w:rsidP="00BD4BAE">
      <w:pPr>
        <w:widowControl w:val="0"/>
        <w:autoSpaceDE w:val="0"/>
        <w:autoSpaceDN w:val="0"/>
        <w:adjustRightInd w:val="0"/>
        <w:jc w:val="center"/>
        <w:rPr>
          <w:b/>
          <w:bCs/>
        </w:rPr>
      </w:pPr>
      <w:r w:rsidRPr="005A6981">
        <w:rPr>
          <w:b/>
          <w:bCs/>
        </w:rPr>
        <w:t>SECTION A</w:t>
      </w:r>
    </w:p>
    <w:p w:rsidR="00BD4BAE" w:rsidRPr="005A6981" w:rsidRDefault="00BD4BAE" w:rsidP="00BD4BAE">
      <w:pPr>
        <w:widowControl w:val="0"/>
        <w:autoSpaceDE w:val="0"/>
        <w:autoSpaceDN w:val="0"/>
        <w:adjustRightInd w:val="0"/>
        <w:jc w:val="both"/>
      </w:pPr>
      <w:r w:rsidRPr="005A6981">
        <w:rPr>
          <w:b/>
          <w:bCs/>
        </w:rPr>
        <w:t>Computer Fundamentals:</w:t>
      </w:r>
      <w:r w:rsidRPr="005A6981">
        <w:t xml:space="preserve"> Block diagram of a computer, characteristics of computers and generations of computers. Categories of Computers - Supercomputer, mainframe computer, network server, Workstation, Desktop computers, notebook computer, Tablet PC, handheld PC, smart phone.</w:t>
      </w:r>
    </w:p>
    <w:p w:rsidR="00BD4BAE" w:rsidRPr="005A6981" w:rsidRDefault="00BD4BAE" w:rsidP="00BD4BAE">
      <w:pPr>
        <w:widowControl w:val="0"/>
        <w:autoSpaceDE w:val="0"/>
        <w:autoSpaceDN w:val="0"/>
        <w:adjustRightInd w:val="0"/>
        <w:jc w:val="both"/>
      </w:pPr>
      <w:r w:rsidRPr="005A6981">
        <w:rPr>
          <w:b/>
          <w:bCs/>
        </w:rPr>
        <w:t>Input Devices:</w:t>
      </w:r>
      <w:r w:rsidRPr="005A6981">
        <w:t xml:space="preserve"> Keyboard, Mouse, Joy tick, Track Ball, Touch Screen, Light Pen, Digitizer, Scanners, Speech Recognition Devices, Optical Recognition devices – OMR, OBR, OCR </w:t>
      </w:r>
    </w:p>
    <w:p w:rsidR="00BD4BAE" w:rsidRPr="005A6981" w:rsidRDefault="00BD4BAE" w:rsidP="00BD4BAE">
      <w:pPr>
        <w:widowControl w:val="0"/>
        <w:autoSpaceDE w:val="0"/>
        <w:autoSpaceDN w:val="0"/>
        <w:adjustRightInd w:val="0"/>
        <w:jc w:val="both"/>
      </w:pPr>
      <w:r w:rsidRPr="005A6981">
        <w:rPr>
          <w:b/>
          <w:bCs/>
        </w:rPr>
        <w:t>Output Devices:</w:t>
      </w:r>
      <w:r w:rsidRPr="005A6981">
        <w:t xml:space="preserve"> Monitors, Impact Printers - Dot matrix, Character and Line printer, Non Impact Printers </w:t>
      </w:r>
      <w:r w:rsidRPr="005A6981">
        <w:lastRenderedPageBreak/>
        <w:t xml:space="preserve">– DeskJet and Laser printers, Plotter. </w:t>
      </w:r>
    </w:p>
    <w:p w:rsidR="00BD4BAE" w:rsidRPr="005A6981" w:rsidRDefault="00BD4BAE" w:rsidP="00BD4BAE">
      <w:pPr>
        <w:widowControl w:val="0"/>
        <w:autoSpaceDE w:val="0"/>
        <w:autoSpaceDN w:val="0"/>
        <w:adjustRightInd w:val="0"/>
        <w:jc w:val="both"/>
      </w:pPr>
      <w:r w:rsidRPr="005A6981">
        <w:rPr>
          <w:b/>
          <w:bCs/>
        </w:rPr>
        <w:t>Memories:</w:t>
      </w:r>
      <w:r w:rsidRPr="005A6981">
        <w:t xml:space="preserve"> Memory Hierarchy, Primary Memory – RAM, ROM, Cache memory. Secondary Storage Devices - Hard Disk, Compact Disk, DVD, Flash memory.</w:t>
      </w:r>
    </w:p>
    <w:p w:rsidR="00BD4BAE" w:rsidRPr="005A6981" w:rsidRDefault="00BD4BAE" w:rsidP="00BD4BAE">
      <w:pPr>
        <w:widowControl w:val="0"/>
        <w:autoSpaceDE w:val="0"/>
        <w:autoSpaceDN w:val="0"/>
        <w:adjustRightInd w:val="0"/>
        <w:jc w:val="both"/>
      </w:pPr>
      <w:r w:rsidRPr="005A6981">
        <w:rPr>
          <w:b/>
          <w:bCs/>
        </w:rPr>
        <w:t>Software:</w:t>
      </w:r>
      <w:r w:rsidRPr="005A6981">
        <w:t xml:space="preserve"> Types of Software- System Software, Application Software, Firmware. Type of System Software: Operating Systems, Language Translators, Utility Programs, Communications Software. </w:t>
      </w:r>
      <w:r w:rsidRPr="005A6981">
        <w:rPr>
          <w:b/>
          <w:bCs/>
        </w:rPr>
        <w:t>Commonly Used Application Software</w:t>
      </w:r>
      <w:r w:rsidRPr="005A6981">
        <w:t xml:space="preserve">: Word Processor, Spreadsheet, Database, Education, Entertainment Software. </w:t>
      </w:r>
    </w:p>
    <w:p w:rsidR="00BD4BAE" w:rsidRPr="005A6981" w:rsidRDefault="00BD4BAE" w:rsidP="00BD4BAE">
      <w:pPr>
        <w:widowControl w:val="0"/>
        <w:autoSpaceDE w:val="0"/>
        <w:autoSpaceDN w:val="0"/>
        <w:adjustRightInd w:val="0"/>
        <w:jc w:val="both"/>
      </w:pPr>
      <w:r w:rsidRPr="005A6981">
        <w:rPr>
          <w:b/>
          <w:bCs/>
        </w:rPr>
        <w:t>Computer Languages:</w:t>
      </w:r>
      <w:r w:rsidRPr="005A6981">
        <w:t xml:space="preserve"> Machine language, assembly language, high level language, 4GL.</w:t>
      </w:r>
    </w:p>
    <w:p w:rsidR="00BD4BAE" w:rsidRPr="005A6981" w:rsidRDefault="00BD4BAE" w:rsidP="00BD4BAE">
      <w:pPr>
        <w:widowControl w:val="0"/>
        <w:autoSpaceDE w:val="0"/>
        <w:autoSpaceDN w:val="0"/>
        <w:adjustRightInd w:val="0"/>
        <w:jc w:val="both"/>
      </w:pPr>
    </w:p>
    <w:p w:rsidR="00BD4BAE" w:rsidRPr="005A6981" w:rsidRDefault="00BD4BAE" w:rsidP="00BD4BAE">
      <w:pPr>
        <w:widowControl w:val="0"/>
        <w:autoSpaceDE w:val="0"/>
        <w:autoSpaceDN w:val="0"/>
        <w:adjustRightInd w:val="0"/>
        <w:jc w:val="center"/>
        <w:rPr>
          <w:b/>
          <w:bCs/>
        </w:rPr>
      </w:pPr>
      <w:r w:rsidRPr="005A6981">
        <w:rPr>
          <w:b/>
          <w:bCs/>
        </w:rPr>
        <w:t>SECTION B</w:t>
      </w:r>
    </w:p>
    <w:p w:rsidR="00BD4BAE" w:rsidRPr="005A6981" w:rsidRDefault="00BD4BAE" w:rsidP="00BD4BAE">
      <w:pPr>
        <w:widowControl w:val="0"/>
        <w:autoSpaceDE w:val="0"/>
        <w:autoSpaceDN w:val="0"/>
        <w:adjustRightInd w:val="0"/>
        <w:jc w:val="both"/>
      </w:pPr>
      <w:r w:rsidRPr="005A6981">
        <w:rPr>
          <w:b/>
          <w:bCs/>
        </w:rPr>
        <w:t>Number System:</w:t>
      </w:r>
      <w:r w:rsidRPr="005A6981">
        <w:t xml:space="preserve"> Non-positional and positional number systems, Base conversion, Concept of Bit and Byte, binary, decimal, hexadecimal, and octal systems, conversion from one system to the other. Binary Arithmetic: Addition, subtraction and multiplication, 1’s complement, 2’s complement, subtraction using 1’s complement and 2’s complement. </w:t>
      </w:r>
    </w:p>
    <w:p w:rsidR="00BD4BAE" w:rsidRPr="005A6981" w:rsidRDefault="00BD4BAE" w:rsidP="00BD4BAE">
      <w:pPr>
        <w:widowControl w:val="0"/>
        <w:autoSpaceDE w:val="0"/>
        <w:autoSpaceDN w:val="0"/>
        <w:adjustRightInd w:val="0"/>
        <w:jc w:val="both"/>
        <w:rPr>
          <w:b/>
          <w:bCs/>
          <w:color w:val="555555"/>
          <w:lang w:val="en-GB"/>
        </w:rPr>
      </w:pPr>
      <w:r w:rsidRPr="005A6981">
        <w:rPr>
          <w:b/>
          <w:bCs/>
        </w:rPr>
        <w:t xml:space="preserve">Computer Codes: </w:t>
      </w:r>
      <w:r w:rsidRPr="005A6981">
        <w:t>weighted and non-weighted code, BCD, EBCDIC, ASCII, Unicode.</w:t>
      </w:r>
    </w:p>
    <w:p w:rsidR="00BD4BAE" w:rsidRPr="005A6981" w:rsidRDefault="00BD4BAE" w:rsidP="00BD4BAE">
      <w:pPr>
        <w:widowControl w:val="0"/>
        <w:autoSpaceDE w:val="0"/>
        <w:autoSpaceDN w:val="0"/>
        <w:adjustRightInd w:val="0"/>
        <w:jc w:val="both"/>
      </w:pPr>
      <w:r w:rsidRPr="005A6981">
        <w:rPr>
          <w:b/>
          <w:bCs/>
        </w:rPr>
        <w:t>Computer Network:</w:t>
      </w:r>
      <w:r w:rsidRPr="005A6981">
        <w:t xml:space="preserve"> Network types, network topologies. </w:t>
      </w:r>
    </w:p>
    <w:p w:rsidR="00BD4BAE" w:rsidRPr="005A6981" w:rsidRDefault="00BD4BAE" w:rsidP="00BD4BAE">
      <w:pPr>
        <w:widowControl w:val="0"/>
        <w:autoSpaceDE w:val="0"/>
        <w:autoSpaceDN w:val="0"/>
        <w:adjustRightInd w:val="0"/>
        <w:jc w:val="both"/>
      </w:pPr>
      <w:r w:rsidRPr="005A6981">
        <w:rPr>
          <w:b/>
          <w:bCs/>
        </w:rPr>
        <w:t>Internet Related Concepts:</w:t>
      </w:r>
      <w:r w:rsidRPr="005A6981">
        <w:t xml:space="preserve"> Internet, World Wide Web, Hypertext, Uniform Resource Locator, Web Browsers, IP Address, Domain Name, Internet Services Providers, Internet Security, Web Search Engine, Net Surfing, web portal, Wiki, Blog.</w:t>
      </w:r>
    </w:p>
    <w:p w:rsidR="00BD4BAE" w:rsidRPr="005A6981" w:rsidRDefault="00BD4BAE" w:rsidP="00BD4BAE">
      <w:pPr>
        <w:widowControl w:val="0"/>
        <w:autoSpaceDE w:val="0"/>
        <w:autoSpaceDN w:val="0"/>
        <w:adjustRightInd w:val="0"/>
        <w:jc w:val="both"/>
      </w:pPr>
      <w:r w:rsidRPr="005A6981">
        <w:rPr>
          <w:b/>
          <w:bCs/>
        </w:rPr>
        <w:t>Advanced Trends in IT :</w:t>
      </w:r>
      <w:r w:rsidRPr="005A6981">
        <w:t xml:space="preserve"> Mobile Internet, GPS, 3G, 4G, Wi-Fi, Bluetooth, Cloud Technology, Virtual LAN Technology, Firewall, E-Commerce, M-Commerce, Nanotechnology, Virtual Reality, BPO and KPO, Online shopping, Social Media - YouTube, FaceBook, Linkedin, Twitter, Google+.</w:t>
      </w:r>
    </w:p>
    <w:p w:rsidR="00BD4BAE" w:rsidRPr="005A6981" w:rsidRDefault="00BD4BAE" w:rsidP="00BD4BAE">
      <w:pPr>
        <w:widowControl w:val="0"/>
        <w:autoSpaceDE w:val="0"/>
        <w:autoSpaceDN w:val="0"/>
        <w:adjustRightInd w:val="0"/>
        <w:jc w:val="both"/>
      </w:pPr>
      <w:r w:rsidRPr="005A6981">
        <w:rPr>
          <w:b/>
          <w:bCs/>
        </w:rPr>
        <w:t>Applications of IT:</w:t>
      </w:r>
      <w:r w:rsidRPr="005A6981">
        <w:t xml:space="preserve"> IT in Business and Industry, IT in Education &amp; training, IT in Science and Technology, IT and Entertainment, Current Trends in IT Application - AI, Virtual Reports, voice recognition, Robots, Multimedia Technology.</w:t>
      </w:r>
    </w:p>
    <w:p w:rsidR="00BD4BAE" w:rsidRPr="005A6981" w:rsidRDefault="00BD4BAE" w:rsidP="00BD4BAE">
      <w:pPr>
        <w:rPr>
          <w:b/>
          <w:bCs/>
        </w:rPr>
      </w:pPr>
    </w:p>
    <w:p w:rsidR="00BD4BAE" w:rsidRPr="005A6981" w:rsidRDefault="00BD4BAE" w:rsidP="00BD4BAE">
      <w:pPr>
        <w:jc w:val="both"/>
        <w:rPr>
          <w:b/>
          <w:bCs/>
        </w:rPr>
      </w:pPr>
      <w:r w:rsidRPr="005A6981">
        <w:rPr>
          <w:b/>
          <w:bCs/>
        </w:rPr>
        <w:t>Reference Books</w:t>
      </w:r>
      <w:r>
        <w:rPr>
          <w:b/>
          <w:bCs/>
        </w:rPr>
        <w:t>:</w:t>
      </w:r>
    </w:p>
    <w:p w:rsidR="00BD4BAE" w:rsidRPr="005A6981" w:rsidRDefault="00BD4BAE" w:rsidP="00BD4BAE">
      <w:pPr>
        <w:jc w:val="both"/>
        <w:rPr>
          <w:bCs/>
        </w:rPr>
      </w:pPr>
      <w:r w:rsidRPr="005A6981">
        <w:t xml:space="preserve">1. </w:t>
      </w:r>
      <w:r w:rsidRPr="005A6981">
        <w:tab/>
        <w:t xml:space="preserve">Peter Nortorn, </w:t>
      </w:r>
      <w:r w:rsidRPr="005A6981">
        <w:rPr>
          <w:bCs/>
        </w:rPr>
        <w:t>Introduction</w:t>
      </w:r>
      <w:r w:rsidRPr="005A6981">
        <w:t xml:space="preserve"> to Computers</w:t>
      </w:r>
      <w:r w:rsidRPr="005A6981">
        <w:rPr>
          <w:bCs/>
        </w:rPr>
        <w:t xml:space="preserve">, </w:t>
      </w:r>
      <w:r w:rsidRPr="005A6981">
        <w:t>Seventh  Edition</w:t>
      </w:r>
    </w:p>
    <w:p w:rsidR="00BD4BAE" w:rsidRPr="005A6981" w:rsidRDefault="00BD4BAE" w:rsidP="00BD4BAE">
      <w:pPr>
        <w:jc w:val="both"/>
        <w:rPr>
          <w:bCs/>
        </w:rPr>
      </w:pPr>
      <w:r w:rsidRPr="005A6981">
        <w:rPr>
          <w:bCs/>
        </w:rPr>
        <w:t>2.</w:t>
      </w:r>
      <w:r w:rsidRPr="005A6981">
        <w:rPr>
          <w:bCs/>
        </w:rPr>
        <w:tab/>
        <w:t>V. Rajaraman, Fundamentals of Computers, PHI.</w:t>
      </w:r>
    </w:p>
    <w:p w:rsidR="00BD4BAE" w:rsidRPr="005A6981" w:rsidRDefault="00BD4BAE" w:rsidP="00BD4BAE">
      <w:pPr>
        <w:jc w:val="both"/>
        <w:rPr>
          <w:bCs/>
        </w:rPr>
      </w:pPr>
      <w:r w:rsidRPr="005A6981">
        <w:rPr>
          <w:bCs/>
        </w:rPr>
        <w:t>3.</w:t>
      </w:r>
      <w:r w:rsidRPr="005A6981">
        <w:rPr>
          <w:bCs/>
        </w:rPr>
        <w:tab/>
        <w:t xml:space="preserve">Larry E. Long and Nancy Long, Computers: Information Technology in Perspective, PHI. </w:t>
      </w:r>
    </w:p>
    <w:p w:rsidR="00BD4BAE" w:rsidRPr="005A6981" w:rsidRDefault="00BD4BAE" w:rsidP="00BD4BAE">
      <w:pPr>
        <w:jc w:val="both"/>
        <w:rPr>
          <w:bCs/>
        </w:rPr>
      </w:pPr>
      <w:r w:rsidRPr="005A6981">
        <w:rPr>
          <w:bCs/>
        </w:rPr>
        <w:t>4.</w:t>
      </w:r>
      <w:r w:rsidRPr="005A6981">
        <w:rPr>
          <w:bCs/>
        </w:rPr>
        <w:tab/>
        <w:t>N. Subramanian, Introduction to Computers, Tata McGraw-Hill.</w:t>
      </w:r>
    </w:p>
    <w:p w:rsidR="00BD4BAE" w:rsidRPr="005A6981" w:rsidRDefault="00BD4BAE" w:rsidP="00BD4BAE">
      <w:pPr>
        <w:jc w:val="both"/>
      </w:pPr>
      <w:r w:rsidRPr="005A6981">
        <w:rPr>
          <w:bCs/>
        </w:rPr>
        <w:lastRenderedPageBreak/>
        <w:t>5.</w:t>
      </w:r>
      <w:r w:rsidRPr="005A6981">
        <w:rPr>
          <w:bCs/>
        </w:rPr>
        <w:tab/>
        <w:t>D.H. Sanders, Computers Today, McGraw- Hill.</w:t>
      </w:r>
      <w:r w:rsidRPr="005A6981">
        <w:t xml:space="preserve"> </w:t>
      </w:r>
    </w:p>
    <w:p w:rsidR="00BD4BAE" w:rsidRPr="005A6981" w:rsidRDefault="00BD4BAE" w:rsidP="00BD4BAE">
      <w:pPr>
        <w:rPr>
          <w:b/>
        </w:rPr>
      </w:pPr>
      <w:r w:rsidRPr="005A6981">
        <w:rPr>
          <w:b/>
        </w:rPr>
        <w:br w:type="page"/>
      </w:r>
    </w:p>
    <w:p w:rsidR="00BD4BAE" w:rsidRPr="005A6981" w:rsidRDefault="00BD4BAE" w:rsidP="00BD4BAE">
      <w:pPr>
        <w:rPr>
          <w:b/>
        </w:rPr>
      </w:pPr>
      <w:r w:rsidRPr="005A6981">
        <w:rPr>
          <w:b/>
        </w:rPr>
        <w:lastRenderedPageBreak/>
        <w:t>PAPER BAP-102:</w:t>
      </w:r>
      <w:r w:rsidRPr="005A6981">
        <w:rPr>
          <w:b/>
        </w:rPr>
        <w:tab/>
        <w:t xml:space="preserve">PRACTICAL BASED ON PAPER BAP-101 </w:t>
      </w:r>
    </w:p>
    <w:p w:rsidR="00BD4BAE" w:rsidRPr="005A6981" w:rsidRDefault="00BD4BAE" w:rsidP="00BD4BAE">
      <w:pPr>
        <w:rPr>
          <w:b/>
        </w:rPr>
      </w:pPr>
    </w:p>
    <w:p w:rsidR="00BD4BAE" w:rsidRPr="005A6981" w:rsidRDefault="00BD4BAE" w:rsidP="00BD4BAE">
      <w:pPr>
        <w:jc w:val="both"/>
        <w:rPr>
          <w:b/>
        </w:rPr>
      </w:pPr>
      <w:r w:rsidRPr="005A6981">
        <w:rPr>
          <w:b/>
        </w:rPr>
        <w:t>Maximum Marks: 40</w:t>
      </w:r>
      <w:r w:rsidRPr="005A6981">
        <w:rPr>
          <w:b/>
        </w:rPr>
        <w:tab/>
      </w:r>
      <w:r w:rsidRPr="005A6981">
        <w:rPr>
          <w:b/>
        </w:rPr>
        <w:tab/>
      </w:r>
      <w:r w:rsidRPr="005A6981">
        <w:rPr>
          <w:b/>
        </w:rPr>
        <w:tab/>
        <w:t xml:space="preserve">               </w:t>
      </w:r>
      <w:r w:rsidRPr="005A6981">
        <w:rPr>
          <w:b/>
        </w:rPr>
        <w:tab/>
      </w:r>
      <w:r w:rsidRPr="005A6981">
        <w:rPr>
          <w:b/>
        </w:rPr>
        <w:tab/>
      </w:r>
      <w:r w:rsidRPr="005A6981">
        <w:rPr>
          <w:b/>
        </w:rPr>
        <w:tab/>
        <w:t xml:space="preserve">  Maximum Time: 3 Hrs.           </w:t>
      </w:r>
    </w:p>
    <w:p w:rsidR="00BD4BAE" w:rsidRPr="005A6981" w:rsidRDefault="00BD4BAE" w:rsidP="00BD4BAE">
      <w:pPr>
        <w:ind w:left="-180" w:firstLine="180"/>
        <w:rPr>
          <w:b/>
        </w:rPr>
      </w:pPr>
      <w:r w:rsidRPr="005A6981">
        <w:rPr>
          <w:b/>
        </w:rPr>
        <w:t>Minimum Pass Marks: 35%</w:t>
      </w:r>
      <w:r w:rsidRPr="005A6981">
        <w:rPr>
          <w:b/>
        </w:rPr>
        <w:tab/>
      </w:r>
      <w:r w:rsidRPr="005A6981">
        <w:rPr>
          <w:b/>
        </w:rPr>
        <w:tab/>
      </w:r>
      <w:r w:rsidRPr="005A6981">
        <w:rPr>
          <w:b/>
        </w:rPr>
        <w:tab/>
      </w:r>
      <w:r w:rsidRPr="005A6981">
        <w:rPr>
          <w:b/>
        </w:rPr>
        <w:tab/>
        <w:t>Practical Units to be conducted: 45-55 Hrs</w:t>
      </w:r>
    </w:p>
    <w:p w:rsidR="00BD4BAE" w:rsidRPr="005A6981" w:rsidRDefault="00BD4BAE" w:rsidP="00BD4BAE">
      <w:pPr>
        <w:rPr>
          <w:b/>
        </w:rPr>
      </w:pPr>
    </w:p>
    <w:p w:rsidR="00BD4BAE" w:rsidRPr="005A6981" w:rsidRDefault="00BD4BAE" w:rsidP="00BD4BAE">
      <w:r w:rsidRPr="005A6981">
        <w:t>The laboratory course will comprise of Activities related to Windows and exercise to what is learnt under Paper BAP-101 such as:</w:t>
      </w:r>
    </w:p>
    <w:p w:rsidR="00BD4BAE" w:rsidRPr="005A6981" w:rsidRDefault="00BD4BAE" w:rsidP="00BD4BAE">
      <w:pPr>
        <w:pStyle w:val="NormalWeb"/>
        <w:spacing w:before="0" w:beforeAutospacing="0" w:after="0" w:afterAutospacing="0" w:line="276" w:lineRule="auto"/>
        <w:jc w:val="both"/>
        <w:rPr>
          <w:b/>
          <w:bCs/>
          <w:sz w:val="22"/>
          <w:szCs w:val="22"/>
        </w:rPr>
      </w:pPr>
      <w:r w:rsidRPr="005A6981">
        <w:rPr>
          <w:b/>
          <w:bCs/>
          <w:sz w:val="22"/>
          <w:szCs w:val="22"/>
        </w:rPr>
        <w:t xml:space="preserve">  </w:t>
      </w:r>
    </w:p>
    <w:p w:rsidR="00BD4BAE" w:rsidRPr="005A6981" w:rsidRDefault="00BD4BAE" w:rsidP="00BD4BAE">
      <w:pPr>
        <w:pStyle w:val="NormalWeb"/>
        <w:spacing w:before="0" w:beforeAutospacing="0" w:after="0" w:afterAutospacing="0" w:line="276" w:lineRule="auto"/>
        <w:jc w:val="both"/>
        <w:rPr>
          <w:b/>
          <w:bCs/>
          <w:sz w:val="22"/>
          <w:szCs w:val="22"/>
        </w:rPr>
      </w:pPr>
      <w:r w:rsidRPr="005A6981">
        <w:rPr>
          <w:b/>
          <w:bCs/>
          <w:sz w:val="22"/>
          <w:szCs w:val="22"/>
        </w:rPr>
        <w:t xml:space="preserve">Windows </w:t>
      </w:r>
    </w:p>
    <w:p w:rsidR="00BD4BAE" w:rsidRPr="005A6981" w:rsidRDefault="00BD4BAE" w:rsidP="00BD4BAE">
      <w:pPr>
        <w:pStyle w:val="NormalWeb"/>
        <w:spacing w:before="0" w:beforeAutospacing="0" w:after="0" w:afterAutospacing="0" w:line="276" w:lineRule="auto"/>
        <w:ind w:firstLine="720"/>
        <w:jc w:val="both"/>
        <w:rPr>
          <w:sz w:val="22"/>
          <w:szCs w:val="22"/>
        </w:rPr>
      </w:pPr>
      <w:r w:rsidRPr="005A6981">
        <w:rPr>
          <w:b/>
          <w:bCs/>
          <w:sz w:val="22"/>
          <w:szCs w:val="22"/>
        </w:rPr>
        <w:t xml:space="preserve">Activity 1: </w:t>
      </w:r>
      <w:r w:rsidRPr="005A6981">
        <w:rPr>
          <w:sz w:val="22"/>
          <w:szCs w:val="22"/>
        </w:rPr>
        <w:t>Windows 7 Installation and Software &amp; Drivers installation.</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2: </w:t>
      </w:r>
      <w:r w:rsidRPr="005A6981">
        <w:rPr>
          <w:sz w:val="22"/>
          <w:szCs w:val="22"/>
        </w:rPr>
        <w:t xml:space="preserve">Basic components of Window-Desktop, Icons, Taskbar, Status Bar,    </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sz w:val="22"/>
          <w:szCs w:val="22"/>
        </w:rPr>
        <w:t xml:space="preserve">                          Wallpapers,   Screen Saver</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3: </w:t>
      </w:r>
      <w:r w:rsidRPr="005A6981">
        <w:rPr>
          <w:sz w:val="22"/>
          <w:szCs w:val="22"/>
        </w:rPr>
        <w:t>Start Menu: Accessories- Notepad,   Calculator, Clock, Date and Time, Disk Defragmentation,   Working with Control Panel.</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4: </w:t>
      </w:r>
      <w:r w:rsidRPr="005A6981">
        <w:rPr>
          <w:sz w:val="22"/>
          <w:szCs w:val="22"/>
        </w:rPr>
        <w:t>Taskbar properties - Maximize Minimize, Restore, and Close.</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 xml:space="preserve">Activity 5: </w:t>
      </w:r>
      <w:r w:rsidRPr="005A6981">
        <w:rPr>
          <w:sz w:val="22"/>
          <w:szCs w:val="22"/>
        </w:rPr>
        <w:t>Creating Files, Folders, Shortcuts, Moving folders (right click options)</w:t>
      </w:r>
    </w:p>
    <w:p w:rsidR="00BD4BAE" w:rsidRDefault="00BD4BAE" w:rsidP="00BD4BAE">
      <w:pPr>
        <w:rPr>
          <w:b/>
          <w:bCs/>
        </w:rPr>
      </w:pPr>
    </w:p>
    <w:p w:rsidR="00BD4BAE" w:rsidRPr="005A6981" w:rsidRDefault="00BD4BAE" w:rsidP="00BD4BAE">
      <w:pPr>
        <w:rPr>
          <w:b/>
          <w:bCs/>
        </w:rPr>
      </w:pPr>
      <w:r w:rsidRPr="005A6981">
        <w:rPr>
          <w:b/>
          <w:bCs/>
        </w:rPr>
        <w:t xml:space="preserve">Internet </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1: </w:t>
      </w:r>
      <w:r w:rsidRPr="005A6981">
        <w:rPr>
          <w:sz w:val="22"/>
          <w:szCs w:val="22"/>
        </w:rPr>
        <w:t>Connecting through Wi-fi, Blue tooth and Hot Spot.</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Activity 2:</w:t>
      </w:r>
      <w:r w:rsidRPr="005A6981">
        <w:rPr>
          <w:sz w:val="22"/>
          <w:szCs w:val="22"/>
        </w:rPr>
        <w:t xml:space="preserve"> Web Surfing, searching contents through Search Engines.</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3: </w:t>
      </w:r>
      <w:r w:rsidRPr="005A6981">
        <w:rPr>
          <w:sz w:val="22"/>
          <w:szCs w:val="22"/>
        </w:rPr>
        <w:t>Creating and maintaining Web Blogs and Web portals</w:t>
      </w:r>
    </w:p>
    <w:p w:rsidR="00BD4BAE" w:rsidRPr="005A6981" w:rsidRDefault="00BD4BAE" w:rsidP="00BD4BAE">
      <w:pPr>
        <w:rPr>
          <w:b/>
          <w:bCs/>
        </w:rPr>
      </w:pPr>
    </w:p>
    <w:p w:rsidR="00BD4BAE" w:rsidRDefault="00BD4BAE" w:rsidP="00BD4BAE">
      <w:pPr>
        <w:rPr>
          <w:b/>
          <w:bCs/>
        </w:rPr>
      </w:pPr>
    </w:p>
    <w:p w:rsidR="00BD4BAE" w:rsidRPr="005A6981" w:rsidRDefault="00BD4BAE" w:rsidP="00BD4BAE">
      <w:pPr>
        <w:rPr>
          <w:b/>
          <w:bCs/>
        </w:rPr>
      </w:pPr>
      <w:r w:rsidRPr="005A6981">
        <w:rPr>
          <w:b/>
          <w:bCs/>
        </w:rPr>
        <w:t xml:space="preserve">Social Media </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1: </w:t>
      </w:r>
      <w:r w:rsidRPr="005A6981">
        <w:rPr>
          <w:sz w:val="22"/>
          <w:szCs w:val="22"/>
        </w:rPr>
        <w:t>Creating account, linking accounts, setting profiles and preferences.</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Activity 2:</w:t>
      </w:r>
      <w:r w:rsidRPr="005A6981">
        <w:rPr>
          <w:sz w:val="22"/>
          <w:szCs w:val="22"/>
        </w:rPr>
        <w:t xml:space="preserve"> Posting messages, replying, forwarding, tagging contents.</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3: </w:t>
      </w:r>
      <w:r w:rsidRPr="005A6981">
        <w:rPr>
          <w:sz w:val="22"/>
          <w:szCs w:val="22"/>
        </w:rPr>
        <w:t>Online shopping, comparing prices etc.</w:t>
      </w:r>
    </w:p>
    <w:p w:rsidR="00BD4BAE" w:rsidRPr="005A6981" w:rsidRDefault="00BD4BAE" w:rsidP="00BD4BAE">
      <w:pPr>
        <w:pStyle w:val="NormalWeb"/>
        <w:spacing w:before="0" w:beforeAutospacing="0" w:after="0" w:afterAutospacing="0" w:line="276" w:lineRule="auto"/>
        <w:ind w:left="1800" w:hanging="1080"/>
        <w:rPr>
          <w:sz w:val="22"/>
          <w:szCs w:val="22"/>
        </w:rPr>
      </w:pPr>
      <w:r w:rsidRPr="005A6981">
        <w:rPr>
          <w:b/>
          <w:bCs/>
          <w:sz w:val="22"/>
          <w:szCs w:val="22"/>
        </w:rPr>
        <w:t xml:space="preserve">Activity 4: </w:t>
      </w:r>
      <w:r w:rsidRPr="005A6981">
        <w:rPr>
          <w:sz w:val="22"/>
          <w:szCs w:val="22"/>
        </w:rPr>
        <w:t>Creating and maintaining social profiles at Linkedin, FaceBook, Twitter etc.</w:t>
      </w:r>
    </w:p>
    <w:p w:rsidR="00BD4BAE" w:rsidRPr="005A6981" w:rsidRDefault="00BD4BAE" w:rsidP="00BD4BAE">
      <w:pPr>
        <w:pStyle w:val="NormalWeb"/>
        <w:spacing w:before="0" w:beforeAutospacing="0" w:after="0" w:afterAutospacing="0" w:line="276" w:lineRule="auto"/>
        <w:ind w:left="1800" w:hanging="1080"/>
        <w:rPr>
          <w:sz w:val="22"/>
          <w:szCs w:val="22"/>
        </w:rPr>
      </w:pPr>
    </w:p>
    <w:p w:rsidR="00BD4BAE" w:rsidRPr="005A6981" w:rsidRDefault="00BD4BAE" w:rsidP="00BD4BAE"/>
    <w:p w:rsidR="00BD4BAE" w:rsidRPr="005A6981" w:rsidRDefault="00BD4BAE" w:rsidP="00BD4BAE">
      <w:r w:rsidRPr="005A6981">
        <w:tab/>
        <w:t xml:space="preserve">The breakup of marks for the practical will be as under: </w:t>
      </w:r>
    </w:p>
    <w:p w:rsidR="00BD4BAE" w:rsidRPr="005A6981" w:rsidRDefault="00BD4BAE" w:rsidP="00BD4BAE"/>
    <w:p w:rsidR="00BD4BAE" w:rsidRPr="005A6981" w:rsidRDefault="00BD4BAE" w:rsidP="00BD4BAE">
      <w:r w:rsidRPr="005A6981">
        <w:tab/>
        <w:t>Lab Record</w:t>
      </w:r>
      <w:r w:rsidRPr="005A6981">
        <w:tab/>
      </w:r>
      <w:r w:rsidRPr="005A6981">
        <w:tab/>
      </w:r>
      <w:r w:rsidRPr="005A6981">
        <w:tab/>
        <w:t xml:space="preserve">: </w:t>
      </w:r>
      <w:r w:rsidRPr="005A6981">
        <w:tab/>
        <w:t>05 Marks</w:t>
      </w:r>
    </w:p>
    <w:p w:rsidR="008C4961" w:rsidRDefault="00BD4BAE" w:rsidP="008C4961">
      <w:r w:rsidRPr="005A6981">
        <w:lastRenderedPageBreak/>
        <w:tab/>
      </w:r>
    </w:p>
    <w:p w:rsidR="00BD4BAE" w:rsidRPr="005A6981" w:rsidRDefault="008C4961" w:rsidP="008C4961">
      <w:pPr>
        <w:rPr>
          <w:b/>
        </w:rPr>
      </w:pPr>
      <w:r>
        <w:t xml:space="preserve">                    </w:t>
      </w:r>
      <w:r w:rsidR="00BD4BAE" w:rsidRPr="005A6981">
        <w:rPr>
          <w:b/>
        </w:rPr>
        <w:t>B.A./B.Sc. Part-I (</w:t>
      </w:r>
      <w:r w:rsidR="00BD4BAE">
        <w:rPr>
          <w:b/>
        </w:rPr>
        <w:t>COMPUTER SCIENCE</w:t>
      </w:r>
      <w:r w:rsidR="00BD4BAE" w:rsidRPr="005A6981">
        <w:rPr>
          <w:b/>
        </w:rPr>
        <w:t>)</w:t>
      </w:r>
    </w:p>
    <w:p w:rsidR="00BD4BAE" w:rsidRPr="005A6981" w:rsidRDefault="00BD4BAE" w:rsidP="00BD4BAE">
      <w:pPr>
        <w:jc w:val="center"/>
        <w:rPr>
          <w:b/>
        </w:rPr>
      </w:pPr>
      <w:r w:rsidRPr="005A6981">
        <w:rPr>
          <w:b/>
        </w:rPr>
        <w:t>(Semester II)</w:t>
      </w:r>
    </w:p>
    <w:p w:rsidR="00BD4BAE" w:rsidRPr="005A6981" w:rsidRDefault="00BD4BAE" w:rsidP="00627A29">
      <w:pPr>
        <w:autoSpaceDE w:val="0"/>
        <w:autoSpaceDN w:val="0"/>
        <w:adjustRightInd w:val="0"/>
        <w:rPr>
          <w:b/>
          <w:bCs/>
        </w:rPr>
      </w:pPr>
    </w:p>
    <w:p w:rsidR="00BD4BAE" w:rsidRPr="005A6981" w:rsidRDefault="00BD4BAE" w:rsidP="00BD4BAE">
      <w:pPr>
        <w:autoSpaceDE w:val="0"/>
        <w:autoSpaceDN w:val="0"/>
        <w:adjustRightInd w:val="0"/>
        <w:jc w:val="center"/>
        <w:rPr>
          <w:b/>
          <w:bCs/>
        </w:rPr>
      </w:pPr>
    </w:p>
    <w:p w:rsidR="00BD4BAE" w:rsidRPr="005A6981" w:rsidRDefault="00BD4BAE" w:rsidP="00BD4BAE">
      <w:pPr>
        <w:jc w:val="center"/>
        <w:rPr>
          <w:b/>
        </w:rPr>
      </w:pPr>
    </w:p>
    <w:p w:rsidR="00BD4BAE" w:rsidRPr="005A6981" w:rsidRDefault="00BD4BAE" w:rsidP="00BD4BAE">
      <w:pPr>
        <w:rPr>
          <w:b/>
        </w:rPr>
      </w:pPr>
      <w:r w:rsidRPr="005A6981">
        <w:rPr>
          <w:b/>
        </w:rPr>
        <w:t>PAPER BAP-103:</w:t>
      </w:r>
      <w:r w:rsidRPr="005A6981">
        <w:rPr>
          <w:b/>
        </w:rPr>
        <w:tab/>
        <w:t xml:space="preserve">MS-OFFICE AUTOMATION </w:t>
      </w:r>
      <w:r>
        <w:rPr>
          <w:b/>
        </w:rPr>
        <w:t>TOOLS</w:t>
      </w:r>
    </w:p>
    <w:p w:rsidR="00BD4BAE" w:rsidRPr="005A6981" w:rsidRDefault="00BD4BAE" w:rsidP="00BD4BAE">
      <w:pPr>
        <w:jc w:val="both"/>
        <w:rPr>
          <w:b/>
        </w:rPr>
      </w:pPr>
      <w:r>
        <w:rPr>
          <w:b/>
        </w:rPr>
        <w:t>For Regular Students</w:t>
      </w:r>
    </w:p>
    <w:p w:rsidR="00BD4BAE" w:rsidRPr="005A6981" w:rsidRDefault="00BD4BAE" w:rsidP="00BD4BAE">
      <w:pPr>
        <w:jc w:val="both"/>
        <w:rPr>
          <w:b/>
        </w:rPr>
      </w:pPr>
      <w:r w:rsidRPr="005A6981">
        <w:rPr>
          <w:b/>
        </w:rPr>
        <w:t>External Marks: 45</w:t>
      </w:r>
      <w:r w:rsidRPr="005A6981">
        <w:rPr>
          <w:b/>
        </w:rPr>
        <w:tab/>
      </w:r>
      <w:r w:rsidRPr="005A6981">
        <w:rPr>
          <w:b/>
        </w:rPr>
        <w:tab/>
      </w:r>
      <w:r w:rsidRPr="005A6981">
        <w:rPr>
          <w:b/>
        </w:rPr>
        <w:tab/>
      </w:r>
      <w:r w:rsidRPr="005A6981">
        <w:rPr>
          <w:b/>
        </w:rPr>
        <w:tab/>
      </w:r>
      <w:r w:rsidRPr="005A6981">
        <w:rPr>
          <w:b/>
        </w:rPr>
        <w:tab/>
      </w:r>
      <w:r w:rsidRPr="005A6981">
        <w:rPr>
          <w:b/>
        </w:rPr>
        <w:tab/>
      </w:r>
      <w:r w:rsidRPr="005A6981">
        <w:rPr>
          <w:b/>
        </w:rPr>
        <w:tab/>
        <w:t xml:space="preserve">Maximum Time: 3 Hrs.           </w:t>
      </w:r>
    </w:p>
    <w:p w:rsidR="00BD4BAE" w:rsidRPr="005A6981" w:rsidRDefault="00BD4BAE" w:rsidP="00BD4BAE">
      <w:pPr>
        <w:rPr>
          <w:b/>
        </w:rPr>
      </w:pPr>
      <w:r w:rsidRPr="005A6981">
        <w:rPr>
          <w:b/>
        </w:rPr>
        <w:t>Minimum Pass Marks: 35%</w:t>
      </w:r>
      <w:r w:rsidRPr="005A6981">
        <w:rPr>
          <w:b/>
        </w:rPr>
        <w:tab/>
      </w:r>
      <w:r w:rsidRPr="005A6981">
        <w:rPr>
          <w:b/>
        </w:rPr>
        <w:tab/>
      </w:r>
      <w:r w:rsidRPr="005A6981">
        <w:rPr>
          <w:b/>
        </w:rPr>
        <w:tab/>
      </w:r>
      <w:r w:rsidRPr="005A6981">
        <w:rPr>
          <w:b/>
        </w:rPr>
        <w:tab/>
      </w:r>
      <w:r w:rsidRPr="005A6981">
        <w:rPr>
          <w:b/>
        </w:rPr>
        <w:tab/>
        <w:t xml:space="preserve">Lectures to be delivered: 45-55  </w:t>
      </w:r>
    </w:p>
    <w:p w:rsidR="00BD4BAE" w:rsidRDefault="00BD4BAE" w:rsidP="00BD4BAE">
      <w:pPr>
        <w:rPr>
          <w:b/>
        </w:rPr>
      </w:pPr>
      <w:r w:rsidRPr="005A6981">
        <w:rPr>
          <w:b/>
        </w:rPr>
        <w:t>Internal Assessment: 15</w:t>
      </w:r>
    </w:p>
    <w:p w:rsidR="00BD4BAE" w:rsidRDefault="00BD4BAE" w:rsidP="00BD4BAE">
      <w:pPr>
        <w:rPr>
          <w:b/>
        </w:rPr>
      </w:pPr>
      <w:r>
        <w:rPr>
          <w:b/>
        </w:rPr>
        <w:t>For Distance Education Students</w:t>
      </w:r>
    </w:p>
    <w:p w:rsidR="00BD4BAE" w:rsidRDefault="00BD4BAE" w:rsidP="00BD4BAE">
      <w:pPr>
        <w:rPr>
          <w:b/>
        </w:rPr>
      </w:pPr>
      <w:r>
        <w:rPr>
          <w:b/>
        </w:rPr>
        <w:t>External Marks:60</w:t>
      </w:r>
    </w:p>
    <w:p w:rsidR="00BD4BAE" w:rsidRPr="005A6981" w:rsidRDefault="00BD4BAE" w:rsidP="00BD4BAE">
      <w:pPr>
        <w:rPr>
          <w:b/>
        </w:rPr>
      </w:pPr>
      <w:r>
        <w:rPr>
          <w:b/>
        </w:rPr>
        <w:t>Minimum Pass Marks:35%</w:t>
      </w:r>
    </w:p>
    <w:p w:rsidR="00BD4BAE" w:rsidRPr="005A6981" w:rsidRDefault="00BD4BAE" w:rsidP="00BD4BAE">
      <w:pPr>
        <w:rPr>
          <w:b/>
        </w:rPr>
      </w:pPr>
    </w:p>
    <w:p w:rsidR="00BD4BAE" w:rsidRPr="005A6981" w:rsidRDefault="00BD4BAE" w:rsidP="00BD4BAE">
      <w:pPr>
        <w:rPr>
          <w:b/>
        </w:rPr>
      </w:pPr>
      <w:r w:rsidRPr="005A6981">
        <w:rPr>
          <w:b/>
        </w:rPr>
        <w:t xml:space="preserve"> </w:t>
      </w:r>
    </w:p>
    <w:p w:rsidR="00BD4BAE" w:rsidRPr="005A6981" w:rsidRDefault="00BD4BAE" w:rsidP="00BD4BAE">
      <w:pPr>
        <w:rPr>
          <w:b/>
        </w:rPr>
      </w:pPr>
      <w:r w:rsidRPr="005A6981">
        <w:rPr>
          <w:b/>
        </w:rPr>
        <w:t>A) Instructions for paper-setter</w:t>
      </w:r>
    </w:p>
    <w:p w:rsidR="00BD4BAE" w:rsidRPr="005A6981" w:rsidRDefault="00BD4BAE" w:rsidP="00BD4BAE">
      <w:pPr>
        <w:ind w:left="270"/>
      </w:pPr>
      <w:r w:rsidRPr="005A6981">
        <w:t xml:space="preserve">The question paper will consist of three sections A, B &amp; C. Sections A &amp; B will have four questions from the respective sections of the syllabus and will carry 40% marks each. Section C will have 6-12 short answer type questions which will cover the entire syllabus uniformly and will carry 20% marks in all. </w:t>
      </w:r>
    </w:p>
    <w:p w:rsidR="00BD4BAE" w:rsidRPr="005A6981" w:rsidRDefault="00BD4BAE" w:rsidP="00BD4BAE">
      <w:pPr>
        <w:ind w:firstLine="720"/>
      </w:pPr>
    </w:p>
    <w:p w:rsidR="00BD4BAE" w:rsidRPr="005A6981" w:rsidRDefault="00BD4BAE" w:rsidP="00BD4BAE">
      <w:r w:rsidRPr="005A6981">
        <w:rPr>
          <w:b/>
        </w:rPr>
        <w:t>B) Instructions for candidates</w:t>
      </w:r>
    </w:p>
    <w:p w:rsidR="00BD4BAE" w:rsidRPr="005A6981" w:rsidRDefault="00BD4BAE" w:rsidP="00BD4BAE">
      <w:pPr>
        <w:ind w:left="180"/>
        <w:jc w:val="both"/>
      </w:pPr>
      <w:r w:rsidRPr="005A6981">
        <w:t>1. Candidates are required to attempt two questions each from sections A &amp; B of the question   paper and the entire section C.</w:t>
      </w:r>
    </w:p>
    <w:p w:rsidR="00BD4BAE" w:rsidRPr="005A6981" w:rsidRDefault="00BD4BAE" w:rsidP="00BD4BAE">
      <w:pPr>
        <w:ind w:firstLine="180"/>
      </w:pPr>
      <w:r w:rsidRPr="005A6981">
        <w:t>2. Use of non-programmable scientific calculator is allowed.</w:t>
      </w:r>
    </w:p>
    <w:p w:rsidR="00BD4BAE" w:rsidRPr="005A6981" w:rsidRDefault="00BD4BAE" w:rsidP="00BD4BAE"/>
    <w:p w:rsidR="00BD4BAE" w:rsidRPr="005A6981" w:rsidRDefault="00BD4BAE" w:rsidP="00BD4BAE">
      <w:pPr>
        <w:jc w:val="center"/>
        <w:rPr>
          <w:b/>
        </w:rPr>
      </w:pPr>
      <w:r w:rsidRPr="005A6981">
        <w:rPr>
          <w:b/>
        </w:rPr>
        <w:lastRenderedPageBreak/>
        <w:t>SECTION A</w:t>
      </w:r>
    </w:p>
    <w:p w:rsidR="00BD4BAE" w:rsidRPr="005A6981" w:rsidRDefault="00BD4BAE" w:rsidP="00BD4BAE">
      <w:pPr>
        <w:jc w:val="both"/>
      </w:pPr>
      <w:r w:rsidRPr="005A6981">
        <w:rPr>
          <w:b/>
        </w:rPr>
        <w:t>MS-OFFICE:</w:t>
      </w:r>
      <w:r w:rsidRPr="005A6981">
        <w:t xml:space="preserve"> Basic layout, components, Office Characteristics, Common Office Controls and shortcuts for Home, Insert, Page Layout, Mailing, Review and View</w:t>
      </w:r>
    </w:p>
    <w:p w:rsidR="00BD4BAE" w:rsidRPr="005A6981" w:rsidRDefault="00BD4BAE" w:rsidP="00BD4BAE">
      <w:pPr>
        <w:jc w:val="both"/>
      </w:pPr>
      <w:r w:rsidRPr="005A6981">
        <w:rPr>
          <w:b/>
        </w:rPr>
        <w:t xml:space="preserve">MS Word 2010:  </w:t>
      </w:r>
      <w:r w:rsidRPr="005A6981">
        <w:t xml:space="preserve">Introduction to Word Processing, Toolbars, Ruler, Menus, Keyboard Shortcut. Previewing documents, Printing  documents, Formatting documents, Checking the grammar and spelling, Formatting via find  and replace, Using the Thesaurus, using Auto Correct, word count, Hyphenating, Mail merge, mailing Labels Wizards and Templates, Handling Graphics, tables as Converting a word document into various formats. </w:t>
      </w:r>
    </w:p>
    <w:p w:rsidR="00BD4BAE" w:rsidRPr="005A6981" w:rsidRDefault="00BD4BAE" w:rsidP="00BD4BAE">
      <w:pPr>
        <w:jc w:val="both"/>
        <w:rPr>
          <w:b/>
        </w:rPr>
      </w:pPr>
      <w:r w:rsidRPr="005A6981">
        <w:rPr>
          <w:b/>
        </w:rPr>
        <w:t>MS PowerPoint 2010:</w:t>
      </w:r>
      <w:r w:rsidRPr="005A6981">
        <w:t xml:space="preserve"> Introduction, Elements of Power Point Package, Starting and exploring Power Point menus (Insert, Format, Tools, Slide Show, Window, Help options and all of their features, Options and sub options etc.), Creating, inserting, deleting and formatting slides, Formatting and enhancing text, Slides with graphs, Giving Animation to slides, Transfer of files between Power Point and other word processors and software packages.</w:t>
      </w:r>
    </w:p>
    <w:p w:rsidR="00BD4BAE" w:rsidRPr="005A6981" w:rsidRDefault="00BD4BAE" w:rsidP="00BD4BAE">
      <w:pPr>
        <w:jc w:val="both"/>
      </w:pPr>
    </w:p>
    <w:p w:rsidR="00BD4BAE" w:rsidRPr="005A6981" w:rsidRDefault="00BD4BAE" w:rsidP="00BD4BAE">
      <w:pPr>
        <w:jc w:val="center"/>
        <w:rPr>
          <w:b/>
        </w:rPr>
      </w:pPr>
      <w:r w:rsidRPr="005A6981">
        <w:rPr>
          <w:b/>
        </w:rPr>
        <w:t>SECTION B</w:t>
      </w:r>
    </w:p>
    <w:p w:rsidR="00BD4BAE" w:rsidRPr="005A6981" w:rsidRDefault="00BD4BAE" w:rsidP="00BD4BAE">
      <w:pPr>
        <w:jc w:val="both"/>
        <w:rPr>
          <w:b/>
        </w:rPr>
      </w:pPr>
      <w:r w:rsidRPr="005A6981">
        <w:rPr>
          <w:b/>
        </w:rPr>
        <w:t xml:space="preserve">MS-EXCEL 2010: </w:t>
      </w:r>
      <w:r w:rsidRPr="005A6981">
        <w:t>Creating worksheet, entering data into worksheet, Entering data into worksheet, Entering, data, dates, alphanumeric, values, saving &amp; quitting worksheet, Opening and moving and existing worksheet, Toolbars and Menus, keyboard shortcut. Working with single and multiple workbooks, working with formulation &amp; cell referencing, formatting of worksheet.</w:t>
      </w:r>
    </w:p>
    <w:p w:rsidR="00BD4BAE" w:rsidRPr="005A6981" w:rsidRDefault="00BD4BAE" w:rsidP="00BD4BAE">
      <w:pPr>
        <w:jc w:val="both"/>
      </w:pPr>
      <w:r w:rsidRPr="005A6981">
        <w:rPr>
          <w:b/>
        </w:rPr>
        <w:t xml:space="preserve">MS-ACCESS 2010:  </w:t>
      </w:r>
      <w:r w:rsidRPr="005A6981">
        <w:t>Introduction to MS-ACCESS-2010 working with databases and tables, queries in Access.  Introduction to forms, sorting and filtering, controls. Creating reports, Using Macro</w:t>
      </w:r>
    </w:p>
    <w:p w:rsidR="00BD4BAE" w:rsidRPr="005A6981" w:rsidRDefault="00BD4BAE" w:rsidP="00BD4BAE">
      <w:pPr>
        <w:rPr>
          <w:b/>
        </w:rPr>
      </w:pPr>
    </w:p>
    <w:p w:rsidR="00BD4BAE" w:rsidRPr="005A6981" w:rsidRDefault="00BD4BAE" w:rsidP="00BD4BAE">
      <w:pPr>
        <w:jc w:val="both"/>
        <w:rPr>
          <w:b/>
        </w:rPr>
      </w:pPr>
      <w:r w:rsidRPr="005A6981">
        <w:rPr>
          <w:b/>
        </w:rPr>
        <w:t>Reference Books</w:t>
      </w:r>
      <w:r>
        <w:rPr>
          <w:b/>
        </w:rPr>
        <w:t>:</w:t>
      </w:r>
    </w:p>
    <w:p w:rsidR="00BD4BAE" w:rsidRPr="005A6981" w:rsidRDefault="00BD4BAE" w:rsidP="007649C7">
      <w:pPr>
        <w:numPr>
          <w:ilvl w:val="0"/>
          <w:numId w:val="19"/>
        </w:numPr>
        <w:spacing w:after="0"/>
        <w:ind w:hanging="720"/>
        <w:jc w:val="both"/>
      </w:pPr>
      <w:r w:rsidRPr="005A6981">
        <w:t>Rob Tindrow, Jim Boyce, Jeffrey R. Shapiro, Windows 10 Bible, Wiley.</w:t>
      </w:r>
    </w:p>
    <w:p w:rsidR="00BD4BAE" w:rsidRPr="005A6981" w:rsidRDefault="00BD4BAE" w:rsidP="00BD4BAE">
      <w:pPr>
        <w:jc w:val="center"/>
        <w:rPr>
          <w:b/>
        </w:rPr>
      </w:pPr>
      <w:r w:rsidRPr="005A6981">
        <w:tab/>
      </w:r>
      <w:r w:rsidRPr="005A6981">
        <w:rPr>
          <w:b/>
        </w:rPr>
        <w:br w:type="page"/>
      </w:r>
    </w:p>
    <w:p w:rsidR="00BD4BAE" w:rsidRPr="005A6981" w:rsidRDefault="00BD4BAE" w:rsidP="00BD4BAE">
      <w:pPr>
        <w:rPr>
          <w:b/>
        </w:rPr>
      </w:pPr>
      <w:r w:rsidRPr="005A6981">
        <w:rPr>
          <w:b/>
        </w:rPr>
        <w:lastRenderedPageBreak/>
        <w:t>PAPER BAP-104:</w:t>
      </w:r>
      <w:r w:rsidRPr="005A6981">
        <w:rPr>
          <w:b/>
        </w:rPr>
        <w:tab/>
        <w:t>PRACTICAL BASED ON PAPER BAP-103</w:t>
      </w:r>
    </w:p>
    <w:p w:rsidR="00BD4BAE" w:rsidRPr="005A6981" w:rsidRDefault="00BD4BAE" w:rsidP="00BD4BAE">
      <w:pPr>
        <w:jc w:val="both"/>
        <w:rPr>
          <w:b/>
        </w:rPr>
      </w:pPr>
    </w:p>
    <w:p w:rsidR="00BD4BAE" w:rsidRPr="005A6981" w:rsidRDefault="00BD4BAE" w:rsidP="00BD4BAE">
      <w:pPr>
        <w:jc w:val="both"/>
        <w:rPr>
          <w:b/>
        </w:rPr>
      </w:pPr>
      <w:r w:rsidRPr="005A6981">
        <w:rPr>
          <w:b/>
        </w:rPr>
        <w:t>Maximum Marks: 40</w:t>
      </w:r>
      <w:r w:rsidRPr="005A6981">
        <w:rPr>
          <w:b/>
        </w:rPr>
        <w:tab/>
      </w:r>
      <w:r w:rsidRPr="005A6981">
        <w:rPr>
          <w:b/>
        </w:rPr>
        <w:tab/>
      </w:r>
      <w:r w:rsidRPr="005A6981">
        <w:rPr>
          <w:b/>
        </w:rPr>
        <w:tab/>
      </w:r>
      <w:r w:rsidRPr="005A6981">
        <w:rPr>
          <w:b/>
        </w:rPr>
        <w:tab/>
      </w:r>
      <w:r w:rsidRPr="005A6981">
        <w:rPr>
          <w:b/>
        </w:rPr>
        <w:tab/>
      </w:r>
      <w:r w:rsidRPr="005A6981">
        <w:rPr>
          <w:b/>
        </w:rPr>
        <w:tab/>
        <w:t xml:space="preserve">Maximum Time: 3 Hrs.           </w:t>
      </w:r>
    </w:p>
    <w:p w:rsidR="00BD4BAE" w:rsidRPr="005A6981" w:rsidRDefault="00BD4BAE" w:rsidP="00BD4BAE">
      <w:pPr>
        <w:ind w:left="-180" w:firstLine="180"/>
        <w:rPr>
          <w:b/>
        </w:rPr>
      </w:pPr>
      <w:r w:rsidRPr="005A6981">
        <w:rPr>
          <w:b/>
        </w:rPr>
        <w:t>Minimum Pass Marks: 35%</w:t>
      </w:r>
      <w:r w:rsidRPr="005A6981">
        <w:rPr>
          <w:b/>
        </w:rPr>
        <w:tab/>
      </w:r>
      <w:r w:rsidRPr="005A6981">
        <w:rPr>
          <w:b/>
        </w:rPr>
        <w:tab/>
      </w:r>
      <w:r w:rsidRPr="005A6981">
        <w:rPr>
          <w:b/>
        </w:rPr>
        <w:tab/>
        <w:t xml:space="preserve">Practical Units to be conducted: 45-55 Hrs </w:t>
      </w:r>
    </w:p>
    <w:p w:rsidR="00BD4BAE" w:rsidRPr="005A6981" w:rsidRDefault="00BD4BAE" w:rsidP="00BD4BAE"/>
    <w:p w:rsidR="00BD4BAE" w:rsidRPr="005A6981" w:rsidRDefault="00BD4BAE" w:rsidP="00BD4BAE">
      <w:r w:rsidRPr="005A6981">
        <w:t>The laboratory course will comprise of Activities related to MS-OFFICE and exercise to what is learnt under Paper BAP-103 such as:</w:t>
      </w:r>
    </w:p>
    <w:p w:rsidR="00BD4BAE" w:rsidRPr="005A6981" w:rsidRDefault="00BD4BAE" w:rsidP="00BD4BAE">
      <w:pPr>
        <w:rPr>
          <w:b/>
        </w:rPr>
      </w:pPr>
    </w:p>
    <w:p w:rsidR="00BD4BAE" w:rsidRPr="005A6981" w:rsidRDefault="00BD4BAE" w:rsidP="00BD4BAE">
      <w:pPr>
        <w:pStyle w:val="NormalWeb"/>
        <w:spacing w:before="0" w:beforeAutospacing="0" w:after="0" w:afterAutospacing="0" w:line="276" w:lineRule="auto"/>
        <w:rPr>
          <w:sz w:val="22"/>
          <w:szCs w:val="22"/>
        </w:rPr>
      </w:pPr>
      <w:r w:rsidRPr="005A6981">
        <w:rPr>
          <w:b/>
          <w:bCs/>
          <w:sz w:val="22"/>
          <w:szCs w:val="22"/>
        </w:rPr>
        <w:t>MS-Word</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1:</w:t>
      </w:r>
    </w:p>
    <w:p w:rsidR="00BD4BAE" w:rsidRPr="005A6981" w:rsidRDefault="00BD4BAE" w:rsidP="007649C7">
      <w:pPr>
        <w:pStyle w:val="NormalWeb"/>
        <w:numPr>
          <w:ilvl w:val="0"/>
          <w:numId w:val="26"/>
        </w:numPr>
        <w:spacing w:before="0" w:beforeAutospacing="0" w:after="0" w:afterAutospacing="0" w:line="276" w:lineRule="auto"/>
        <w:ind w:hanging="274"/>
        <w:rPr>
          <w:sz w:val="22"/>
          <w:szCs w:val="22"/>
        </w:rPr>
      </w:pPr>
      <w:r w:rsidRPr="005A6981">
        <w:rPr>
          <w:sz w:val="22"/>
          <w:szCs w:val="22"/>
        </w:rPr>
        <w:t>Create, open, save and close a document.</w:t>
      </w:r>
    </w:p>
    <w:p w:rsidR="00BD4BAE" w:rsidRPr="005A6981" w:rsidRDefault="00BD4BAE" w:rsidP="007649C7">
      <w:pPr>
        <w:pStyle w:val="NormalWeb"/>
        <w:numPr>
          <w:ilvl w:val="0"/>
          <w:numId w:val="26"/>
        </w:numPr>
        <w:spacing w:before="0" w:beforeAutospacing="0" w:after="0" w:afterAutospacing="0" w:line="276" w:lineRule="auto"/>
        <w:ind w:hanging="274"/>
        <w:rPr>
          <w:sz w:val="22"/>
          <w:szCs w:val="22"/>
        </w:rPr>
      </w:pPr>
      <w:r w:rsidRPr="005A6981">
        <w:rPr>
          <w:sz w:val="22"/>
          <w:szCs w:val="22"/>
        </w:rPr>
        <w:t>Typing, copying, moving and deleting data in word document.</w:t>
      </w:r>
    </w:p>
    <w:p w:rsidR="00BD4BAE" w:rsidRPr="005A6981" w:rsidRDefault="00BD4BAE" w:rsidP="007649C7">
      <w:pPr>
        <w:pStyle w:val="NormalWeb"/>
        <w:numPr>
          <w:ilvl w:val="0"/>
          <w:numId w:val="26"/>
        </w:numPr>
        <w:spacing w:before="0" w:beforeAutospacing="0" w:after="0" w:afterAutospacing="0" w:line="276" w:lineRule="auto"/>
        <w:ind w:hanging="274"/>
        <w:rPr>
          <w:sz w:val="22"/>
          <w:szCs w:val="22"/>
        </w:rPr>
      </w:pPr>
      <w:r w:rsidRPr="005A6981">
        <w:rPr>
          <w:sz w:val="22"/>
          <w:szCs w:val="22"/>
        </w:rPr>
        <w:t xml:space="preserve">Perform Save and Save as, Cut and Copy, Paste and Paste Special. </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2:</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sz w:val="22"/>
          <w:szCs w:val="22"/>
        </w:rPr>
        <w:t>Formatting of data in word Document:-</w:t>
      </w:r>
    </w:p>
    <w:p w:rsidR="00BD4BAE" w:rsidRPr="005A6981" w:rsidRDefault="00BD4BAE" w:rsidP="007649C7">
      <w:pPr>
        <w:pStyle w:val="NormalWeb"/>
        <w:numPr>
          <w:ilvl w:val="0"/>
          <w:numId w:val="27"/>
        </w:numPr>
        <w:spacing w:before="0" w:beforeAutospacing="0" w:after="0" w:afterAutospacing="0" w:line="276" w:lineRule="auto"/>
        <w:ind w:hanging="270"/>
        <w:rPr>
          <w:sz w:val="22"/>
          <w:szCs w:val="22"/>
        </w:rPr>
      </w:pPr>
      <w:r w:rsidRPr="005A6981">
        <w:rPr>
          <w:sz w:val="22"/>
          <w:szCs w:val="22"/>
        </w:rPr>
        <w:t>Text formatting (font size, font style, font color, subscript, superscript, upper/lower case etc.)</w:t>
      </w:r>
    </w:p>
    <w:p w:rsidR="00BD4BAE" w:rsidRPr="005A6981" w:rsidRDefault="00BD4BAE" w:rsidP="007649C7">
      <w:pPr>
        <w:pStyle w:val="NormalWeb"/>
        <w:numPr>
          <w:ilvl w:val="0"/>
          <w:numId w:val="27"/>
        </w:numPr>
        <w:spacing w:before="0" w:beforeAutospacing="0" w:after="0" w:afterAutospacing="0" w:line="276" w:lineRule="auto"/>
        <w:ind w:hanging="270"/>
        <w:rPr>
          <w:sz w:val="22"/>
          <w:szCs w:val="22"/>
        </w:rPr>
      </w:pPr>
      <w:r w:rsidRPr="005A6981">
        <w:rPr>
          <w:sz w:val="22"/>
          <w:szCs w:val="22"/>
        </w:rPr>
        <w:t>Text Alignment and character spacing</w:t>
      </w:r>
    </w:p>
    <w:p w:rsidR="00BD4BAE" w:rsidRPr="005A6981" w:rsidRDefault="00BD4BAE" w:rsidP="007649C7">
      <w:pPr>
        <w:pStyle w:val="NormalWeb"/>
        <w:numPr>
          <w:ilvl w:val="0"/>
          <w:numId w:val="27"/>
        </w:numPr>
        <w:spacing w:before="0" w:beforeAutospacing="0" w:after="0" w:afterAutospacing="0" w:line="276" w:lineRule="auto"/>
        <w:ind w:hanging="270"/>
        <w:rPr>
          <w:sz w:val="22"/>
          <w:szCs w:val="22"/>
        </w:rPr>
      </w:pPr>
      <w:r w:rsidRPr="005A6981">
        <w:rPr>
          <w:sz w:val="22"/>
          <w:szCs w:val="22"/>
        </w:rPr>
        <w:t xml:space="preserve">Indention and line spacing </w:t>
      </w:r>
    </w:p>
    <w:p w:rsidR="00BD4BAE" w:rsidRPr="005A6981" w:rsidRDefault="00BD4BAE" w:rsidP="007649C7">
      <w:pPr>
        <w:pStyle w:val="NormalWeb"/>
        <w:numPr>
          <w:ilvl w:val="0"/>
          <w:numId w:val="27"/>
        </w:numPr>
        <w:spacing w:before="0" w:beforeAutospacing="0" w:after="0" w:afterAutospacing="0" w:line="276" w:lineRule="auto"/>
        <w:ind w:hanging="270"/>
        <w:rPr>
          <w:sz w:val="22"/>
          <w:szCs w:val="22"/>
        </w:rPr>
      </w:pPr>
      <w:r w:rsidRPr="005A6981">
        <w:rPr>
          <w:sz w:val="22"/>
          <w:szCs w:val="22"/>
        </w:rPr>
        <w:t xml:space="preserve">Border and shading </w:t>
      </w:r>
    </w:p>
    <w:p w:rsidR="00BD4BAE" w:rsidRPr="005A6981" w:rsidRDefault="00BD4BAE" w:rsidP="007649C7">
      <w:pPr>
        <w:pStyle w:val="NormalWeb"/>
        <w:numPr>
          <w:ilvl w:val="0"/>
          <w:numId w:val="27"/>
        </w:numPr>
        <w:spacing w:before="0" w:beforeAutospacing="0" w:after="0" w:afterAutospacing="0" w:line="276" w:lineRule="auto"/>
        <w:ind w:hanging="270"/>
        <w:rPr>
          <w:sz w:val="22"/>
          <w:szCs w:val="22"/>
        </w:rPr>
      </w:pPr>
      <w:r w:rsidRPr="005A6981">
        <w:rPr>
          <w:sz w:val="22"/>
          <w:szCs w:val="22"/>
        </w:rPr>
        <w:t>Bullets and Numbering</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3:</w:t>
      </w:r>
    </w:p>
    <w:p w:rsidR="00BD4BAE" w:rsidRPr="005A6981" w:rsidRDefault="00BD4BAE" w:rsidP="007649C7">
      <w:pPr>
        <w:pStyle w:val="NormalWeb"/>
        <w:numPr>
          <w:ilvl w:val="0"/>
          <w:numId w:val="28"/>
        </w:numPr>
        <w:spacing w:before="0" w:beforeAutospacing="0" w:after="0" w:afterAutospacing="0" w:line="276" w:lineRule="auto"/>
        <w:ind w:hanging="270"/>
        <w:jc w:val="both"/>
        <w:rPr>
          <w:sz w:val="22"/>
          <w:szCs w:val="22"/>
        </w:rPr>
      </w:pPr>
      <w:r w:rsidRPr="005A6981">
        <w:rPr>
          <w:sz w:val="22"/>
          <w:szCs w:val="22"/>
        </w:rPr>
        <w:t>Find and replace and data sorting in a document.</w:t>
      </w:r>
    </w:p>
    <w:p w:rsidR="00BD4BAE" w:rsidRPr="005A6981" w:rsidRDefault="00BD4BAE" w:rsidP="007649C7">
      <w:pPr>
        <w:pStyle w:val="NormalWeb"/>
        <w:numPr>
          <w:ilvl w:val="0"/>
          <w:numId w:val="28"/>
        </w:numPr>
        <w:spacing w:before="0" w:beforeAutospacing="0" w:after="0" w:afterAutospacing="0" w:line="276" w:lineRule="auto"/>
        <w:ind w:hanging="270"/>
        <w:jc w:val="both"/>
        <w:rPr>
          <w:sz w:val="22"/>
          <w:szCs w:val="22"/>
        </w:rPr>
      </w:pPr>
      <w:r w:rsidRPr="005A6981">
        <w:rPr>
          <w:sz w:val="22"/>
          <w:szCs w:val="22"/>
        </w:rPr>
        <w:t>Protect your document.</w:t>
      </w:r>
    </w:p>
    <w:p w:rsidR="00BD4BAE" w:rsidRPr="005A6981" w:rsidRDefault="00BD4BAE" w:rsidP="007649C7">
      <w:pPr>
        <w:pStyle w:val="NormalWeb"/>
        <w:numPr>
          <w:ilvl w:val="0"/>
          <w:numId w:val="28"/>
        </w:numPr>
        <w:spacing w:before="0" w:beforeAutospacing="0" w:after="0" w:afterAutospacing="0" w:line="276" w:lineRule="auto"/>
        <w:ind w:hanging="270"/>
        <w:jc w:val="both"/>
        <w:rPr>
          <w:sz w:val="22"/>
          <w:szCs w:val="22"/>
        </w:rPr>
      </w:pPr>
      <w:r w:rsidRPr="005A6981">
        <w:rPr>
          <w:sz w:val="22"/>
          <w:szCs w:val="22"/>
        </w:rPr>
        <w:t>Add chart in word document. Create different types of Charts in word.</w:t>
      </w:r>
    </w:p>
    <w:p w:rsidR="00BD4BAE" w:rsidRPr="005A6981" w:rsidRDefault="00BD4BAE" w:rsidP="007649C7">
      <w:pPr>
        <w:pStyle w:val="NormalWeb"/>
        <w:numPr>
          <w:ilvl w:val="0"/>
          <w:numId w:val="28"/>
        </w:numPr>
        <w:spacing w:before="0" w:beforeAutospacing="0" w:after="0" w:afterAutospacing="0" w:line="276" w:lineRule="auto"/>
        <w:ind w:hanging="270"/>
        <w:jc w:val="both"/>
        <w:rPr>
          <w:sz w:val="22"/>
          <w:szCs w:val="22"/>
        </w:rPr>
      </w:pPr>
      <w:r w:rsidRPr="005A6981">
        <w:rPr>
          <w:sz w:val="22"/>
          <w:szCs w:val="22"/>
        </w:rPr>
        <w:t>Set a size, margin, orientation of page, Hyphenation, Columns and Line Numbers in MS-Word.</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4:</w:t>
      </w:r>
    </w:p>
    <w:p w:rsidR="00BD4BAE" w:rsidRPr="005A6981" w:rsidRDefault="00BD4BAE" w:rsidP="007649C7">
      <w:pPr>
        <w:pStyle w:val="NormalWeb"/>
        <w:numPr>
          <w:ilvl w:val="0"/>
          <w:numId w:val="29"/>
        </w:numPr>
        <w:spacing w:before="0" w:beforeAutospacing="0" w:after="0" w:afterAutospacing="0" w:line="276" w:lineRule="auto"/>
        <w:ind w:left="1440" w:hanging="270"/>
        <w:rPr>
          <w:sz w:val="22"/>
          <w:szCs w:val="22"/>
        </w:rPr>
      </w:pPr>
      <w:r w:rsidRPr="005A6981">
        <w:rPr>
          <w:sz w:val="22"/>
          <w:szCs w:val="22"/>
        </w:rPr>
        <w:t>Set Page Color, Page Border, Themes, and Watermarks in MS-Word</w:t>
      </w:r>
    </w:p>
    <w:p w:rsidR="00BD4BAE" w:rsidRPr="005A6981" w:rsidRDefault="00BD4BAE" w:rsidP="007649C7">
      <w:pPr>
        <w:pStyle w:val="NormalWeb"/>
        <w:numPr>
          <w:ilvl w:val="0"/>
          <w:numId w:val="29"/>
        </w:numPr>
        <w:spacing w:before="0" w:beforeAutospacing="0" w:after="0" w:afterAutospacing="0" w:line="276" w:lineRule="auto"/>
        <w:ind w:left="1440" w:hanging="270"/>
        <w:rPr>
          <w:sz w:val="22"/>
          <w:szCs w:val="22"/>
        </w:rPr>
      </w:pPr>
      <w:r w:rsidRPr="005A6981">
        <w:rPr>
          <w:sz w:val="22"/>
          <w:szCs w:val="22"/>
        </w:rPr>
        <w:t>Adding Tables, header/footers, pictures, page numbers and special symbols, Text Box in your word document.</w:t>
      </w:r>
    </w:p>
    <w:p w:rsidR="00BD4BAE" w:rsidRPr="005A6981" w:rsidRDefault="00BD4BAE" w:rsidP="007649C7">
      <w:pPr>
        <w:pStyle w:val="NormalWeb"/>
        <w:numPr>
          <w:ilvl w:val="0"/>
          <w:numId w:val="29"/>
        </w:numPr>
        <w:spacing w:before="0" w:beforeAutospacing="0" w:after="0" w:afterAutospacing="0" w:line="276" w:lineRule="auto"/>
        <w:ind w:left="1440" w:hanging="270"/>
        <w:rPr>
          <w:sz w:val="22"/>
          <w:szCs w:val="22"/>
        </w:rPr>
      </w:pPr>
      <w:r w:rsidRPr="005A6981">
        <w:rPr>
          <w:sz w:val="22"/>
          <w:szCs w:val="22"/>
        </w:rPr>
        <w:t>Showing Ruler, Gridlines, Document Map, Thumbnails, Inserting Word Art, Drop Cap, Hyperlink, Equation etc. in word document</w:t>
      </w:r>
    </w:p>
    <w:p w:rsidR="00BD4BAE" w:rsidRPr="005A6981" w:rsidRDefault="00BD4BAE" w:rsidP="00BD4BAE">
      <w:pPr>
        <w:pStyle w:val="NormalWeb"/>
        <w:spacing w:before="0" w:beforeAutospacing="0" w:after="0" w:afterAutospacing="0" w:line="276" w:lineRule="auto"/>
        <w:ind w:left="720"/>
        <w:rPr>
          <w:sz w:val="22"/>
          <w:szCs w:val="22"/>
        </w:rPr>
      </w:pPr>
      <w:r w:rsidRPr="005A6981">
        <w:rPr>
          <w:b/>
          <w:bCs/>
          <w:sz w:val="22"/>
          <w:szCs w:val="22"/>
        </w:rPr>
        <w:t>Activity 5:</w:t>
      </w:r>
    </w:p>
    <w:p w:rsidR="00BD4BAE" w:rsidRPr="005A6981" w:rsidRDefault="00BD4BAE" w:rsidP="007649C7">
      <w:pPr>
        <w:pStyle w:val="NormalWeb"/>
        <w:numPr>
          <w:ilvl w:val="0"/>
          <w:numId w:val="30"/>
        </w:numPr>
        <w:spacing w:before="0" w:beforeAutospacing="0" w:after="0" w:afterAutospacing="0" w:line="276" w:lineRule="auto"/>
        <w:ind w:hanging="270"/>
        <w:rPr>
          <w:sz w:val="22"/>
          <w:szCs w:val="22"/>
        </w:rPr>
      </w:pPr>
      <w:r w:rsidRPr="005A6981">
        <w:rPr>
          <w:sz w:val="22"/>
          <w:szCs w:val="22"/>
        </w:rPr>
        <w:t>Arranging, splitting windows in MS-word</w:t>
      </w:r>
    </w:p>
    <w:p w:rsidR="00BD4BAE" w:rsidRPr="005A6981" w:rsidRDefault="00BD4BAE" w:rsidP="007649C7">
      <w:pPr>
        <w:pStyle w:val="NormalWeb"/>
        <w:numPr>
          <w:ilvl w:val="0"/>
          <w:numId w:val="30"/>
        </w:numPr>
        <w:spacing w:before="0" w:beforeAutospacing="0" w:after="0" w:afterAutospacing="0" w:line="276" w:lineRule="auto"/>
        <w:ind w:hanging="270"/>
        <w:rPr>
          <w:sz w:val="22"/>
          <w:szCs w:val="22"/>
        </w:rPr>
      </w:pPr>
      <w:r w:rsidRPr="005A6981">
        <w:rPr>
          <w:sz w:val="22"/>
          <w:szCs w:val="22"/>
        </w:rPr>
        <w:t>Perform Mail-merge in MS-word</w:t>
      </w:r>
    </w:p>
    <w:p w:rsidR="00BD4BAE" w:rsidRPr="005A6981" w:rsidRDefault="00BD4BAE" w:rsidP="007649C7">
      <w:pPr>
        <w:pStyle w:val="NormalWeb"/>
        <w:numPr>
          <w:ilvl w:val="0"/>
          <w:numId w:val="30"/>
        </w:numPr>
        <w:spacing w:before="0" w:beforeAutospacing="0" w:after="0" w:afterAutospacing="0" w:line="276" w:lineRule="auto"/>
        <w:ind w:hanging="270"/>
        <w:rPr>
          <w:sz w:val="22"/>
          <w:szCs w:val="22"/>
        </w:rPr>
      </w:pPr>
      <w:r w:rsidRPr="005A6981">
        <w:rPr>
          <w:sz w:val="22"/>
          <w:szCs w:val="22"/>
        </w:rPr>
        <w:t>Create and run Macros in MS-Word</w:t>
      </w:r>
    </w:p>
    <w:p w:rsidR="00BD4BAE" w:rsidRPr="005A6981" w:rsidRDefault="00BD4BAE" w:rsidP="007649C7">
      <w:pPr>
        <w:pStyle w:val="NormalWeb"/>
        <w:numPr>
          <w:ilvl w:val="0"/>
          <w:numId w:val="30"/>
        </w:numPr>
        <w:spacing w:before="0" w:beforeAutospacing="0" w:after="0" w:afterAutospacing="0" w:line="276" w:lineRule="auto"/>
        <w:ind w:hanging="270"/>
        <w:rPr>
          <w:sz w:val="22"/>
          <w:szCs w:val="22"/>
        </w:rPr>
      </w:pPr>
      <w:r w:rsidRPr="005A6981">
        <w:rPr>
          <w:sz w:val="22"/>
          <w:szCs w:val="22"/>
        </w:rPr>
        <w:t xml:space="preserve"> Set the print properties of a word document </w:t>
      </w:r>
    </w:p>
    <w:p w:rsidR="00BD4BAE" w:rsidRDefault="00BD4BAE" w:rsidP="00BD4BAE">
      <w:pPr>
        <w:pStyle w:val="NormalWeb"/>
        <w:spacing w:before="0" w:beforeAutospacing="0" w:after="0" w:afterAutospacing="0" w:line="276" w:lineRule="auto"/>
        <w:rPr>
          <w:sz w:val="22"/>
          <w:szCs w:val="22"/>
        </w:rPr>
      </w:pPr>
      <w:r w:rsidRPr="005A6981">
        <w:rPr>
          <w:sz w:val="22"/>
          <w:szCs w:val="22"/>
        </w:rPr>
        <w:t xml:space="preserve">            </w:t>
      </w:r>
    </w:p>
    <w:p w:rsidR="00BD4BAE" w:rsidRPr="005A6981" w:rsidRDefault="00BD4BAE" w:rsidP="00BD4BAE">
      <w:pPr>
        <w:pStyle w:val="NormalWeb"/>
        <w:spacing w:before="0" w:beforeAutospacing="0" w:after="0" w:afterAutospacing="0" w:line="276" w:lineRule="auto"/>
        <w:rPr>
          <w:sz w:val="22"/>
          <w:szCs w:val="22"/>
        </w:rPr>
      </w:pPr>
      <w:r w:rsidRPr="005A6981">
        <w:rPr>
          <w:b/>
          <w:bCs/>
          <w:sz w:val="22"/>
          <w:szCs w:val="22"/>
        </w:rPr>
        <w:lastRenderedPageBreak/>
        <w:t>PowerPoint</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 xml:space="preserve">Activity 1: </w:t>
      </w:r>
    </w:p>
    <w:p w:rsidR="00BD4BAE" w:rsidRPr="005A6981" w:rsidRDefault="00BD4BAE" w:rsidP="007649C7">
      <w:pPr>
        <w:pStyle w:val="NormalWeb"/>
        <w:numPr>
          <w:ilvl w:val="1"/>
          <w:numId w:val="31"/>
        </w:numPr>
        <w:spacing w:before="0" w:beforeAutospacing="0" w:after="0" w:afterAutospacing="0" w:line="276" w:lineRule="auto"/>
        <w:ind w:left="1440" w:hanging="270"/>
        <w:rPr>
          <w:sz w:val="22"/>
          <w:szCs w:val="22"/>
        </w:rPr>
      </w:pPr>
      <w:r w:rsidRPr="005A6981">
        <w:rPr>
          <w:sz w:val="22"/>
          <w:szCs w:val="22"/>
        </w:rPr>
        <w:t>Create, open, save and close a Presentation</w:t>
      </w:r>
    </w:p>
    <w:p w:rsidR="00BD4BAE" w:rsidRPr="005A6981" w:rsidRDefault="00BD4BAE" w:rsidP="007649C7">
      <w:pPr>
        <w:pStyle w:val="NormalWeb"/>
        <w:numPr>
          <w:ilvl w:val="1"/>
          <w:numId w:val="31"/>
        </w:numPr>
        <w:spacing w:before="0" w:beforeAutospacing="0" w:after="0" w:afterAutospacing="0" w:line="276" w:lineRule="auto"/>
        <w:ind w:left="1440" w:hanging="270"/>
        <w:rPr>
          <w:sz w:val="22"/>
          <w:szCs w:val="22"/>
        </w:rPr>
      </w:pPr>
      <w:r w:rsidRPr="005A6981">
        <w:rPr>
          <w:sz w:val="22"/>
          <w:szCs w:val="22"/>
        </w:rPr>
        <w:t>Typing, copying, moving and deleting data in presentation.</w:t>
      </w:r>
    </w:p>
    <w:p w:rsidR="00BD4BAE" w:rsidRPr="005A6981" w:rsidRDefault="00BD4BAE" w:rsidP="007649C7">
      <w:pPr>
        <w:pStyle w:val="NormalWeb"/>
        <w:numPr>
          <w:ilvl w:val="1"/>
          <w:numId w:val="31"/>
        </w:numPr>
        <w:spacing w:before="0" w:beforeAutospacing="0" w:after="0" w:afterAutospacing="0" w:line="276" w:lineRule="auto"/>
        <w:ind w:left="1440" w:hanging="270"/>
        <w:rPr>
          <w:sz w:val="22"/>
          <w:szCs w:val="22"/>
        </w:rPr>
      </w:pPr>
      <w:r w:rsidRPr="005A6981">
        <w:rPr>
          <w:sz w:val="22"/>
          <w:szCs w:val="22"/>
        </w:rPr>
        <w:t>New Slide, understanding Slide Layout, adding and deleting slides.</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2:</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sz w:val="22"/>
          <w:szCs w:val="22"/>
        </w:rPr>
        <w:t>Formatting of data in slides:-</w:t>
      </w:r>
    </w:p>
    <w:p w:rsidR="00BD4BAE" w:rsidRPr="005A6981" w:rsidRDefault="00BD4BAE" w:rsidP="007649C7">
      <w:pPr>
        <w:pStyle w:val="NormalWeb"/>
        <w:numPr>
          <w:ilvl w:val="5"/>
          <w:numId w:val="32"/>
        </w:numPr>
        <w:spacing w:before="0" w:beforeAutospacing="0" w:after="0" w:afterAutospacing="0" w:line="276" w:lineRule="auto"/>
        <w:ind w:left="1440"/>
        <w:rPr>
          <w:sz w:val="22"/>
          <w:szCs w:val="22"/>
        </w:rPr>
      </w:pPr>
      <w:r w:rsidRPr="005A6981">
        <w:rPr>
          <w:sz w:val="22"/>
          <w:szCs w:val="22"/>
        </w:rPr>
        <w:t>Text formatting (font size, font style, font color, subscript, superscript, upper/lower case etc.)</w:t>
      </w:r>
    </w:p>
    <w:p w:rsidR="00BD4BAE" w:rsidRPr="005A6981" w:rsidRDefault="00BD4BAE" w:rsidP="007649C7">
      <w:pPr>
        <w:pStyle w:val="NormalWeb"/>
        <w:numPr>
          <w:ilvl w:val="5"/>
          <w:numId w:val="32"/>
        </w:numPr>
        <w:spacing w:before="0" w:beforeAutospacing="0" w:after="0" w:afterAutospacing="0" w:line="276" w:lineRule="auto"/>
        <w:ind w:left="1440"/>
        <w:rPr>
          <w:sz w:val="22"/>
          <w:szCs w:val="22"/>
        </w:rPr>
      </w:pPr>
      <w:r w:rsidRPr="005A6981">
        <w:rPr>
          <w:sz w:val="22"/>
          <w:szCs w:val="22"/>
        </w:rPr>
        <w:t>Text Alignment and character spacing</w:t>
      </w:r>
    </w:p>
    <w:p w:rsidR="00BD4BAE" w:rsidRPr="005A6981" w:rsidRDefault="00BD4BAE" w:rsidP="007649C7">
      <w:pPr>
        <w:pStyle w:val="NormalWeb"/>
        <w:numPr>
          <w:ilvl w:val="5"/>
          <w:numId w:val="32"/>
        </w:numPr>
        <w:spacing w:before="0" w:beforeAutospacing="0" w:after="0" w:afterAutospacing="0" w:line="276" w:lineRule="auto"/>
        <w:ind w:left="1440"/>
        <w:rPr>
          <w:sz w:val="22"/>
          <w:szCs w:val="22"/>
        </w:rPr>
      </w:pPr>
      <w:r w:rsidRPr="005A6981">
        <w:rPr>
          <w:sz w:val="22"/>
          <w:szCs w:val="22"/>
        </w:rPr>
        <w:t xml:space="preserve">Indention and line spacing </w:t>
      </w:r>
    </w:p>
    <w:p w:rsidR="00BD4BAE" w:rsidRPr="005A6981" w:rsidRDefault="00BD4BAE" w:rsidP="007649C7">
      <w:pPr>
        <w:pStyle w:val="NormalWeb"/>
        <w:numPr>
          <w:ilvl w:val="5"/>
          <w:numId w:val="32"/>
        </w:numPr>
        <w:spacing w:before="0" w:beforeAutospacing="0" w:after="0" w:afterAutospacing="0" w:line="276" w:lineRule="auto"/>
        <w:ind w:left="1440"/>
        <w:rPr>
          <w:sz w:val="22"/>
          <w:szCs w:val="22"/>
        </w:rPr>
      </w:pPr>
      <w:r w:rsidRPr="005A6981">
        <w:rPr>
          <w:sz w:val="22"/>
          <w:szCs w:val="22"/>
        </w:rPr>
        <w:t xml:space="preserve">Border and shading </w:t>
      </w:r>
    </w:p>
    <w:p w:rsidR="00BD4BAE" w:rsidRPr="005A6981" w:rsidRDefault="00BD4BAE" w:rsidP="007649C7">
      <w:pPr>
        <w:pStyle w:val="NormalWeb"/>
        <w:numPr>
          <w:ilvl w:val="5"/>
          <w:numId w:val="32"/>
        </w:numPr>
        <w:spacing w:before="0" w:beforeAutospacing="0" w:after="0" w:afterAutospacing="0" w:line="276" w:lineRule="auto"/>
        <w:ind w:left="1440"/>
        <w:rPr>
          <w:sz w:val="22"/>
          <w:szCs w:val="22"/>
        </w:rPr>
      </w:pPr>
      <w:r w:rsidRPr="005A6981">
        <w:rPr>
          <w:sz w:val="22"/>
          <w:szCs w:val="22"/>
        </w:rPr>
        <w:t>Bullets and Numbering</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3:</w:t>
      </w:r>
    </w:p>
    <w:p w:rsidR="00BD4BAE" w:rsidRPr="005A6981" w:rsidRDefault="00BD4BAE" w:rsidP="007649C7">
      <w:pPr>
        <w:pStyle w:val="NormalWeb"/>
        <w:numPr>
          <w:ilvl w:val="1"/>
          <w:numId w:val="33"/>
        </w:numPr>
        <w:spacing w:before="0" w:beforeAutospacing="0" w:after="0" w:afterAutospacing="0" w:line="276" w:lineRule="auto"/>
        <w:ind w:left="1440"/>
        <w:rPr>
          <w:sz w:val="22"/>
          <w:szCs w:val="22"/>
        </w:rPr>
      </w:pPr>
      <w:r w:rsidRPr="005A6981">
        <w:rPr>
          <w:sz w:val="22"/>
          <w:szCs w:val="22"/>
        </w:rPr>
        <w:t>Set a size, margin, orientation of slides in PowerPoint.</w:t>
      </w:r>
    </w:p>
    <w:p w:rsidR="00BD4BAE" w:rsidRPr="005A6981" w:rsidRDefault="00BD4BAE" w:rsidP="007649C7">
      <w:pPr>
        <w:pStyle w:val="NormalWeb"/>
        <w:numPr>
          <w:ilvl w:val="1"/>
          <w:numId w:val="33"/>
        </w:numPr>
        <w:spacing w:before="0" w:beforeAutospacing="0" w:after="0" w:afterAutospacing="0" w:line="276" w:lineRule="auto"/>
        <w:ind w:left="1440"/>
        <w:rPr>
          <w:sz w:val="22"/>
          <w:szCs w:val="22"/>
        </w:rPr>
      </w:pPr>
      <w:r w:rsidRPr="005A6981">
        <w:rPr>
          <w:sz w:val="22"/>
          <w:szCs w:val="22"/>
        </w:rPr>
        <w:t>Adding Tables, header/footers, pictures, page numbers and special symbols, Text Box etc. in your presentation</w:t>
      </w:r>
    </w:p>
    <w:p w:rsidR="00BD4BAE" w:rsidRPr="005A6981" w:rsidRDefault="00BD4BAE" w:rsidP="00BD4BAE">
      <w:pPr>
        <w:pStyle w:val="NormalWeb"/>
        <w:spacing w:before="0" w:beforeAutospacing="0" w:after="0" w:afterAutospacing="0" w:line="276" w:lineRule="auto"/>
        <w:ind w:left="720"/>
        <w:rPr>
          <w:sz w:val="22"/>
          <w:szCs w:val="22"/>
        </w:rPr>
      </w:pPr>
      <w:r w:rsidRPr="005A6981">
        <w:rPr>
          <w:b/>
          <w:bCs/>
          <w:sz w:val="22"/>
          <w:szCs w:val="22"/>
        </w:rPr>
        <w:t>Activity 4:</w:t>
      </w:r>
    </w:p>
    <w:p w:rsidR="00BD4BAE" w:rsidRPr="005A6981" w:rsidRDefault="00BD4BAE" w:rsidP="007649C7">
      <w:pPr>
        <w:pStyle w:val="NormalWeb"/>
        <w:numPr>
          <w:ilvl w:val="0"/>
          <w:numId w:val="34"/>
        </w:numPr>
        <w:spacing w:before="0" w:beforeAutospacing="0" w:after="0" w:afterAutospacing="0" w:line="276" w:lineRule="auto"/>
        <w:ind w:left="1080" w:firstLine="0"/>
        <w:rPr>
          <w:sz w:val="22"/>
          <w:szCs w:val="22"/>
        </w:rPr>
      </w:pPr>
      <w:r w:rsidRPr="005A6981">
        <w:rPr>
          <w:sz w:val="22"/>
          <w:szCs w:val="22"/>
        </w:rPr>
        <w:t>Adding Animation and Transition Effects in Slides, Understanding Slide Show</w:t>
      </w:r>
    </w:p>
    <w:p w:rsidR="00BD4BAE" w:rsidRPr="005A6981" w:rsidRDefault="00BD4BAE" w:rsidP="007649C7">
      <w:pPr>
        <w:pStyle w:val="NormalWeb"/>
        <w:numPr>
          <w:ilvl w:val="0"/>
          <w:numId w:val="34"/>
        </w:numPr>
        <w:spacing w:before="0" w:beforeAutospacing="0" w:after="0" w:afterAutospacing="0" w:line="276" w:lineRule="auto"/>
        <w:ind w:left="1080" w:firstLine="0"/>
        <w:rPr>
          <w:sz w:val="22"/>
          <w:szCs w:val="22"/>
        </w:rPr>
      </w:pPr>
      <w:r w:rsidRPr="005A6981">
        <w:rPr>
          <w:sz w:val="22"/>
          <w:szCs w:val="22"/>
        </w:rPr>
        <w:t>Presentation Views, Understanding Formatting commands in PowerPoint</w:t>
      </w:r>
    </w:p>
    <w:p w:rsidR="00BD4BAE" w:rsidRPr="005A6981" w:rsidRDefault="00BD4BAE" w:rsidP="00BD4BAE">
      <w:pPr>
        <w:pStyle w:val="NormalWeb"/>
        <w:spacing w:before="0" w:beforeAutospacing="0" w:after="0" w:afterAutospacing="0" w:line="276" w:lineRule="auto"/>
        <w:ind w:left="720"/>
        <w:rPr>
          <w:sz w:val="22"/>
          <w:szCs w:val="22"/>
        </w:rPr>
      </w:pPr>
      <w:r w:rsidRPr="005A6981">
        <w:rPr>
          <w:b/>
          <w:bCs/>
          <w:sz w:val="22"/>
          <w:szCs w:val="22"/>
        </w:rPr>
        <w:t>Activity 5:</w:t>
      </w:r>
    </w:p>
    <w:p w:rsidR="00BD4BAE" w:rsidRPr="005A6981" w:rsidRDefault="00BD4BAE" w:rsidP="007649C7">
      <w:pPr>
        <w:pStyle w:val="NormalWeb"/>
        <w:numPr>
          <w:ilvl w:val="0"/>
          <w:numId w:val="35"/>
        </w:numPr>
        <w:spacing w:before="0" w:beforeAutospacing="0" w:after="0" w:afterAutospacing="0" w:line="276" w:lineRule="auto"/>
        <w:ind w:left="1440"/>
        <w:rPr>
          <w:sz w:val="22"/>
          <w:szCs w:val="22"/>
        </w:rPr>
      </w:pPr>
      <w:r w:rsidRPr="005A6981">
        <w:rPr>
          <w:sz w:val="22"/>
          <w:szCs w:val="22"/>
        </w:rPr>
        <w:t>Create and run Macros in PowerPoint</w:t>
      </w:r>
    </w:p>
    <w:p w:rsidR="00BD4BAE" w:rsidRPr="005A6981" w:rsidRDefault="00BD4BAE" w:rsidP="007649C7">
      <w:pPr>
        <w:pStyle w:val="NormalWeb"/>
        <w:numPr>
          <w:ilvl w:val="0"/>
          <w:numId w:val="35"/>
        </w:numPr>
        <w:spacing w:before="0" w:beforeAutospacing="0" w:after="0" w:afterAutospacing="0" w:line="276" w:lineRule="auto"/>
        <w:ind w:left="1440"/>
        <w:rPr>
          <w:sz w:val="22"/>
          <w:szCs w:val="22"/>
        </w:rPr>
      </w:pPr>
      <w:r w:rsidRPr="005A6981">
        <w:rPr>
          <w:sz w:val="22"/>
          <w:szCs w:val="22"/>
        </w:rPr>
        <w:t>Arranging, splitting windows in MS-PowerPoint.</w:t>
      </w:r>
    </w:p>
    <w:p w:rsidR="00BD4BAE" w:rsidRDefault="00BD4BAE" w:rsidP="00BD4BAE">
      <w:pPr>
        <w:pStyle w:val="NormalWeb"/>
        <w:spacing w:before="0" w:beforeAutospacing="0" w:after="0" w:afterAutospacing="0" w:line="276" w:lineRule="auto"/>
        <w:rPr>
          <w:b/>
          <w:bCs/>
          <w:sz w:val="22"/>
          <w:szCs w:val="22"/>
        </w:rPr>
      </w:pPr>
    </w:p>
    <w:p w:rsidR="00BD4BAE" w:rsidRPr="005A6981" w:rsidRDefault="00BD4BAE" w:rsidP="00BD4BAE">
      <w:pPr>
        <w:pStyle w:val="NormalWeb"/>
        <w:spacing w:before="0" w:beforeAutospacing="0" w:after="0" w:afterAutospacing="0" w:line="276" w:lineRule="auto"/>
        <w:rPr>
          <w:sz w:val="22"/>
          <w:szCs w:val="22"/>
        </w:rPr>
      </w:pPr>
      <w:r w:rsidRPr="005A6981">
        <w:rPr>
          <w:b/>
          <w:bCs/>
          <w:sz w:val="22"/>
          <w:szCs w:val="22"/>
        </w:rPr>
        <w:t>MS-Excel</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1:</w:t>
      </w:r>
    </w:p>
    <w:p w:rsidR="00BD4BAE" w:rsidRPr="005A6981" w:rsidRDefault="00BD4BAE" w:rsidP="007649C7">
      <w:pPr>
        <w:pStyle w:val="ListParagraph"/>
        <w:numPr>
          <w:ilvl w:val="0"/>
          <w:numId w:val="21"/>
        </w:numPr>
        <w:spacing w:after="0"/>
        <w:contextualSpacing w:val="0"/>
        <w:jc w:val="both"/>
      </w:pPr>
      <w:r w:rsidRPr="005A6981">
        <w:t xml:space="preserve">Create, open, save and close workbook? </w:t>
      </w:r>
    </w:p>
    <w:p w:rsidR="00BD4BAE" w:rsidRPr="005A6981" w:rsidRDefault="00BD4BAE" w:rsidP="007649C7">
      <w:pPr>
        <w:pStyle w:val="NormalWeb"/>
        <w:numPr>
          <w:ilvl w:val="0"/>
          <w:numId w:val="21"/>
        </w:numPr>
        <w:spacing w:before="0" w:beforeAutospacing="0" w:after="0" w:afterAutospacing="0" w:line="276" w:lineRule="auto"/>
        <w:jc w:val="both"/>
        <w:rPr>
          <w:sz w:val="22"/>
          <w:szCs w:val="22"/>
        </w:rPr>
      </w:pPr>
      <w:r w:rsidRPr="005A6981">
        <w:rPr>
          <w:sz w:val="22"/>
          <w:szCs w:val="22"/>
        </w:rPr>
        <w:t>Create a new worksheet, renaming and moving sheet.</w:t>
      </w:r>
    </w:p>
    <w:p w:rsidR="00BD4BAE" w:rsidRPr="005A6981" w:rsidRDefault="00BD4BAE" w:rsidP="007649C7">
      <w:pPr>
        <w:pStyle w:val="NormalWeb"/>
        <w:numPr>
          <w:ilvl w:val="0"/>
          <w:numId w:val="21"/>
        </w:numPr>
        <w:spacing w:before="0" w:beforeAutospacing="0" w:after="0" w:afterAutospacing="0" w:line="276" w:lineRule="auto"/>
        <w:jc w:val="both"/>
        <w:rPr>
          <w:sz w:val="22"/>
          <w:szCs w:val="22"/>
        </w:rPr>
      </w:pPr>
      <w:r w:rsidRPr="005A6981">
        <w:rPr>
          <w:sz w:val="22"/>
          <w:szCs w:val="22"/>
        </w:rPr>
        <w:t>Entering, copying, moving and deleting data in cells and worksheets.</w:t>
      </w:r>
    </w:p>
    <w:p w:rsidR="00BD4BAE" w:rsidRPr="005A6981" w:rsidRDefault="00BD4BAE" w:rsidP="007649C7">
      <w:pPr>
        <w:pStyle w:val="NormalWeb"/>
        <w:numPr>
          <w:ilvl w:val="0"/>
          <w:numId w:val="21"/>
        </w:numPr>
        <w:spacing w:before="0" w:beforeAutospacing="0" w:after="0" w:afterAutospacing="0" w:line="276" w:lineRule="auto"/>
        <w:jc w:val="both"/>
        <w:rPr>
          <w:sz w:val="22"/>
          <w:szCs w:val="22"/>
        </w:rPr>
      </w:pPr>
      <w:r w:rsidRPr="005A6981">
        <w:rPr>
          <w:sz w:val="22"/>
          <w:szCs w:val="22"/>
        </w:rPr>
        <w:t xml:space="preserve">Insert and delete cells, columns and rows in MS-Excel. </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2:</w:t>
      </w:r>
    </w:p>
    <w:p w:rsidR="00BD4BAE" w:rsidRPr="005A6981" w:rsidRDefault="00BD4BAE" w:rsidP="007649C7">
      <w:pPr>
        <w:pStyle w:val="NormalWeb"/>
        <w:numPr>
          <w:ilvl w:val="0"/>
          <w:numId w:val="22"/>
        </w:numPr>
        <w:spacing w:before="0" w:beforeAutospacing="0" w:after="0" w:afterAutospacing="0" w:line="276" w:lineRule="auto"/>
        <w:rPr>
          <w:sz w:val="22"/>
          <w:szCs w:val="22"/>
        </w:rPr>
      </w:pPr>
      <w:r w:rsidRPr="005A6981">
        <w:rPr>
          <w:sz w:val="22"/>
          <w:szCs w:val="22"/>
        </w:rPr>
        <w:t>Formatting of data in cells:-</w:t>
      </w:r>
    </w:p>
    <w:p w:rsidR="00BD4BAE" w:rsidRPr="005A6981" w:rsidRDefault="00BD4BAE" w:rsidP="007649C7">
      <w:pPr>
        <w:pStyle w:val="NormalWeb"/>
        <w:numPr>
          <w:ilvl w:val="0"/>
          <w:numId w:val="22"/>
        </w:numPr>
        <w:spacing w:before="0" w:beforeAutospacing="0" w:after="0" w:afterAutospacing="0" w:line="276" w:lineRule="auto"/>
        <w:rPr>
          <w:sz w:val="22"/>
          <w:szCs w:val="22"/>
        </w:rPr>
      </w:pPr>
      <w:r w:rsidRPr="005A6981">
        <w:rPr>
          <w:sz w:val="22"/>
          <w:szCs w:val="22"/>
        </w:rPr>
        <w:t>Text formatting (font size, font style, font color, Cell border etc.)</w:t>
      </w:r>
    </w:p>
    <w:p w:rsidR="00BD4BAE" w:rsidRPr="005A6981" w:rsidRDefault="00BD4BAE" w:rsidP="007649C7">
      <w:pPr>
        <w:pStyle w:val="NormalWeb"/>
        <w:numPr>
          <w:ilvl w:val="0"/>
          <w:numId w:val="22"/>
        </w:numPr>
        <w:spacing w:before="0" w:beforeAutospacing="0" w:after="0" w:afterAutospacing="0" w:line="276" w:lineRule="auto"/>
        <w:rPr>
          <w:sz w:val="22"/>
          <w:szCs w:val="22"/>
        </w:rPr>
      </w:pPr>
      <w:r w:rsidRPr="005A6981">
        <w:rPr>
          <w:sz w:val="22"/>
          <w:szCs w:val="22"/>
        </w:rPr>
        <w:t>Text Alignment</w:t>
      </w:r>
    </w:p>
    <w:p w:rsidR="00BD4BAE" w:rsidRPr="005A6981" w:rsidRDefault="00BD4BAE" w:rsidP="007649C7">
      <w:pPr>
        <w:pStyle w:val="NormalWeb"/>
        <w:numPr>
          <w:ilvl w:val="0"/>
          <w:numId w:val="22"/>
        </w:numPr>
        <w:spacing w:before="0" w:beforeAutospacing="0" w:after="0" w:afterAutospacing="0" w:line="276" w:lineRule="auto"/>
        <w:rPr>
          <w:sz w:val="22"/>
          <w:szCs w:val="22"/>
        </w:rPr>
      </w:pPr>
      <w:r w:rsidRPr="005A6981">
        <w:rPr>
          <w:sz w:val="22"/>
          <w:szCs w:val="22"/>
        </w:rPr>
        <w:t xml:space="preserve">Text Orientation, Text Direction, Text Control. </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3:</w:t>
      </w:r>
    </w:p>
    <w:p w:rsidR="00BD4BAE" w:rsidRPr="005A6981" w:rsidRDefault="00BD4BAE" w:rsidP="007649C7">
      <w:pPr>
        <w:pStyle w:val="NormalWeb"/>
        <w:numPr>
          <w:ilvl w:val="0"/>
          <w:numId w:val="23"/>
        </w:numPr>
        <w:spacing w:before="0" w:beforeAutospacing="0" w:after="0" w:afterAutospacing="0" w:line="276" w:lineRule="auto"/>
        <w:rPr>
          <w:sz w:val="22"/>
          <w:szCs w:val="22"/>
        </w:rPr>
      </w:pPr>
      <w:r w:rsidRPr="005A6981">
        <w:rPr>
          <w:sz w:val="22"/>
          <w:szCs w:val="22"/>
        </w:rPr>
        <w:t>Find and replace data in a sheet</w:t>
      </w:r>
    </w:p>
    <w:p w:rsidR="00BD4BAE" w:rsidRPr="005A6981" w:rsidRDefault="00BD4BAE" w:rsidP="007649C7">
      <w:pPr>
        <w:pStyle w:val="NormalWeb"/>
        <w:numPr>
          <w:ilvl w:val="0"/>
          <w:numId w:val="23"/>
        </w:numPr>
        <w:spacing w:before="0" w:beforeAutospacing="0" w:after="0" w:afterAutospacing="0" w:line="276" w:lineRule="auto"/>
        <w:rPr>
          <w:sz w:val="22"/>
          <w:szCs w:val="22"/>
        </w:rPr>
      </w:pPr>
      <w:r w:rsidRPr="005A6981">
        <w:rPr>
          <w:sz w:val="22"/>
          <w:szCs w:val="22"/>
        </w:rPr>
        <w:t>Perform data sorting and data filtering in MS-Excel</w:t>
      </w:r>
    </w:p>
    <w:p w:rsidR="00BD4BAE" w:rsidRPr="005A6981" w:rsidRDefault="00BD4BAE" w:rsidP="007649C7">
      <w:pPr>
        <w:pStyle w:val="NormalWeb"/>
        <w:numPr>
          <w:ilvl w:val="0"/>
          <w:numId w:val="23"/>
        </w:numPr>
        <w:spacing w:before="0" w:beforeAutospacing="0" w:after="0" w:afterAutospacing="0" w:line="276" w:lineRule="auto"/>
        <w:rPr>
          <w:sz w:val="22"/>
          <w:szCs w:val="22"/>
        </w:rPr>
      </w:pPr>
      <w:r w:rsidRPr="005A6981">
        <w:rPr>
          <w:sz w:val="22"/>
          <w:szCs w:val="22"/>
        </w:rPr>
        <w:t>Protect your Worksheet and Workbook?</w:t>
      </w:r>
    </w:p>
    <w:p w:rsidR="00BD4BAE" w:rsidRPr="005A6981" w:rsidRDefault="00BD4BAE" w:rsidP="007649C7">
      <w:pPr>
        <w:pStyle w:val="NormalWeb"/>
        <w:numPr>
          <w:ilvl w:val="0"/>
          <w:numId w:val="23"/>
        </w:numPr>
        <w:spacing w:before="0" w:beforeAutospacing="0" w:after="0" w:afterAutospacing="0" w:line="276" w:lineRule="auto"/>
        <w:rPr>
          <w:sz w:val="22"/>
          <w:szCs w:val="22"/>
        </w:rPr>
      </w:pPr>
      <w:r w:rsidRPr="005A6981">
        <w:rPr>
          <w:sz w:val="22"/>
          <w:szCs w:val="22"/>
        </w:rPr>
        <w:t>Enter and perform some basic formulas in ms-excel.</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4:</w:t>
      </w:r>
    </w:p>
    <w:p w:rsidR="00BD4BAE" w:rsidRPr="005A6981" w:rsidRDefault="00BD4BAE" w:rsidP="007649C7">
      <w:pPr>
        <w:pStyle w:val="NormalWeb"/>
        <w:numPr>
          <w:ilvl w:val="0"/>
          <w:numId w:val="24"/>
        </w:numPr>
        <w:spacing w:before="0" w:beforeAutospacing="0" w:after="0" w:afterAutospacing="0" w:line="276" w:lineRule="auto"/>
        <w:rPr>
          <w:sz w:val="22"/>
          <w:szCs w:val="22"/>
        </w:rPr>
      </w:pPr>
      <w:r w:rsidRPr="005A6981">
        <w:rPr>
          <w:sz w:val="22"/>
          <w:szCs w:val="22"/>
        </w:rPr>
        <w:t xml:space="preserve">Perform some basic Functions in MS-Excel. </w:t>
      </w:r>
    </w:p>
    <w:p w:rsidR="00BD4BAE" w:rsidRPr="005A6981" w:rsidRDefault="00BD4BAE" w:rsidP="007649C7">
      <w:pPr>
        <w:pStyle w:val="NormalWeb"/>
        <w:numPr>
          <w:ilvl w:val="0"/>
          <w:numId w:val="24"/>
        </w:numPr>
        <w:spacing w:before="0" w:beforeAutospacing="0" w:after="0" w:afterAutospacing="0" w:line="276" w:lineRule="auto"/>
        <w:rPr>
          <w:sz w:val="22"/>
          <w:szCs w:val="22"/>
        </w:rPr>
      </w:pPr>
      <w:r w:rsidRPr="005A6981">
        <w:rPr>
          <w:sz w:val="22"/>
          <w:szCs w:val="22"/>
        </w:rPr>
        <w:t>Create a chart in MS-Excel.</w:t>
      </w:r>
    </w:p>
    <w:p w:rsidR="00BD4BAE" w:rsidRPr="005A6981" w:rsidRDefault="00BD4BAE" w:rsidP="007649C7">
      <w:pPr>
        <w:pStyle w:val="NormalWeb"/>
        <w:numPr>
          <w:ilvl w:val="0"/>
          <w:numId w:val="24"/>
        </w:numPr>
        <w:spacing w:before="0" w:beforeAutospacing="0" w:after="0" w:afterAutospacing="0" w:line="276" w:lineRule="auto"/>
        <w:rPr>
          <w:sz w:val="22"/>
          <w:szCs w:val="22"/>
        </w:rPr>
      </w:pPr>
      <w:r w:rsidRPr="005A6981">
        <w:rPr>
          <w:sz w:val="22"/>
          <w:szCs w:val="22"/>
        </w:rPr>
        <w:lastRenderedPageBreak/>
        <w:t>Create different types of Charts in excel.</w:t>
      </w:r>
    </w:p>
    <w:p w:rsidR="00BD4BAE" w:rsidRPr="005A6981" w:rsidRDefault="00BD4BAE" w:rsidP="007649C7">
      <w:pPr>
        <w:pStyle w:val="NormalWeb"/>
        <w:numPr>
          <w:ilvl w:val="0"/>
          <w:numId w:val="24"/>
        </w:numPr>
        <w:spacing w:before="0" w:beforeAutospacing="0" w:after="0" w:afterAutospacing="0" w:line="276" w:lineRule="auto"/>
        <w:rPr>
          <w:sz w:val="22"/>
          <w:szCs w:val="22"/>
        </w:rPr>
      </w:pPr>
      <w:r w:rsidRPr="005A6981">
        <w:rPr>
          <w:sz w:val="22"/>
          <w:szCs w:val="22"/>
        </w:rPr>
        <w:t>Set a size, margin, orientation of page in Ms-Excel.</w:t>
      </w:r>
    </w:p>
    <w:p w:rsidR="00BD4BAE" w:rsidRPr="005A6981" w:rsidRDefault="00BD4BAE" w:rsidP="007649C7">
      <w:pPr>
        <w:pStyle w:val="NormalWeb"/>
        <w:numPr>
          <w:ilvl w:val="0"/>
          <w:numId w:val="24"/>
        </w:numPr>
        <w:spacing w:before="0" w:beforeAutospacing="0" w:after="0" w:afterAutospacing="0" w:line="276" w:lineRule="auto"/>
        <w:rPr>
          <w:sz w:val="22"/>
          <w:szCs w:val="22"/>
        </w:rPr>
      </w:pPr>
      <w:r w:rsidRPr="005A6981">
        <w:rPr>
          <w:sz w:val="22"/>
          <w:szCs w:val="22"/>
        </w:rPr>
        <w:t>The print properties of worksheet in MS-Excel.</w:t>
      </w:r>
    </w:p>
    <w:p w:rsidR="00BD4BAE" w:rsidRPr="005A6981" w:rsidRDefault="00BD4BAE" w:rsidP="00BD4BAE">
      <w:pPr>
        <w:pStyle w:val="NormalWeb"/>
        <w:spacing w:before="0" w:beforeAutospacing="0" w:after="0" w:afterAutospacing="0" w:line="276" w:lineRule="auto"/>
        <w:ind w:firstLine="720"/>
        <w:rPr>
          <w:sz w:val="22"/>
          <w:szCs w:val="22"/>
        </w:rPr>
      </w:pPr>
      <w:r w:rsidRPr="005A6981">
        <w:rPr>
          <w:b/>
          <w:bCs/>
          <w:sz w:val="22"/>
          <w:szCs w:val="22"/>
        </w:rPr>
        <w:t>Activity 5:</w:t>
      </w:r>
    </w:p>
    <w:p w:rsidR="00BD4BAE" w:rsidRPr="005A6981" w:rsidRDefault="00BD4BAE" w:rsidP="007649C7">
      <w:pPr>
        <w:pStyle w:val="NormalWeb"/>
        <w:numPr>
          <w:ilvl w:val="0"/>
          <w:numId w:val="25"/>
        </w:numPr>
        <w:spacing w:before="0" w:beforeAutospacing="0" w:after="0" w:afterAutospacing="0" w:line="276" w:lineRule="auto"/>
        <w:ind w:left="1260" w:hanging="90"/>
        <w:rPr>
          <w:sz w:val="22"/>
          <w:szCs w:val="22"/>
        </w:rPr>
      </w:pPr>
      <w:r w:rsidRPr="005A6981">
        <w:rPr>
          <w:sz w:val="22"/>
          <w:szCs w:val="22"/>
        </w:rPr>
        <w:t>Hide and unhide row and column in MS-Excel</w:t>
      </w:r>
    </w:p>
    <w:p w:rsidR="00BD4BAE" w:rsidRPr="005A6981" w:rsidRDefault="00BD4BAE" w:rsidP="007649C7">
      <w:pPr>
        <w:pStyle w:val="NormalWeb"/>
        <w:numPr>
          <w:ilvl w:val="0"/>
          <w:numId w:val="25"/>
        </w:numPr>
        <w:spacing w:before="0" w:beforeAutospacing="0" w:after="0" w:afterAutospacing="0" w:line="276" w:lineRule="auto"/>
        <w:ind w:left="1260" w:hanging="90"/>
        <w:rPr>
          <w:sz w:val="22"/>
          <w:szCs w:val="22"/>
        </w:rPr>
      </w:pPr>
      <w:r w:rsidRPr="005A6981">
        <w:rPr>
          <w:sz w:val="22"/>
          <w:szCs w:val="22"/>
        </w:rPr>
        <w:t>Set column width and row height in MS-Excel.</w:t>
      </w:r>
    </w:p>
    <w:p w:rsidR="00BD4BAE" w:rsidRPr="005A6981" w:rsidRDefault="00BD4BAE" w:rsidP="007649C7">
      <w:pPr>
        <w:pStyle w:val="NormalWeb"/>
        <w:numPr>
          <w:ilvl w:val="0"/>
          <w:numId w:val="25"/>
        </w:numPr>
        <w:spacing w:before="0" w:beforeAutospacing="0" w:after="0" w:afterAutospacing="0" w:line="276" w:lineRule="auto"/>
        <w:ind w:left="1260" w:hanging="90"/>
        <w:rPr>
          <w:sz w:val="22"/>
          <w:szCs w:val="22"/>
        </w:rPr>
      </w:pPr>
      <w:r w:rsidRPr="005A6981">
        <w:rPr>
          <w:sz w:val="22"/>
          <w:szCs w:val="22"/>
        </w:rPr>
        <w:t>Adding text Box, header/footers, pictures and special symbols in your worksheet.</w:t>
      </w:r>
    </w:p>
    <w:p w:rsidR="00BD4BAE" w:rsidRPr="005A6981" w:rsidRDefault="00BD4BAE" w:rsidP="007649C7">
      <w:pPr>
        <w:pStyle w:val="NormalWeb"/>
        <w:numPr>
          <w:ilvl w:val="0"/>
          <w:numId w:val="25"/>
        </w:numPr>
        <w:spacing w:before="0" w:beforeAutospacing="0" w:after="0" w:afterAutospacing="0" w:line="276" w:lineRule="auto"/>
        <w:ind w:left="1260" w:hanging="90"/>
        <w:rPr>
          <w:sz w:val="22"/>
          <w:szCs w:val="22"/>
        </w:rPr>
      </w:pPr>
      <w:r w:rsidRPr="005A6981">
        <w:rPr>
          <w:sz w:val="22"/>
          <w:szCs w:val="22"/>
        </w:rPr>
        <w:t>Arranging, splitting and hiding windows in MS-Excel. And also freezing panes.</w:t>
      </w:r>
    </w:p>
    <w:p w:rsidR="00BD4BAE" w:rsidRPr="005A6981" w:rsidRDefault="00BD4BAE" w:rsidP="007649C7">
      <w:pPr>
        <w:pStyle w:val="NormalWeb"/>
        <w:numPr>
          <w:ilvl w:val="0"/>
          <w:numId w:val="25"/>
        </w:numPr>
        <w:spacing w:before="0" w:beforeAutospacing="0" w:after="0" w:afterAutospacing="0" w:line="276" w:lineRule="auto"/>
        <w:ind w:left="1260" w:hanging="90"/>
        <w:rPr>
          <w:sz w:val="22"/>
          <w:szCs w:val="22"/>
        </w:rPr>
      </w:pPr>
      <w:r w:rsidRPr="005A6981">
        <w:rPr>
          <w:sz w:val="22"/>
          <w:szCs w:val="22"/>
        </w:rPr>
        <w:t>Create and run Macros in MS-Excel.</w:t>
      </w:r>
    </w:p>
    <w:p w:rsidR="00BD4BAE" w:rsidRPr="005A6981" w:rsidRDefault="00BD4BAE" w:rsidP="00BD4BAE">
      <w:pPr>
        <w:ind w:left="720"/>
        <w:jc w:val="both"/>
        <w:rPr>
          <w:b/>
        </w:rPr>
      </w:pPr>
      <w:r w:rsidRPr="005A6981">
        <w:rPr>
          <w:b/>
        </w:rPr>
        <w:t>MS-Access 2010</w:t>
      </w:r>
    </w:p>
    <w:p w:rsidR="00BD4BAE" w:rsidRPr="005A6981" w:rsidRDefault="00BD4BAE" w:rsidP="00BD4BAE">
      <w:pPr>
        <w:ind w:left="720" w:firstLine="720"/>
        <w:jc w:val="both"/>
        <w:rPr>
          <w:b/>
        </w:rPr>
      </w:pPr>
      <w:r w:rsidRPr="005A6981">
        <w:rPr>
          <w:b/>
        </w:rPr>
        <w:t>Activity 1:</w:t>
      </w:r>
    </w:p>
    <w:p w:rsidR="00BD4BAE" w:rsidRPr="005A6981" w:rsidRDefault="00BD4BAE" w:rsidP="007649C7">
      <w:pPr>
        <w:pStyle w:val="ListParagraph"/>
        <w:numPr>
          <w:ilvl w:val="0"/>
          <w:numId w:val="36"/>
        </w:numPr>
        <w:spacing w:after="0"/>
        <w:jc w:val="both"/>
      </w:pPr>
      <w:r w:rsidRPr="005A6981">
        <w:t>Creating with databases and tables</w:t>
      </w:r>
    </w:p>
    <w:p w:rsidR="00BD4BAE" w:rsidRPr="005A6981" w:rsidRDefault="00BD4BAE" w:rsidP="007649C7">
      <w:pPr>
        <w:pStyle w:val="ListParagraph"/>
        <w:numPr>
          <w:ilvl w:val="0"/>
          <w:numId w:val="36"/>
        </w:numPr>
        <w:spacing w:after="0"/>
        <w:jc w:val="both"/>
      </w:pPr>
      <w:r w:rsidRPr="005A6981">
        <w:t>Linking various Tables</w:t>
      </w:r>
    </w:p>
    <w:p w:rsidR="00BD4BAE" w:rsidRPr="005A6981" w:rsidRDefault="00BD4BAE" w:rsidP="007649C7">
      <w:pPr>
        <w:pStyle w:val="ListParagraph"/>
        <w:numPr>
          <w:ilvl w:val="0"/>
          <w:numId w:val="36"/>
        </w:numPr>
        <w:spacing w:after="0"/>
        <w:jc w:val="both"/>
      </w:pPr>
      <w:r w:rsidRPr="005A6981">
        <w:t>Queries in Access</w:t>
      </w:r>
    </w:p>
    <w:p w:rsidR="00BD4BAE" w:rsidRPr="005A6981" w:rsidRDefault="00BD4BAE" w:rsidP="00BD4BAE">
      <w:pPr>
        <w:ind w:left="720" w:firstLine="720"/>
        <w:jc w:val="both"/>
        <w:rPr>
          <w:b/>
        </w:rPr>
      </w:pPr>
    </w:p>
    <w:p w:rsidR="00BD4BAE" w:rsidRPr="005A6981" w:rsidRDefault="00BD4BAE" w:rsidP="00BD4BAE">
      <w:pPr>
        <w:ind w:left="720" w:firstLine="720"/>
        <w:jc w:val="both"/>
        <w:rPr>
          <w:b/>
        </w:rPr>
      </w:pPr>
      <w:r w:rsidRPr="005A6981">
        <w:rPr>
          <w:b/>
        </w:rPr>
        <w:t>Activity 2:</w:t>
      </w:r>
    </w:p>
    <w:p w:rsidR="00BD4BAE" w:rsidRPr="005A6981" w:rsidRDefault="00BD4BAE" w:rsidP="007649C7">
      <w:pPr>
        <w:pStyle w:val="ListParagraph"/>
        <w:numPr>
          <w:ilvl w:val="0"/>
          <w:numId w:val="37"/>
        </w:numPr>
        <w:spacing w:after="0"/>
        <w:jc w:val="both"/>
      </w:pPr>
      <w:r w:rsidRPr="005A6981">
        <w:t>Creating  forms</w:t>
      </w:r>
    </w:p>
    <w:p w:rsidR="00BD4BAE" w:rsidRPr="005A6981" w:rsidRDefault="00BD4BAE" w:rsidP="007649C7">
      <w:pPr>
        <w:pStyle w:val="ListParagraph"/>
        <w:numPr>
          <w:ilvl w:val="0"/>
          <w:numId w:val="37"/>
        </w:numPr>
        <w:spacing w:after="0"/>
        <w:jc w:val="both"/>
      </w:pPr>
      <w:r w:rsidRPr="005A6981">
        <w:t>Filling information in forms</w:t>
      </w:r>
    </w:p>
    <w:p w:rsidR="00BD4BAE" w:rsidRPr="005A6981" w:rsidRDefault="00BD4BAE" w:rsidP="007649C7">
      <w:pPr>
        <w:pStyle w:val="ListParagraph"/>
        <w:numPr>
          <w:ilvl w:val="0"/>
          <w:numId w:val="37"/>
        </w:numPr>
        <w:spacing w:after="0"/>
        <w:jc w:val="both"/>
      </w:pPr>
      <w:r w:rsidRPr="005A6981">
        <w:t>Saving forms</w:t>
      </w:r>
    </w:p>
    <w:p w:rsidR="00BD4BAE" w:rsidRPr="005A6981" w:rsidRDefault="00BD4BAE" w:rsidP="00BD4BAE">
      <w:pPr>
        <w:ind w:left="720" w:firstLine="720"/>
        <w:jc w:val="both"/>
        <w:rPr>
          <w:b/>
        </w:rPr>
      </w:pPr>
      <w:r w:rsidRPr="005A6981">
        <w:rPr>
          <w:b/>
        </w:rPr>
        <w:t>Activity 3:</w:t>
      </w:r>
    </w:p>
    <w:p w:rsidR="00BD4BAE" w:rsidRPr="005A6981" w:rsidRDefault="00BD4BAE" w:rsidP="007649C7">
      <w:pPr>
        <w:pStyle w:val="ListParagraph"/>
        <w:numPr>
          <w:ilvl w:val="0"/>
          <w:numId w:val="38"/>
        </w:numPr>
        <w:spacing w:after="0"/>
        <w:jc w:val="both"/>
      </w:pPr>
      <w:r w:rsidRPr="005A6981">
        <w:t>Sorting data</w:t>
      </w:r>
    </w:p>
    <w:p w:rsidR="00BD4BAE" w:rsidRPr="005A6981" w:rsidRDefault="00BD4BAE" w:rsidP="007649C7">
      <w:pPr>
        <w:pStyle w:val="ListParagraph"/>
        <w:numPr>
          <w:ilvl w:val="0"/>
          <w:numId w:val="38"/>
        </w:numPr>
        <w:spacing w:after="0"/>
        <w:jc w:val="both"/>
      </w:pPr>
      <w:r w:rsidRPr="005A6981">
        <w:t>Filtering Data</w:t>
      </w:r>
    </w:p>
    <w:p w:rsidR="00BD4BAE" w:rsidRPr="005A6981" w:rsidRDefault="00BD4BAE" w:rsidP="00BD4BAE">
      <w:pPr>
        <w:ind w:left="720" w:firstLine="720"/>
        <w:jc w:val="both"/>
        <w:rPr>
          <w:b/>
        </w:rPr>
      </w:pPr>
      <w:r w:rsidRPr="005A6981">
        <w:rPr>
          <w:b/>
        </w:rPr>
        <w:t>Activity 4:</w:t>
      </w:r>
    </w:p>
    <w:p w:rsidR="00BD4BAE" w:rsidRPr="005A6981" w:rsidRDefault="00BD4BAE" w:rsidP="007649C7">
      <w:pPr>
        <w:pStyle w:val="ListParagraph"/>
        <w:numPr>
          <w:ilvl w:val="0"/>
          <w:numId w:val="39"/>
        </w:numPr>
        <w:spacing w:after="0"/>
        <w:jc w:val="both"/>
      </w:pPr>
      <w:r w:rsidRPr="005A6981">
        <w:t xml:space="preserve">Creating reports, </w:t>
      </w:r>
    </w:p>
    <w:p w:rsidR="00BD4BAE" w:rsidRPr="005A6981" w:rsidRDefault="00BD4BAE" w:rsidP="007649C7">
      <w:pPr>
        <w:pStyle w:val="ListParagraph"/>
        <w:numPr>
          <w:ilvl w:val="0"/>
          <w:numId w:val="39"/>
        </w:numPr>
        <w:spacing w:after="0"/>
        <w:jc w:val="both"/>
      </w:pPr>
      <w:r w:rsidRPr="005A6981">
        <w:t>Using Macro</w:t>
      </w:r>
    </w:p>
    <w:p w:rsidR="00BD4BAE" w:rsidRPr="005A6981" w:rsidRDefault="00BD4BAE" w:rsidP="00BD4BAE"/>
    <w:p w:rsidR="00BD4BAE" w:rsidRPr="005A6981" w:rsidRDefault="00BD4BAE" w:rsidP="00BD4BAE">
      <w:r w:rsidRPr="005A6981">
        <w:tab/>
        <w:t xml:space="preserve">The breakup of marks for the practical will be as under: </w:t>
      </w:r>
    </w:p>
    <w:p w:rsidR="00BD4BAE" w:rsidRPr="005A6981" w:rsidRDefault="00BD4BAE" w:rsidP="00BD4BAE"/>
    <w:p w:rsidR="00BD4BAE" w:rsidRPr="005A6981" w:rsidRDefault="00BD4BAE" w:rsidP="00BD4BAE">
      <w:r w:rsidRPr="005A6981">
        <w:tab/>
        <w:t>Lab Record</w:t>
      </w:r>
      <w:r w:rsidRPr="005A6981">
        <w:tab/>
      </w:r>
      <w:r w:rsidRPr="005A6981">
        <w:tab/>
      </w:r>
      <w:r w:rsidRPr="005A6981">
        <w:tab/>
        <w:t xml:space="preserve">: </w:t>
      </w:r>
      <w:r w:rsidRPr="005A6981">
        <w:tab/>
        <w:t>05 Marks</w:t>
      </w:r>
    </w:p>
    <w:p w:rsidR="00BD4BAE" w:rsidRPr="005A6981" w:rsidRDefault="00BD4BAE" w:rsidP="00BD4BAE">
      <w:r w:rsidRPr="005A6981">
        <w:tab/>
        <w:t>Viva Voce</w:t>
      </w:r>
      <w:r w:rsidRPr="005A6981">
        <w:tab/>
      </w:r>
      <w:r w:rsidRPr="005A6981">
        <w:tab/>
      </w:r>
      <w:r w:rsidRPr="005A6981">
        <w:tab/>
        <w:t xml:space="preserve">: </w:t>
      </w:r>
      <w:r w:rsidRPr="005A6981">
        <w:tab/>
        <w:t>10 Marks</w:t>
      </w:r>
    </w:p>
    <w:p w:rsidR="00BD4BAE" w:rsidRPr="005A6981" w:rsidRDefault="00BD4BAE" w:rsidP="00BD4BAE">
      <w:pPr>
        <w:rPr>
          <w:b/>
        </w:rPr>
      </w:pPr>
      <w:r w:rsidRPr="005A6981">
        <w:tab/>
        <w:t>Practical Work</w:t>
      </w:r>
      <w:r w:rsidRPr="005A6981">
        <w:tab/>
      </w:r>
      <w:r w:rsidRPr="005A6981">
        <w:tab/>
      </w:r>
      <w:r w:rsidRPr="005A6981">
        <w:tab/>
        <w:t xml:space="preserve">: </w:t>
      </w:r>
      <w:r w:rsidRPr="005A6981">
        <w:tab/>
        <w:t>25 Marks</w:t>
      </w:r>
    </w:p>
    <w:p w:rsidR="00F7375D" w:rsidRDefault="00F7375D" w:rsidP="00F7375D">
      <w:pPr>
        <w:pStyle w:val="Default"/>
      </w:pPr>
    </w:p>
    <w:p w:rsidR="00F7375D" w:rsidRDefault="00F7375D" w:rsidP="00F7375D">
      <w:pPr>
        <w:pStyle w:val="Default"/>
      </w:pPr>
    </w:p>
    <w:p w:rsidR="00F7375D" w:rsidRDefault="00F7375D" w:rsidP="00F7375D">
      <w:pPr>
        <w:pStyle w:val="Default"/>
      </w:pPr>
    </w:p>
    <w:p w:rsidR="00F7375D" w:rsidRDefault="00F7375D" w:rsidP="00F7375D">
      <w:pPr>
        <w:pStyle w:val="Default"/>
      </w:pPr>
    </w:p>
    <w:p w:rsidR="00F7375D" w:rsidRDefault="00F7375D" w:rsidP="00F7375D">
      <w:pPr>
        <w:pStyle w:val="Default"/>
      </w:pPr>
    </w:p>
    <w:p w:rsidR="00F7375D" w:rsidRDefault="00F7375D" w:rsidP="00F7375D">
      <w:pPr>
        <w:pStyle w:val="Default"/>
      </w:pPr>
    </w:p>
    <w:p w:rsidR="00F7375D" w:rsidRDefault="00F7375D" w:rsidP="00F7375D">
      <w:pPr>
        <w:pStyle w:val="Default"/>
        <w:rPr>
          <w:rFonts w:ascii="Asees" w:hAnsi="Asees" w:cs="Asees"/>
          <w:sz w:val="22"/>
          <w:szCs w:val="22"/>
        </w:rPr>
      </w:pPr>
      <w:r>
        <w:t xml:space="preserve">                                </w:t>
      </w:r>
      <w:r>
        <w:rPr>
          <w:rFonts w:cs="Arial Unicode MS"/>
          <w:b/>
          <w:bCs/>
          <w:sz w:val="22"/>
          <w:szCs w:val="22"/>
          <w:cs/>
        </w:rPr>
        <w:t>ਬੀ</w:t>
      </w:r>
      <w:r>
        <w:rPr>
          <w:b/>
          <w:bCs/>
          <w:sz w:val="22"/>
          <w:szCs w:val="22"/>
        </w:rPr>
        <w:t>.</w:t>
      </w:r>
      <w:r>
        <w:rPr>
          <w:rFonts w:cs="Arial Unicode MS"/>
          <w:b/>
          <w:bCs/>
          <w:sz w:val="22"/>
          <w:szCs w:val="22"/>
          <w:cs/>
        </w:rPr>
        <w:t>ਐਸ</w:t>
      </w:r>
      <w:r>
        <w:rPr>
          <w:b/>
          <w:bCs/>
          <w:sz w:val="22"/>
          <w:szCs w:val="22"/>
        </w:rPr>
        <w:t>.</w:t>
      </w:r>
      <w:r>
        <w:rPr>
          <w:rFonts w:cs="Arial Unicode MS"/>
          <w:b/>
          <w:bCs/>
          <w:sz w:val="22"/>
          <w:szCs w:val="22"/>
          <w:cs/>
        </w:rPr>
        <w:t>ਸੀ</w:t>
      </w:r>
      <w:r>
        <w:rPr>
          <w:rFonts w:ascii="Asees" w:hAnsi="Asees" w:cs="Asees"/>
          <w:b/>
          <w:bCs/>
          <w:sz w:val="22"/>
          <w:szCs w:val="22"/>
        </w:rPr>
        <w:t>HGkr^</w:t>
      </w:r>
      <w:r>
        <w:rPr>
          <w:rFonts w:cs="Arial Unicode MS"/>
          <w:b/>
          <w:bCs/>
          <w:sz w:val="22"/>
          <w:szCs w:val="22"/>
          <w:cs/>
        </w:rPr>
        <w:t>ਪਹਿਲਾ</w:t>
      </w:r>
      <w:r>
        <w:rPr>
          <w:b/>
          <w:bCs/>
          <w:sz w:val="22"/>
          <w:szCs w:val="22"/>
        </w:rPr>
        <w:t xml:space="preserve"> </w:t>
      </w:r>
      <w:r>
        <w:rPr>
          <w:rFonts w:ascii="Asees" w:hAnsi="Asees" w:cs="Asees"/>
          <w:b/>
          <w:bCs/>
          <w:sz w:val="22"/>
          <w:szCs w:val="22"/>
        </w:rPr>
        <w:t>(</w:t>
      </w:r>
      <w:r>
        <w:rPr>
          <w:rFonts w:ascii="Asees" w:hAnsi="Asees" w:cs="Asees"/>
          <w:b/>
          <w:bCs/>
          <w:sz w:val="23"/>
          <w:szCs w:val="23"/>
        </w:rPr>
        <w:t>;w?;No</w:t>
      </w:r>
      <w:r>
        <w:rPr>
          <w:rFonts w:ascii="Asees" w:hAnsi="Asees" w:cs="Asees"/>
          <w:b/>
          <w:bCs/>
          <w:sz w:val="22"/>
          <w:szCs w:val="22"/>
        </w:rPr>
        <w:t xml:space="preserve">) </w:t>
      </w:r>
    </w:p>
    <w:p w:rsidR="00F7375D" w:rsidRDefault="00627A29" w:rsidP="00F7375D">
      <w:pPr>
        <w:pStyle w:val="Default"/>
        <w:rPr>
          <w:rFonts w:ascii="Asees" w:hAnsi="Asees" w:cs="Asees"/>
          <w:sz w:val="22"/>
          <w:szCs w:val="22"/>
        </w:rPr>
      </w:pPr>
      <w:r>
        <w:rPr>
          <w:rFonts w:ascii="Asees" w:hAnsi="Asees" w:cs="Asees"/>
          <w:b/>
          <w:bCs/>
          <w:sz w:val="22"/>
          <w:szCs w:val="22"/>
        </w:rPr>
        <w:t>(gzikph bkiawh)</w:t>
      </w:r>
    </w:p>
    <w:p w:rsidR="00F7375D" w:rsidRDefault="00F7375D" w:rsidP="00F7375D">
      <w:pPr>
        <w:pStyle w:val="Default"/>
        <w:rPr>
          <w:sz w:val="22"/>
          <w:szCs w:val="22"/>
        </w:rPr>
      </w:pPr>
      <w:r>
        <w:rPr>
          <w:rFonts w:ascii="Asees" w:hAnsi="Asees" w:cs="Asees"/>
          <w:b/>
          <w:bCs/>
          <w:sz w:val="23"/>
          <w:szCs w:val="23"/>
        </w:rPr>
        <w:t xml:space="preserve">;w?;No </w:t>
      </w:r>
      <w:r>
        <w:rPr>
          <w:rFonts w:cs="Arial Unicode MS"/>
          <w:b/>
          <w:bCs/>
          <w:sz w:val="22"/>
          <w:szCs w:val="22"/>
          <w:cs/>
        </w:rPr>
        <w:t>ਪਹਿਲਾ</w:t>
      </w:r>
      <w:r>
        <w:rPr>
          <w:b/>
          <w:bCs/>
          <w:sz w:val="22"/>
          <w:szCs w:val="22"/>
        </w:rPr>
        <w:t xml:space="preserve"> </w:t>
      </w:r>
    </w:p>
    <w:p w:rsidR="00F7375D" w:rsidRDefault="00F7375D" w:rsidP="00F7375D">
      <w:pPr>
        <w:pStyle w:val="Default"/>
        <w:rPr>
          <w:rFonts w:ascii="Asees" w:hAnsi="Asees" w:cs="Asees"/>
          <w:sz w:val="22"/>
          <w:szCs w:val="22"/>
        </w:rPr>
      </w:pPr>
      <w:r>
        <w:rPr>
          <w:rFonts w:ascii="Asees" w:hAnsi="Asees" w:cs="Asees"/>
          <w:sz w:val="22"/>
          <w:szCs w:val="22"/>
        </w:rPr>
        <w:t xml:space="preserve">e[b nze L 100 ft;a/ ftu'A gk; j'D bJh nze L 35 </w:t>
      </w:r>
    </w:p>
    <w:p w:rsidR="00F7375D" w:rsidRDefault="00F7375D" w:rsidP="00F7375D">
      <w:pPr>
        <w:pStyle w:val="Default"/>
        <w:rPr>
          <w:rFonts w:ascii="Asees" w:hAnsi="Asees" w:cs="Asees"/>
          <w:sz w:val="22"/>
          <w:szCs w:val="22"/>
        </w:rPr>
      </w:pPr>
      <w:r>
        <w:rPr>
          <w:rFonts w:ascii="Asees" w:hAnsi="Asees" w:cs="Asees"/>
          <w:sz w:val="22"/>
          <w:szCs w:val="22"/>
        </w:rPr>
        <w:t xml:space="preserve">nzdo{Bh w[bKeD L 25 nze nzdo{Bh w[bKeD ftu'A gk; j'D bJh nze L 09 </w:t>
      </w:r>
    </w:p>
    <w:p w:rsidR="00F7375D" w:rsidRDefault="00F7375D" w:rsidP="00F7375D">
      <w:pPr>
        <w:pStyle w:val="Default"/>
        <w:rPr>
          <w:rFonts w:ascii="Asees" w:hAnsi="Asees" w:cs="Asees"/>
          <w:sz w:val="22"/>
          <w:szCs w:val="22"/>
        </w:rPr>
      </w:pPr>
      <w:r>
        <w:rPr>
          <w:rFonts w:ascii="Asees" w:hAnsi="Asees" w:cs="Asees"/>
          <w:sz w:val="22"/>
          <w:szCs w:val="22"/>
        </w:rPr>
        <w:t xml:space="preserve">pkjoh gohfynkL 75 nze pkjoh gohfynk ftu'A gk; j'D bJh nze L 26 </w:t>
      </w:r>
    </w:p>
    <w:p w:rsidR="00F7375D" w:rsidRDefault="00F7375D" w:rsidP="00F7375D">
      <w:pPr>
        <w:pStyle w:val="Default"/>
        <w:rPr>
          <w:rFonts w:ascii="Asees" w:hAnsi="Asees" w:cs="Asees"/>
          <w:sz w:val="22"/>
          <w:szCs w:val="22"/>
        </w:rPr>
      </w:pPr>
      <w:r>
        <w:rPr>
          <w:rFonts w:ascii="Asees" w:hAnsi="Asees" w:cs="Asees"/>
          <w:sz w:val="22"/>
          <w:szCs w:val="22"/>
        </w:rPr>
        <w:t xml:space="preserve">;wK L 3 xzN/ (nfXnkgBL 6 ghohnv gqsh jcask) </w:t>
      </w:r>
    </w:p>
    <w:p w:rsidR="00F7375D" w:rsidRDefault="00F7375D" w:rsidP="00F7375D">
      <w:pPr>
        <w:pStyle w:val="Default"/>
        <w:rPr>
          <w:rFonts w:ascii="Asees" w:hAnsi="Asees" w:cs="Asees"/>
          <w:sz w:val="22"/>
          <w:szCs w:val="22"/>
        </w:rPr>
      </w:pPr>
      <w:r>
        <w:rPr>
          <w:rFonts w:ascii="Asees" w:hAnsi="Asees" w:cs="Asees"/>
          <w:b/>
          <w:bCs/>
          <w:sz w:val="22"/>
          <w:szCs w:val="22"/>
        </w:rPr>
        <w:t xml:space="preserve">f;b/p; s/ gkm g[;seK </w:t>
      </w:r>
    </w:p>
    <w:p w:rsidR="00F7375D" w:rsidRDefault="00F7375D" w:rsidP="00F7375D">
      <w:pPr>
        <w:pStyle w:val="Default"/>
        <w:rPr>
          <w:rFonts w:ascii="Asees" w:hAnsi="Asees" w:cs="Asees"/>
          <w:sz w:val="22"/>
          <w:szCs w:val="22"/>
        </w:rPr>
      </w:pPr>
      <w:r>
        <w:rPr>
          <w:rFonts w:ascii="Asees" w:hAnsi="Asees" w:cs="Asees"/>
          <w:sz w:val="22"/>
          <w:szCs w:val="22"/>
        </w:rPr>
        <w:t xml:space="preserve">Gkr^TL </w:t>
      </w:r>
      <w:r>
        <w:rPr>
          <w:rFonts w:ascii="Asees" w:hAnsi="Asees" w:cs="Asees"/>
          <w:b/>
          <w:bCs/>
          <w:sz w:val="22"/>
          <w:szCs w:val="22"/>
        </w:rPr>
        <w:t>eEk ozr</w:t>
      </w:r>
      <w:r>
        <w:rPr>
          <w:rFonts w:ascii="Asees" w:hAnsi="Asees" w:cs="Asees"/>
          <w:sz w:val="22"/>
          <w:szCs w:val="22"/>
        </w:rPr>
        <w:t>, ;zgkH tfonkw f;zx ;zX{ ns/ vkH pbd/t f;zx uhwk1 12</w:t>
      </w:r>
      <w:r>
        <w:rPr>
          <w:rFonts w:ascii="Cambria" w:hAnsi="Cambria" w:cs="Cambria"/>
          <w:sz w:val="22"/>
          <w:szCs w:val="22"/>
        </w:rPr>
        <w:t xml:space="preserve">+12=24 </w:t>
      </w:r>
      <w:r>
        <w:rPr>
          <w:rFonts w:ascii="Asees" w:hAnsi="Asees" w:cs="Asees"/>
          <w:sz w:val="22"/>
          <w:szCs w:val="22"/>
        </w:rPr>
        <w:t xml:space="preserve">nze </w:t>
      </w:r>
    </w:p>
    <w:p w:rsidR="00F7375D" w:rsidRDefault="00F7375D" w:rsidP="00F7375D">
      <w:pPr>
        <w:pStyle w:val="Default"/>
        <w:rPr>
          <w:sz w:val="20"/>
          <w:szCs w:val="20"/>
        </w:rPr>
      </w:pPr>
      <w:r>
        <w:rPr>
          <w:rFonts w:ascii="Asees" w:hAnsi="Asees" w:cs="Asees"/>
          <w:sz w:val="22"/>
          <w:szCs w:val="22"/>
        </w:rPr>
        <w:t xml:space="preserve">Gkr^n L (1) fBpzX^ouBk L ;wkie, tksktoD ns/ ;fGnkuko ft;a/ Bkb ;pzXs. </w:t>
      </w:r>
      <w:r>
        <w:rPr>
          <w:rFonts w:ascii="Asees" w:hAnsi="Asees" w:cs="Asees"/>
          <w:sz w:val="20"/>
          <w:szCs w:val="20"/>
        </w:rPr>
        <w:t xml:space="preserve">09 </w:t>
      </w:r>
      <w:r>
        <w:rPr>
          <w:rFonts w:cs="Arial Unicode MS"/>
          <w:sz w:val="20"/>
          <w:szCs w:val="20"/>
          <w:cs/>
        </w:rPr>
        <w:t>ਅੰਕ</w:t>
      </w:r>
      <w:r>
        <w:rPr>
          <w:sz w:val="20"/>
          <w:szCs w:val="20"/>
        </w:rPr>
        <w:t xml:space="preserve"> </w:t>
      </w:r>
    </w:p>
    <w:p w:rsidR="00F7375D" w:rsidRDefault="00F7375D" w:rsidP="00F7375D">
      <w:pPr>
        <w:pStyle w:val="Default"/>
        <w:rPr>
          <w:rFonts w:ascii="Asees" w:hAnsi="Asees" w:cs="Asees"/>
          <w:sz w:val="22"/>
          <w:szCs w:val="22"/>
        </w:rPr>
      </w:pPr>
      <w:r>
        <w:rPr>
          <w:rFonts w:ascii="Asees" w:hAnsi="Asees" w:cs="Asees"/>
          <w:sz w:val="22"/>
          <w:szCs w:val="22"/>
        </w:rPr>
        <w:t xml:space="preserve">(2) </w:t>
      </w:r>
      <w:r>
        <w:rPr>
          <w:rFonts w:ascii="Asees" w:hAnsi="Asees" w:cs="Asees"/>
          <w:b/>
          <w:bCs/>
          <w:sz w:val="22"/>
          <w:szCs w:val="22"/>
        </w:rPr>
        <w:t xml:space="preserve">ftnkoeDL </w:t>
      </w:r>
    </w:p>
    <w:p w:rsidR="00F7375D" w:rsidRDefault="00F7375D" w:rsidP="00F7375D">
      <w:pPr>
        <w:pStyle w:val="Default"/>
        <w:rPr>
          <w:sz w:val="20"/>
          <w:szCs w:val="20"/>
        </w:rPr>
      </w:pPr>
      <w:r>
        <w:rPr>
          <w:sz w:val="20"/>
          <w:szCs w:val="20"/>
        </w:rPr>
        <w:t>(</w:t>
      </w:r>
      <w:r>
        <w:rPr>
          <w:rFonts w:ascii="Times New Roman" w:hAnsi="Times New Roman" w:cs="Times New Roman"/>
          <w:sz w:val="20"/>
          <w:szCs w:val="20"/>
        </w:rPr>
        <w:t>i</w:t>
      </w:r>
      <w:r>
        <w:rPr>
          <w:sz w:val="20"/>
          <w:szCs w:val="20"/>
        </w:rPr>
        <w:t xml:space="preserve">) </w:t>
      </w:r>
      <w:r>
        <w:rPr>
          <w:rFonts w:ascii="Segoe UI" w:hAnsi="Segoe UI" w:cs="Segoe UI"/>
          <w:sz w:val="20"/>
          <w:szCs w:val="20"/>
        </w:rPr>
        <w:t>਩</w:t>
      </w:r>
      <w:r>
        <w:rPr>
          <w:rFonts w:cs="Arial Unicode MS"/>
          <w:sz w:val="20"/>
          <w:szCs w:val="20"/>
          <w:cs/>
        </w:rPr>
        <w:t>ੰਜਾਬੀ</w:t>
      </w:r>
      <w:r>
        <w:rPr>
          <w:sz w:val="20"/>
          <w:szCs w:val="20"/>
        </w:rPr>
        <w:t xml:space="preserve"> </w:t>
      </w:r>
      <w:r>
        <w:rPr>
          <w:rFonts w:cs="Arial Unicode MS"/>
          <w:sz w:val="20"/>
          <w:szCs w:val="20"/>
          <w:cs/>
        </w:rPr>
        <w:t>ਧੁਨੀ</w:t>
      </w:r>
      <w:r>
        <w:rPr>
          <w:sz w:val="20"/>
          <w:szCs w:val="20"/>
        </w:rPr>
        <w:t>-</w:t>
      </w:r>
      <w:r>
        <w:rPr>
          <w:rFonts w:cs="Arial Unicode MS"/>
          <w:sz w:val="20"/>
          <w:szCs w:val="20"/>
          <w:cs/>
        </w:rPr>
        <w:t>ਵਿਉਂਤ</w:t>
      </w:r>
      <w:r>
        <w:rPr>
          <w:sz w:val="20"/>
          <w:szCs w:val="20"/>
        </w:rPr>
        <w:t xml:space="preserve">, </w:t>
      </w:r>
      <w:r>
        <w:rPr>
          <w:rFonts w:cs="Arial Unicode MS"/>
          <w:sz w:val="20"/>
          <w:szCs w:val="20"/>
          <w:cs/>
        </w:rPr>
        <w:t>ਸਿਰ</w:t>
      </w:r>
      <w:r>
        <w:rPr>
          <w:sz w:val="20"/>
          <w:szCs w:val="20"/>
        </w:rPr>
        <w:t xml:space="preserve">, </w:t>
      </w:r>
      <w:r>
        <w:rPr>
          <w:rFonts w:cs="Arial Unicode MS"/>
          <w:sz w:val="20"/>
          <w:szCs w:val="20"/>
          <w:cs/>
        </w:rPr>
        <w:t>ਵਿਅੰਜਨ</w:t>
      </w:r>
      <w:r>
        <w:rPr>
          <w:sz w:val="20"/>
          <w:szCs w:val="20"/>
        </w:rPr>
        <w:t xml:space="preserve">, </w:t>
      </w:r>
      <w:r>
        <w:rPr>
          <w:rFonts w:cs="Arial Unicode MS"/>
          <w:sz w:val="20"/>
          <w:szCs w:val="20"/>
          <w:cs/>
        </w:rPr>
        <w:t>ਉਚਾਰਨ</w:t>
      </w:r>
      <w:r>
        <w:rPr>
          <w:sz w:val="20"/>
          <w:szCs w:val="20"/>
        </w:rPr>
        <w:t xml:space="preserve"> </w:t>
      </w:r>
      <w:r>
        <w:rPr>
          <w:rFonts w:cs="Arial Unicode MS"/>
          <w:sz w:val="20"/>
          <w:szCs w:val="20"/>
          <w:cs/>
        </w:rPr>
        <w:t>ਅੰਗ</w:t>
      </w:r>
      <w:r>
        <w:rPr>
          <w:sz w:val="20"/>
          <w:szCs w:val="20"/>
        </w:rPr>
        <w:t xml:space="preserve">, </w:t>
      </w:r>
      <w:r>
        <w:rPr>
          <w:rFonts w:cs="Arial Unicode MS"/>
          <w:sz w:val="20"/>
          <w:szCs w:val="20"/>
          <w:cs/>
        </w:rPr>
        <w:t>ਉਚਾਰਨ</w:t>
      </w:r>
      <w:r>
        <w:rPr>
          <w:sz w:val="20"/>
          <w:szCs w:val="20"/>
        </w:rPr>
        <w:t xml:space="preserve"> </w:t>
      </w:r>
      <w:r>
        <w:rPr>
          <w:rFonts w:cs="Arial Unicode MS"/>
          <w:sz w:val="20"/>
          <w:szCs w:val="20"/>
          <w:cs/>
        </w:rPr>
        <w:t>ਸਥਾਨ</w:t>
      </w:r>
      <w:r>
        <w:rPr>
          <w:sz w:val="20"/>
          <w:szCs w:val="20"/>
        </w:rPr>
        <w:t xml:space="preserve"> </w:t>
      </w:r>
      <w:r>
        <w:rPr>
          <w:rFonts w:cs="Arial Unicode MS"/>
          <w:sz w:val="20"/>
          <w:szCs w:val="20"/>
          <w:cs/>
        </w:rPr>
        <w:t>ਤ</w:t>
      </w:r>
      <w:r>
        <w:rPr>
          <w:rFonts w:ascii="Segoe UI" w:hAnsi="Segoe UI" w:cs="Segoe UI"/>
          <w:sz w:val="20"/>
          <w:szCs w:val="20"/>
        </w:rPr>
        <w:t>੃</w:t>
      </w:r>
      <w:r>
        <w:rPr>
          <w:sz w:val="20"/>
          <w:szCs w:val="20"/>
        </w:rPr>
        <w:t xml:space="preserve"> </w:t>
      </w:r>
      <w:r>
        <w:rPr>
          <w:rFonts w:cs="Arial Unicode MS"/>
          <w:sz w:val="20"/>
          <w:szCs w:val="20"/>
          <w:cs/>
        </w:rPr>
        <w:t>ਉਚਾਰਨ</w:t>
      </w:r>
      <w:r>
        <w:rPr>
          <w:sz w:val="20"/>
          <w:szCs w:val="20"/>
        </w:rPr>
        <w:t xml:space="preserve"> </w:t>
      </w:r>
      <w:r>
        <w:rPr>
          <w:rFonts w:cs="Arial Unicode MS"/>
          <w:sz w:val="20"/>
          <w:szCs w:val="20"/>
          <w:cs/>
        </w:rPr>
        <w:t>ਵਿਧੀ</w:t>
      </w:r>
      <w:r>
        <w:rPr>
          <w:sz w:val="20"/>
          <w:szCs w:val="20"/>
        </w:rPr>
        <w:t xml:space="preserve"> </w:t>
      </w:r>
      <w:r>
        <w:rPr>
          <w:rFonts w:cs="Arial Unicode MS"/>
          <w:sz w:val="20"/>
          <w:szCs w:val="20"/>
          <w:cs/>
        </w:rPr>
        <w:t>ਅਨੁਸਾਰ</w:t>
      </w:r>
      <w:r>
        <w:rPr>
          <w:sz w:val="20"/>
          <w:szCs w:val="20"/>
        </w:rPr>
        <w:t xml:space="preserve"> </w:t>
      </w:r>
    </w:p>
    <w:p w:rsidR="00F7375D" w:rsidRDefault="00F7375D" w:rsidP="00F7375D">
      <w:pPr>
        <w:pStyle w:val="Default"/>
        <w:rPr>
          <w:rFonts w:ascii="Mangal" w:hAnsi="Mangal" w:cs="Mangal"/>
          <w:sz w:val="20"/>
          <w:szCs w:val="20"/>
        </w:rPr>
      </w:pPr>
      <w:r>
        <w:rPr>
          <w:rFonts w:cs="Arial Unicode MS"/>
          <w:sz w:val="20"/>
          <w:szCs w:val="20"/>
          <w:cs/>
        </w:rPr>
        <w:t>ਧੁਨੀਆਂ</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ਿਰਗੀਕਰਣ</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sz w:val="20"/>
          <w:szCs w:val="20"/>
        </w:rPr>
      </w:pPr>
      <w:r>
        <w:rPr>
          <w:sz w:val="20"/>
          <w:szCs w:val="20"/>
        </w:rPr>
        <w:t>(</w:t>
      </w:r>
      <w:r>
        <w:rPr>
          <w:rFonts w:ascii="Times New Roman" w:hAnsi="Times New Roman" w:cs="Times New Roman"/>
          <w:sz w:val="20"/>
          <w:szCs w:val="20"/>
        </w:rPr>
        <w:t>ii</w:t>
      </w:r>
      <w:r>
        <w:rPr>
          <w:sz w:val="20"/>
          <w:szCs w:val="20"/>
        </w:rPr>
        <w:t xml:space="preserve">) </w:t>
      </w:r>
      <w:r>
        <w:rPr>
          <w:rFonts w:cs="Arial Unicode MS"/>
          <w:sz w:val="20"/>
          <w:szCs w:val="20"/>
          <w:cs/>
        </w:rPr>
        <w:t>ਸ਼ਬਦ</w:t>
      </w:r>
      <w:r>
        <w:rPr>
          <w:sz w:val="20"/>
          <w:szCs w:val="20"/>
        </w:rPr>
        <w:t>-</w:t>
      </w:r>
      <w:r>
        <w:rPr>
          <w:rFonts w:cs="Arial Unicode MS"/>
          <w:sz w:val="20"/>
          <w:szCs w:val="20"/>
          <w:cs/>
        </w:rPr>
        <w:t>ਸ਼ਰ</w:t>
      </w:r>
      <w:r>
        <w:rPr>
          <w:rFonts w:ascii="Segoe UI" w:hAnsi="Segoe UI" w:cs="Segoe UI"/>
          <w:sz w:val="20"/>
          <w:szCs w:val="20"/>
        </w:rPr>
        <w:t>੃</w:t>
      </w:r>
      <w:r>
        <w:rPr>
          <w:rFonts w:cs="Arial Unicode MS"/>
          <w:sz w:val="20"/>
          <w:szCs w:val="20"/>
          <w:cs/>
        </w:rPr>
        <w:t>ਣੀਆਂ</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ਰੂ</w:t>
      </w:r>
      <w:r>
        <w:rPr>
          <w:rFonts w:ascii="Segoe UI" w:hAnsi="Segoe UI" w:cs="Segoe UI"/>
          <w:sz w:val="20"/>
          <w:szCs w:val="20"/>
        </w:rPr>
        <w:t>਩</w:t>
      </w:r>
      <w:r>
        <w:rPr>
          <w:rFonts w:cs="Arial Unicode MS"/>
          <w:sz w:val="20"/>
          <w:szCs w:val="20"/>
          <w:cs/>
        </w:rPr>
        <w:t>ਾਂਤਰਨ</w:t>
      </w:r>
      <w:r>
        <w:rPr>
          <w:sz w:val="20"/>
          <w:szCs w:val="20"/>
        </w:rPr>
        <w:t xml:space="preserve">: </w:t>
      </w:r>
      <w:r>
        <w:rPr>
          <w:rFonts w:cs="Arial Unicode MS"/>
          <w:sz w:val="20"/>
          <w:szCs w:val="20"/>
          <w:cs/>
        </w:rPr>
        <w:t>ਨਾਂਿ</w:t>
      </w:r>
      <w:r>
        <w:rPr>
          <w:sz w:val="20"/>
          <w:szCs w:val="20"/>
        </w:rPr>
        <w:t xml:space="preserve">, </w:t>
      </w:r>
      <w:r>
        <w:rPr>
          <w:rFonts w:ascii="Segoe UI" w:hAnsi="Segoe UI" w:cs="Segoe UI"/>
          <w:sz w:val="20"/>
          <w:szCs w:val="20"/>
        </w:rPr>
        <w:t>਩</w:t>
      </w:r>
      <w:r>
        <w:rPr>
          <w:rFonts w:cs="Arial Unicode MS"/>
          <w:sz w:val="20"/>
          <w:szCs w:val="20"/>
          <w:cs/>
        </w:rPr>
        <w:t>ੜਨਾਂਿ</w:t>
      </w:r>
      <w:r>
        <w:rPr>
          <w:sz w:val="20"/>
          <w:szCs w:val="20"/>
        </w:rPr>
        <w:t xml:space="preserve">, </w:t>
      </w:r>
      <w:r>
        <w:rPr>
          <w:rFonts w:cs="Arial Unicode MS"/>
          <w:sz w:val="20"/>
          <w:szCs w:val="20"/>
          <w:cs/>
        </w:rPr>
        <w:t>ਵਿਸ਼</w:t>
      </w:r>
      <w:r>
        <w:rPr>
          <w:rFonts w:ascii="Segoe UI" w:hAnsi="Segoe UI" w:cs="Segoe UI"/>
          <w:sz w:val="20"/>
          <w:szCs w:val="20"/>
        </w:rPr>
        <w:t>੃</w:t>
      </w:r>
      <w:r>
        <w:rPr>
          <w:rFonts w:cs="Arial Unicode MS"/>
          <w:sz w:val="20"/>
          <w:szCs w:val="20"/>
          <w:cs/>
        </w:rPr>
        <w:t>ਸ਼ਣ</w:t>
      </w:r>
      <w:r>
        <w:rPr>
          <w:sz w:val="20"/>
          <w:szCs w:val="20"/>
        </w:rPr>
        <w:t xml:space="preserve">, </w:t>
      </w:r>
      <w:r>
        <w:rPr>
          <w:rFonts w:cs="Arial Unicode MS"/>
          <w:sz w:val="20"/>
          <w:szCs w:val="20"/>
          <w:cs/>
        </w:rPr>
        <w:t>ਵਕਵਰਆ</w:t>
      </w:r>
      <w:r>
        <w:rPr>
          <w:sz w:val="20"/>
          <w:szCs w:val="20"/>
        </w:rPr>
        <w:t xml:space="preserve">, </w:t>
      </w:r>
      <w:r>
        <w:rPr>
          <w:rFonts w:cs="Arial Unicode MS"/>
          <w:sz w:val="20"/>
          <w:szCs w:val="20"/>
          <w:cs/>
        </w:rPr>
        <w:t>ਵਕਵਰਆ</w:t>
      </w:r>
      <w:r>
        <w:rPr>
          <w:sz w:val="20"/>
          <w:szCs w:val="20"/>
        </w:rPr>
        <w:t xml:space="preserve"> </w:t>
      </w:r>
      <w:r>
        <w:rPr>
          <w:rFonts w:cs="Arial Unicode MS"/>
          <w:sz w:val="20"/>
          <w:szCs w:val="20"/>
          <w:cs/>
        </w:rPr>
        <w:t>ਵਿਸ਼</w:t>
      </w:r>
      <w:r>
        <w:rPr>
          <w:rFonts w:ascii="Segoe UI" w:hAnsi="Segoe UI" w:cs="Segoe UI"/>
          <w:sz w:val="20"/>
          <w:szCs w:val="20"/>
        </w:rPr>
        <w:t>੃</w:t>
      </w:r>
      <w:r>
        <w:rPr>
          <w:rFonts w:cs="Arial Unicode MS"/>
          <w:sz w:val="20"/>
          <w:szCs w:val="20"/>
          <w:cs/>
        </w:rPr>
        <w:t>ਸ਼ਣ</w:t>
      </w:r>
      <w:r>
        <w:rPr>
          <w:sz w:val="20"/>
          <w:szCs w:val="20"/>
        </w:rPr>
        <w:t xml:space="preserve">, </w:t>
      </w:r>
      <w:r>
        <w:rPr>
          <w:rFonts w:cs="Arial Unicode MS"/>
          <w:sz w:val="20"/>
          <w:szCs w:val="20"/>
          <w:cs/>
        </w:rPr>
        <w:t>ਸੰਬੰਧਕ</w:t>
      </w:r>
      <w:r>
        <w:rPr>
          <w:sz w:val="20"/>
          <w:szCs w:val="20"/>
        </w:rPr>
        <w:t xml:space="preserve">, </w:t>
      </w:r>
    </w:p>
    <w:p w:rsidR="00F7375D" w:rsidRDefault="00F7375D" w:rsidP="00F7375D">
      <w:pPr>
        <w:pStyle w:val="Default"/>
        <w:rPr>
          <w:sz w:val="20"/>
          <w:szCs w:val="20"/>
        </w:rPr>
      </w:pPr>
      <w:r>
        <w:rPr>
          <w:rFonts w:cs="Arial Unicode MS"/>
          <w:sz w:val="20"/>
          <w:szCs w:val="20"/>
          <w:cs/>
        </w:rPr>
        <w:t>ਯੋਜਕ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ਸੂਚਕ</w:t>
      </w:r>
      <w:r>
        <w:rPr>
          <w:sz w:val="20"/>
          <w:szCs w:val="20"/>
        </w:rPr>
        <w:t xml:space="preserve"> </w:t>
      </w:r>
      <w:r>
        <w:rPr>
          <w:rFonts w:cs="Arial Unicode MS"/>
          <w:sz w:val="20"/>
          <w:szCs w:val="20"/>
          <w:cs/>
        </w:rPr>
        <w:t>ਸ਼ਬਦ</w:t>
      </w:r>
      <w:r>
        <w:rPr>
          <w:rFonts w:ascii="Mangal" w:hAnsi="Mangal" w:cs="Arial Unicode MS" w:hint="cs"/>
          <w:sz w:val="20"/>
          <w:szCs w:val="20"/>
          <w:cs/>
          <w:lang w:bidi="hi-IN"/>
        </w:rPr>
        <w:t>।</w:t>
      </w:r>
      <w:r>
        <w:rPr>
          <w:rFonts w:ascii="Mangal" w:hAnsi="Mangal" w:cs="Mangal"/>
          <w:sz w:val="20"/>
          <w:szCs w:val="20"/>
        </w:rPr>
        <w:t xml:space="preserve"> </w:t>
      </w:r>
      <w:r>
        <w:rPr>
          <w:sz w:val="20"/>
          <w:szCs w:val="20"/>
        </w:rPr>
        <w:t xml:space="preserve">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cs="Arial Unicode MS"/>
          <w:sz w:val="20"/>
          <w:szCs w:val="20"/>
          <w:cs/>
        </w:rPr>
        <w:t>ਭਾਗ</w:t>
      </w:r>
      <w:r>
        <w:rPr>
          <w:sz w:val="20"/>
          <w:szCs w:val="20"/>
        </w:rPr>
        <w:t>-</w:t>
      </w:r>
      <w:r>
        <w:rPr>
          <w:rFonts w:cs="Arial Unicode MS"/>
          <w:sz w:val="20"/>
          <w:szCs w:val="20"/>
          <w:cs/>
        </w:rPr>
        <w:t>ੲ</w:t>
      </w:r>
      <w:r>
        <w:rPr>
          <w:sz w:val="20"/>
          <w:szCs w:val="20"/>
        </w:rPr>
        <w:t xml:space="preserve">: </w:t>
      </w:r>
      <w:r>
        <w:rPr>
          <w:rFonts w:cs="Arial Unicode MS"/>
          <w:sz w:val="20"/>
          <w:szCs w:val="20"/>
          <w:cs/>
        </w:rPr>
        <w:t>ਭਾਗ</w:t>
      </w:r>
      <w:r>
        <w:rPr>
          <w:rFonts w:ascii="Courier New" w:hAnsi="Courier New" w:cs="Courier New"/>
          <w:sz w:val="20"/>
          <w:szCs w:val="20"/>
        </w:rPr>
        <w:t>-</w:t>
      </w:r>
      <w:r>
        <w:rPr>
          <w:rFonts w:cs="Arial Unicode MS"/>
          <w:sz w:val="20"/>
          <w:szCs w:val="20"/>
          <w:cs/>
        </w:rPr>
        <w:t>ੳ</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w:t>
      </w:r>
      <w:r>
        <w:rPr>
          <w:rFonts w:cs="Arial Unicode MS"/>
          <w:sz w:val="20"/>
          <w:szCs w:val="20"/>
          <w:cs/>
        </w:rPr>
        <w:t>ਅ</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ਵਿਆਕਰਣ</w:t>
      </w:r>
      <w:r>
        <w:rPr>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ਰਸ਼ਨ</w:t>
      </w:r>
      <w:r>
        <w:rPr>
          <w:rFonts w:ascii="Mangal" w:hAnsi="Mangal" w:cs="Arial Unicode MS" w:hint="cs"/>
          <w:sz w:val="20"/>
          <w:szCs w:val="20"/>
          <w:cs/>
          <w:lang w:bidi="hi-IN"/>
        </w:rPr>
        <w:t>।</w:t>
      </w:r>
      <w:r>
        <w:rPr>
          <w:rFonts w:ascii="Mangal" w:hAnsi="Mangal" w:cs="Mangal"/>
          <w:sz w:val="20"/>
          <w:szCs w:val="20"/>
        </w:rPr>
        <w:t xml:space="preserve"> </w:t>
      </w:r>
      <w:r>
        <w:rPr>
          <w:rFonts w:ascii="Asees" w:hAnsi="Asees" w:cs="Asees"/>
          <w:sz w:val="20"/>
          <w:szCs w:val="20"/>
        </w:rPr>
        <w:t xml:space="preserve">30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cs="Arial Unicode MS"/>
          <w:b/>
          <w:bCs/>
          <w:sz w:val="20"/>
          <w:szCs w:val="20"/>
          <w:cs/>
        </w:rPr>
        <w:t>ਅੰਕ</w:t>
      </w:r>
      <w:r>
        <w:rPr>
          <w:b/>
          <w:bCs/>
          <w:sz w:val="20"/>
          <w:szCs w:val="20"/>
        </w:rPr>
        <w:t>-</w:t>
      </w:r>
      <w:r>
        <w:rPr>
          <w:rFonts w:cs="Arial Unicode MS"/>
          <w:b/>
          <w:bCs/>
          <w:sz w:val="20"/>
          <w:szCs w:val="20"/>
          <w:cs/>
        </w:rPr>
        <w:t>ਵੰਡ</w:t>
      </w:r>
      <w:r>
        <w:rPr>
          <w:b/>
          <w:bCs/>
          <w:sz w:val="20"/>
          <w:szCs w:val="20"/>
        </w:rPr>
        <w:t xml:space="preserve"> </w:t>
      </w:r>
      <w:r>
        <w:rPr>
          <w:rFonts w:cs="Arial Unicode MS"/>
          <w:b/>
          <w:bCs/>
          <w:sz w:val="20"/>
          <w:szCs w:val="20"/>
          <w:cs/>
        </w:rPr>
        <w:t>ਅਤੇ</w:t>
      </w:r>
      <w:r>
        <w:rPr>
          <w:b/>
          <w:bCs/>
          <w:sz w:val="20"/>
          <w:szCs w:val="20"/>
        </w:rPr>
        <w:t xml:space="preserve"> </w:t>
      </w:r>
      <w:r>
        <w:rPr>
          <w:rFonts w:cs="Arial Unicode MS"/>
          <w:b/>
          <w:bCs/>
          <w:sz w:val="20"/>
          <w:szCs w:val="20"/>
          <w:cs/>
        </w:rPr>
        <w:t>ਪੇਪਰ</w:t>
      </w:r>
      <w:r>
        <w:rPr>
          <w:b/>
          <w:bCs/>
          <w:sz w:val="20"/>
          <w:szCs w:val="20"/>
        </w:rPr>
        <w:t xml:space="preserve"> </w:t>
      </w:r>
      <w:r>
        <w:rPr>
          <w:rFonts w:cs="Arial Unicode MS"/>
          <w:b/>
          <w:bCs/>
          <w:sz w:val="20"/>
          <w:szCs w:val="20"/>
          <w:cs/>
        </w:rPr>
        <w:t>ਸ</w:t>
      </w:r>
      <w:r>
        <w:rPr>
          <w:b/>
          <w:bCs/>
          <w:sz w:val="20"/>
          <w:szCs w:val="20"/>
        </w:rPr>
        <w:t xml:space="preserve"> </w:t>
      </w:r>
      <w:r>
        <w:rPr>
          <w:rFonts w:cs="Arial Unicode MS"/>
          <w:b/>
          <w:bCs/>
          <w:sz w:val="20"/>
          <w:szCs w:val="20"/>
          <w:cs/>
        </w:rPr>
        <w:t>ੈੱਟਰ</w:t>
      </w:r>
      <w:r>
        <w:rPr>
          <w:b/>
          <w:bCs/>
          <w:sz w:val="20"/>
          <w:szCs w:val="20"/>
        </w:rPr>
        <w:t xml:space="preserve"> </w:t>
      </w:r>
      <w:r>
        <w:rPr>
          <w:rFonts w:cs="Arial Unicode MS"/>
          <w:b/>
          <w:bCs/>
          <w:sz w:val="20"/>
          <w:szCs w:val="20"/>
          <w:cs/>
        </w:rPr>
        <w:t>ਲਈ</w:t>
      </w:r>
      <w:r>
        <w:rPr>
          <w:b/>
          <w:bCs/>
          <w:sz w:val="20"/>
          <w:szCs w:val="20"/>
        </w:rPr>
        <w:t xml:space="preserve"> </w:t>
      </w:r>
      <w:r>
        <w:rPr>
          <w:rFonts w:cs="Arial Unicode MS"/>
          <w:b/>
          <w:bCs/>
          <w:sz w:val="20"/>
          <w:szCs w:val="20"/>
          <w:cs/>
        </w:rPr>
        <w:t>ਿਦਾਇਤਾਂ</w:t>
      </w:r>
      <w:r>
        <w:rPr>
          <w:b/>
          <w:bCs/>
          <w:sz w:val="20"/>
          <w:szCs w:val="20"/>
        </w:rPr>
        <w:t xml:space="preserve"> </w:t>
      </w:r>
    </w:p>
    <w:p w:rsidR="00F7375D" w:rsidRDefault="00F7375D" w:rsidP="00F7375D">
      <w:pPr>
        <w:pStyle w:val="Default"/>
        <w:rPr>
          <w:rFonts w:ascii="Mangal" w:hAnsi="Mangal" w:cs="Mangal"/>
          <w:sz w:val="20"/>
          <w:szCs w:val="20"/>
        </w:rPr>
      </w:pPr>
      <w:r>
        <w:rPr>
          <w:sz w:val="22"/>
          <w:szCs w:val="22"/>
        </w:rPr>
        <w:t xml:space="preserve">1. </w:t>
      </w:r>
      <w:r>
        <w:rPr>
          <w:rFonts w:cs="Arial Unicode MS"/>
          <w:sz w:val="20"/>
          <w:szCs w:val="20"/>
          <w:cs/>
        </w:rPr>
        <w:t>ਵਸ</w:t>
      </w:r>
      <w:r>
        <w:rPr>
          <w:rFonts w:ascii="Segoe UI" w:hAnsi="Segoe UI" w:cs="Segoe UI"/>
          <w:sz w:val="20"/>
          <w:szCs w:val="20"/>
        </w:rPr>
        <w:t>਱੃</w:t>
      </w:r>
      <w:r>
        <w:rPr>
          <w:rFonts w:cs="Arial Unicode MS"/>
          <w:sz w:val="20"/>
          <w:szCs w:val="20"/>
          <w:cs/>
        </w:rPr>
        <w:t>ਬਸ</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ਸਾਰ</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ੁੁੱਛ</w:t>
      </w:r>
      <w:r>
        <w:rPr>
          <w:rFonts w:ascii="Segoe UI" w:hAnsi="Segoe UI" w:cs="Segoe UI"/>
          <w:sz w:val="20"/>
          <w:szCs w:val="20"/>
        </w:rPr>
        <w:t>੃</w:t>
      </w:r>
      <w:r>
        <w:rPr>
          <w:sz w:val="20"/>
          <w:szCs w:val="20"/>
        </w:rPr>
        <w:t xml:space="preserve"> </w:t>
      </w:r>
      <w:r>
        <w:rPr>
          <w:rFonts w:cs="Arial Unicode MS"/>
          <w:sz w:val="20"/>
          <w:szCs w:val="20"/>
          <w:cs/>
        </w:rPr>
        <w:t>ਜਾਣਗ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rFonts w:ascii="Mangal" w:hAnsi="Mangal" w:cs="Mangal"/>
          <w:sz w:val="20"/>
          <w:szCs w:val="20"/>
        </w:rPr>
      </w:pPr>
      <w:r>
        <w:rPr>
          <w:sz w:val="20"/>
          <w:szCs w:val="20"/>
        </w:rPr>
        <w:t>2</w:t>
      </w:r>
      <w:r>
        <w:rPr>
          <w:rFonts w:ascii="Asees" w:hAnsi="Asees" w:cs="Asees"/>
          <w:sz w:val="20"/>
          <w:szCs w:val="20"/>
        </w:rPr>
        <w:t xml:space="preserve">H </w:t>
      </w:r>
      <w:r>
        <w:rPr>
          <w:rFonts w:ascii="Segoe UI" w:hAnsi="Segoe UI" w:cs="Segoe UI"/>
          <w:sz w:val="20"/>
          <w:szCs w:val="20"/>
        </w:rPr>
        <w:t>਩੃਩</w:t>
      </w:r>
      <w:r>
        <w:rPr>
          <w:rFonts w:cs="Arial Unicode MS"/>
          <w:sz w:val="20"/>
          <w:szCs w:val="20"/>
          <w:cs/>
        </w:rPr>
        <w:t>ਰ</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ਵਤੰਨ</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ੳ</w:t>
      </w:r>
      <w:r>
        <w:rPr>
          <w:sz w:val="20"/>
          <w:szCs w:val="20"/>
        </w:rPr>
        <w:t xml:space="preserve">, </w:t>
      </w:r>
      <w:r>
        <w:rPr>
          <w:rFonts w:cs="Arial Unicode MS"/>
          <w:sz w:val="20"/>
          <w:szCs w:val="20"/>
          <w:cs/>
        </w:rPr>
        <w:t>ਅ</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ੲ</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ਿੰਵਡਆ</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rFonts w:ascii="Asees" w:hAnsi="Asees" w:cs="Asees"/>
          <w:sz w:val="20"/>
          <w:szCs w:val="20"/>
        </w:rPr>
      </w:pPr>
      <w:r>
        <w:rPr>
          <w:sz w:val="20"/>
          <w:szCs w:val="20"/>
        </w:rPr>
        <w:t xml:space="preserve">3. </w:t>
      </w:r>
      <w:r>
        <w:rPr>
          <w:rFonts w:cs="Arial Unicode MS"/>
          <w:sz w:val="20"/>
          <w:szCs w:val="20"/>
          <w:cs/>
        </w:rPr>
        <w:t>ਭਾਗ</w:t>
      </w:r>
      <w:r>
        <w:rPr>
          <w:sz w:val="20"/>
          <w:szCs w:val="20"/>
        </w:rPr>
        <w:t xml:space="preserve"> </w:t>
      </w:r>
      <w:r>
        <w:rPr>
          <w:rFonts w:cs="Arial Unicode MS"/>
          <w:sz w:val="20"/>
          <w:szCs w:val="20"/>
          <w:cs/>
        </w:rPr>
        <w:t>ੳ</w:t>
      </w:r>
      <w:r>
        <w:rPr>
          <w:sz w:val="20"/>
          <w:szCs w:val="20"/>
        </w:rPr>
        <w:t xml:space="preserve"> </w:t>
      </w:r>
      <w:r>
        <w:rPr>
          <w:rFonts w:cs="Arial Unicode MS"/>
          <w:sz w:val="20"/>
          <w:szCs w:val="20"/>
          <w:cs/>
        </w:rPr>
        <w:t>ਵਿੁੱਚੋਂ</w:t>
      </w:r>
      <w:r>
        <w:rPr>
          <w:rFonts w:ascii="Asees" w:hAnsi="Asees" w:cs="Asees"/>
          <w:sz w:val="20"/>
          <w:szCs w:val="20"/>
        </w:rPr>
        <w:t xml:space="preserve">L </w:t>
      </w:r>
    </w:p>
    <w:p w:rsidR="00F7375D" w:rsidRDefault="00F7375D" w:rsidP="00F7375D">
      <w:pPr>
        <w:pStyle w:val="Default"/>
        <w:rPr>
          <w:sz w:val="20"/>
          <w:szCs w:val="20"/>
        </w:rPr>
      </w:pPr>
      <w:r>
        <w:rPr>
          <w:rFonts w:ascii="Times New Roman" w:hAnsi="Times New Roman" w:cs="Times New Roman"/>
          <w:sz w:val="20"/>
          <w:szCs w:val="20"/>
        </w:rPr>
        <w:t xml:space="preserve">(i) </w:t>
      </w:r>
      <w:r>
        <w:rPr>
          <w:rFonts w:cs="Arial Unicode MS"/>
          <w:sz w:val="20"/>
          <w:szCs w:val="20"/>
          <w:cs/>
        </w:rPr>
        <w:t>ਵਕਸ</w:t>
      </w:r>
      <w:r>
        <w:rPr>
          <w:rFonts w:ascii="Segoe UI" w:hAnsi="Segoe UI" w:cs="Segoe UI"/>
          <w:sz w:val="20"/>
          <w:szCs w:val="20"/>
        </w:rPr>
        <w:t>੃</w:t>
      </w:r>
      <w:r>
        <w:rPr>
          <w:sz w:val="20"/>
          <w:szCs w:val="20"/>
        </w:rPr>
        <w:t xml:space="preserve"> </w:t>
      </w:r>
      <w:r>
        <w:rPr>
          <w:rFonts w:cs="Arial Unicode MS"/>
          <w:sz w:val="20"/>
          <w:szCs w:val="20"/>
          <w:cs/>
        </w:rPr>
        <w:t>ਕਹਾਣੀ</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ਵਿਸ਼ਾ</w:t>
      </w:r>
      <w:r>
        <w:rPr>
          <w:sz w:val="20"/>
          <w:szCs w:val="20"/>
        </w:rPr>
        <w:t>-</w:t>
      </w:r>
      <w:r>
        <w:rPr>
          <w:rFonts w:cs="Arial Unicode MS"/>
          <w:sz w:val="20"/>
          <w:szCs w:val="20"/>
          <w:cs/>
        </w:rPr>
        <w:t>ਿਸਤੂ</w:t>
      </w:r>
      <w:r>
        <w:rPr>
          <w:sz w:val="20"/>
          <w:szCs w:val="20"/>
        </w:rPr>
        <w:t>/</w:t>
      </w:r>
      <w:r>
        <w:rPr>
          <w:rFonts w:cs="Arial Unicode MS"/>
          <w:sz w:val="20"/>
          <w:szCs w:val="20"/>
          <w:cs/>
        </w:rPr>
        <w:t>ਸਾਰ</w:t>
      </w:r>
      <w:r>
        <w:rPr>
          <w:sz w:val="20"/>
          <w:szCs w:val="20"/>
        </w:rPr>
        <w:t xml:space="preserve">/ </w:t>
      </w:r>
      <w:r>
        <w:rPr>
          <w:rFonts w:ascii="Segoe UI" w:hAnsi="Segoe UI" w:cs="Segoe UI"/>
          <w:sz w:val="20"/>
          <w:szCs w:val="20"/>
        </w:rPr>
        <w:t>਱੃</w:t>
      </w:r>
      <w:r>
        <w:rPr>
          <w:rFonts w:cs="Arial Unicode MS"/>
          <w:sz w:val="20"/>
          <w:szCs w:val="20"/>
          <w:cs/>
        </w:rPr>
        <w:t>ਖਕਾਂ</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ਯੋਗਦਾਨ</w:t>
      </w:r>
      <w:r>
        <w:rPr>
          <w:sz w:val="20"/>
          <w:szCs w:val="20"/>
        </w:rPr>
        <w:t xml:space="preserve"> </w:t>
      </w:r>
      <w:r>
        <w:rPr>
          <w:rFonts w:cs="Arial Unicode MS"/>
          <w:sz w:val="20"/>
          <w:szCs w:val="20"/>
          <w:cs/>
        </w:rPr>
        <w:t>ਜਾਂ</w:t>
      </w:r>
      <w:r>
        <w:rPr>
          <w:sz w:val="20"/>
          <w:szCs w:val="20"/>
        </w:rPr>
        <w:t xml:space="preserve"> </w:t>
      </w:r>
      <w:r>
        <w:rPr>
          <w:rFonts w:cs="Arial Unicode MS"/>
          <w:sz w:val="20"/>
          <w:szCs w:val="20"/>
          <w:cs/>
        </w:rPr>
        <w:t>ਕਹਾਣੀ</w:t>
      </w:r>
      <w:r>
        <w:rPr>
          <w:sz w:val="20"/>
          <w:szCs w:val="20"/>
        </w:rPr>
        <w:t xml:space="preserve"> </w:t>
      </w:r>
      <w:r>
        <w:rPr>
          <w:rFonts w:cs="Arial Unicode MS"/>
          <w:sz w:val="20"/>
          <w:szCs w:val="20"/>
          <w:cs/>
        </w:rPr>
        <w:t>ਕ</w:t>
      </w:r>
      <w:r>
        <w:rPr>
          <w:rFonts w:ascii="Segoe UI" w:hAnsi="Segoe UI" w:cs="Segoe UI"/>
          <w:sz w:val="20"/>
          <w:szCs w:val="20"/>
        </w:rPr>
        <w:t>਱</w:t>
      </w:r>
      <w:r>
        <w:rPr>
          <w:rFonts w:cs="Arial Unicode MS"/>
          <w:sz w:val="20"/>
          <w:szCs w:val="20"/>
          <w:cs/>
        </w:rPr>
        <w:t>ਾ</w:t>
      </w:r>
      <w:r>
        <w:rPr>
          <w:sz w:val="20"/>
          <w:szCs w:val="20"/>
        </w:rPr>
        <w:t xml:space="preserve"> (</w:t>
      </w:r>
      <w:r>
        <w:rPr>
          <w:rFonts w:cs="Arial Unicode MS"/>
          <w:sz w:val="20"/>
          <w:szCs w:val="20"/>
          <w:cs/>
        </w:rPr>
        <w:t>ਵਤੰਨ</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 xml:space="preserve">) 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ascii="Times New Roman" w:hAnsi="Times New Roman" w:cs="Times New Roman"/>
          <w:sz w:val="20"/>
          <w:szCs w:val="20"/>
        </w:rPr>
        <w:t xml:space="preserve">(ii) </w:t>
      </w:r>
      <w:r>
        <w:rPr>
          <w:rFonts w:ascii="Segoe UI" w:hAnsi="Segoe UI" w:cs="Segoe UI"/>
          <w:sz w:val="20"/>
          <w:szCs w:val="20"/>
        </w:rPr>
        <w:t>਩</w:t>
      </w:r>
      <w:r>
        <w:rPr>
          <w:rFonts w:cs="Arial Unicode MS"/>
          <w:sz w:val="20"/>
          <w:szCs w:val="20"/>
          <w:cs/>
        </w:rPr>
        <w:t>ਾਤਰ</w:t>
      </w:r>
      <w:r>
        <w:rPr>
          <w:sz w:val="20"/>
          <w:szCs w:val="20"/>
        </w:rPr>
        <w:t xml:space="preserve"> </w:t>
      </w:r>
      <w:r>
        <w:rPr>
          <w:rFonts w:cs="Arial Unicode MS"/>
          <w:sz w:val="20"/>
          <w:szCs w:val="20"/>
          <w:cs/>
        </w:rPr>
        <w:t>ਸੰਬੰਧੀ</w:t>
      </w:r>
      <w:r>
        <w:rPr>
          <w:sz w:val="20"/>
          <w:szCs w:val="20"/>
        </w:rPr>
        <w:t xml:space="preserve"> </w:t>
      </w:r>
      <w:r>
        <w:rPr>
          <w:rFonts w:cs="Arial Unicode MS"/>
          <w:sz w:val="20"/>
          <w:szCs w:val="20"/>
          <w:cs/>
        </w:rPr>
        <w:t>ਜਾਣਕਾਰੀ</w:t>
      </w:r>
      <w:r>
        <w:rPr>
          <w:rFonts w:ascii="Mangal" w:hAnsi="Mangal" w:cs="Arial Unicode MS" w:hint="cs"/>
          <w:sz w:val="20"/>
          <w:szCs w:val="20"/>
          <w:cs/>
          <w:lang w:bidi="hi-IN"/>
        </w:rPr>
        <w:t>।</w:t>
      </w:r>
      <w:r>
        <w:rPr>
          <w:rFonts w:ascii="Mangal" w:hAnsi="Mangal" w:cs="Mangal"/>
          <w:sz w:val="20"/>
          <w:szCs w:val="20"/>
        </w:rPr>
        <w:t xml:space="preserve"> </w:t>
      </w:r>
      <w:r>
        <w:rPr>
          <w:rFonts w:ascii="Mangal" w:hAnsi="Mangal" w:cs="Arial Unicode MS" w:hint="cs"/>
          <w:sz w:val="20"/>
          <w:szCs w:val="20"/>
          <w:cs/>
          <w:lang w:bidi="hi-IN"/>
        </w:rPr>
        <w:t>।</w:t>
      </w:r>
      <w:r>
        <w:rPr>
          <w:rFonts w:ascii="Mangal" w:hAnsi="Mangal" w:cs="Mangal"/>
          <w:sz w:val="20"/>
          <w:szCs w:val="20"/>
        </w:rPr>
        <w:t xml:space="preserve"> </w:t>
      </w:r>
      <w:r>
        <w:rPr>
          <w:sz w:val="20"/>
          <w:szCs w:val="20"/>
        </w:rPr>
        <w:t>(</w:t>
      </w:r>
      <w:r>
        <w:rPr>
          <w:rFonts w:ascii="Segoe UI" w:hAnsi="Segoe UI" w:cs="Segoe UI"/>
          <w:sz w:val="20"/>
          <w:szCs w:val="20"/>
        </w:rPr>
        <w:t>਩</w:t>
      </w:r>
      <w:r>
        <w:rPr>
          <w:rFonts w:cs="Arial Unicode MS"/>
          <w:sz w:val="20"/>
          <w:szCs w:val="20"/>
          <w:cs/>
        </w:rPr>
        <w:t>ੰਜ</w:t>
      </w:r>
      <w:r>
        <w:rPr>
          <w:sz w:val="20"/>
          <w:szCs w:val="20"/>
        </w:rPr>
        <w:t xml:space="preserve"> </w:t>
      </w:r>
      <w:r>
        <w:rPr>
          <w:rFonts w:cs="Arial Unicode MS"/>
          <w:sz w:val="20"/>
          <w:szCs w:val="20"/>
          <w:cs/>
        </w:rPr>
        <w:t>ਵਿੁੱਚੋਂ</w:t>
      </w:r>
      <w:r>
        <w:rPr>
          <w:sz w:val="20"/>
          <w:szCs w:val="20"/>
        </w:rPr>
        <w:t xml:space="preserve"> </w:t>
      </w:r>
      <w:r>
        <w:rPr>
          <w:rFonts w:ascii="Asees" w:hAnsi="Asees" w:cs="Asees"/>
          <w:sz w:val="20"/>
          <w:szCs w:val="20"/>
        </w:rPr>
        <w:t>d'</w:t>
      </w:r>
      <w:r>
        <w:rPr>
          <w:sz w:val="20"/>
          <w:szCs w:val="20"/>
        </w:rPr>
        <w:t xml:space="preserve">) </w:t>
      </w:r>
      <w:r>
        <w:rPr>
          <w:rFonts w:ascii="Asees" w:hAnsi="Asees" w:cs="Asees"/>
          <w:sz w:val="20"/>
          <w:szCs w:val="20"/>
        </w:rPr>
        <w:t>2</w:t>
      </w:r>
      <w:r>
        <w:rPr>
          <w:rFonts w:ascii="Times New Roman" w:hAnsi="Times New Roman" w:cs="Times New Roman"/>
          <w:sz w:val="20"/>
          <w:szCs w:val="20"/>
        </w:rPr>
        <w:t xml:space="preserve">x6= </w:t>
      </w:r>
      <w:r>
        <w:rPr>
          <w:rFonts w:ascii="Asees" w:hAnsi="Asees" w:cs="Asees"/>
          <w:sz w:val="20"/>
          <w:szCs w:val="20"/>
        </w:rPr>
        <w:t>12</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sz w:val="20"/>
          <w:szCs w:val="20"/>
        </w:rPr>
        <w:t xml:space="preserve">4. </w:t>
      </w:r>
      <w:r>
        <w:rPr>
          <w:rFonts w:cs="Arial Unicode MS"/>
          <w:sz w:val="20"/>
          <w:szCs w:val="20"/>
          <w:cs/>
        </w:rPr>
        <w:t>ਭਾਗ</w:t>
      </w:r>
      <w:r>
        <w:rPr>
          <w:sz w:val="20"/>
          <w:szCs w:val="20"/>
        </w:rPr>
        <w:t xml:space="preserve"> </w:t>
      </w:r>
      <w:r>
        <w:rPr>
          <w:rFonts w:cs="Arial Unicode MS"/>
          <w:sz w:val="20"/>
          <w:szCs w:val="20"/>
          <w:cs/>
        </w:rPr>
        <w:t>ਅ</w:t>
      </w:r>
      <w:r>
        <w:rPr>
          <w:sz w:val="20"/>
          <w:szCs w:val="20"/>
        </w:rPr>
        <w:t xml:space="preserve">-1 </w:t>
      </w:r>
      <w:r>
        <w:rPr>
          <w:rFonts w:cs="Arial Unicode MS"/>
          <w:sz w:val="20"/>
          <w:szCs w:val="20"/>
          <w:cs/>
        </w:rPr>
        <w:t>ਵਕਸ</w:t>
      </w:r>
      <w:r>
        <w:rPr>
          <w:rFonts w:ascii="Segoe UI" w:hAnsi="Segoe UI" w:cs="Segoe UI"/>
          <w:sz w:val="20"/>
          <w:szCs w:val="20"/>
        </w:rPr>
        <w:t>੃</w:t>
      </w:r>
      <w:r>
        <w:rPr>
          <w:sz w:val="20"/>
          <w:szCs w:val="20"/>
        </w:rPr>
        <w:t xml:space="preserve"> </w:t>
      </w:r>
      <w:r>
        <w:rPr>
          <w:rFonts w:cs="Arial Unicode MS"/>
          <w:sz w:val="20"/>
          <w:szCs w:val="20"/>
          <w:cs/>
        </w:rPr>
        <w:t>ਵਿਸ਼</w:t>
      </w:r>
      <w:r>
        <w:rPr>
          <w:rFonts w:ascii="Segoe UI" w:hAnsi="Segoe UI" w:cs="Segoe UI"/>
          <w:sz w:val="20"/>
          <w:szCs w:val="20"/>
        </w:rPr>
        <w:t>੃</w:t>
      </w:r>
      <w:r>
        <w:rPr>
          <w:sz w:val="20"/>
          <w:szCs w:val="20"/>
        </w:rPr>
        <w:t xml:space="preserve"> </w:t>
      </w:r>
      <w:r>
        <w:rPr>
          <w:rFonts w:cs="Arial Unicode MS"/>
          <w:sz w:val="20"/>
          <w:szCs w:val="20"/>
          <w:cs/>
        </w:rPr>
        <w:t>ਤ</w:t>
      </w:r>
      <w:r>
        <w:rPr>
          <w:rFonts w:ascii="Segoe UI" w:hAnsi="Segoe UI" w:cs="Segoe UI"/>
          <w:sz w:val="20"/>
          <w:szCs w:val="20"/>
        </w:rPr>
        <w:t>੃</w:t>
      </w:r>
      <w:r>
        <w:rPr>
          <w:sz w:val="20"/>
          <w:szCs w:val="20"/>
        </w:rPr>
        <w:t xml:space="preserve"> </w:t>
      </w:r>
      <w:r>
        <w:rPr>
          <w:rFonts w:cs="Arial Unicode MS"/>
          <w:sz w:val="20"/>
          <w:szCs w:val="20"/>
          <w:cs/>
        </w:rPr>
        <w:t>ਵਨਬੰਧ</w:t>
      </w:r>
      <w:r>
        <w:rPr>
          <w:sz w:val="20"/>
          <w:szCs w:val="20"/>
        </w:rPr>
        <w:t xml:space="preserve"> </w:t>
      </w:r>
      <w:r>
        <w:rPr>
          <w:rFonts w:cs="Arial Unicode MS"/>
          <w:sz w:val="20"/>
          <w:szCs w:val="20"/>
          <w:cs/>
        </w:rPr>
        <w:t>ਵ</w:t>
      </w:r>
      <w:r>
        <w:rPr>
          <w:rFonts w:ascii="Segoe UI" w:hAnsi="Segoe UI" w:cs="Segoe UI"/>
          <w:sz w:val="20"/>
          <w:szCs w:val="20"/>
        </w:rPr>
        <w:t>਱</w:t>
      </w:r>
      <w:r>
        <w:rPr>
          <w:rFonts w:cs="Arial Unicode MS"/>
          <w:sz w:val="20"/>
          <w:szCs w:val="20"/>
          <w:cs/>
        </w:rPr>
        <w:t>ਖਣ</w:t>
      </w:r>
      <w:r>
        <w:rPr>
          <w:sz w:val="20"/>
          <w:szCs w:val="20"/>
        </w:rPr>
        <w:t xml:space="preserve"> </w:t>
      </w:r>
      <w:r>
        <w:rPr>
          <w:rFonts w:ascii="Segoe UI" w:hAnsi="Segoe UI" w:cs="Segoe UI"/>
          <w:sz w:val="20"/>
          <w:szCs w:val="20"/>
        </w:rPr>
        <w:t>਱</w:t>
      </w:r>
      <w:r>
        <w:rPr>
          <w:rFonts w:cs="Arial Unicode MS"/>
          <w:sz w:val="20"/>
          <w:szCs w:val="20"/>
          <w:cs/>
        </w:rPr>
        <w:t>ਈ</w:t>
      </w:r>
      <w:r>
        <w:rPr>
          <w:sz w:val="20"/>
          <w:szCs w:val="20"/>
        </w:rPr>
        <w:t xml:space="preserve"> </w:t>
      </w:r>
      <w:r>
        <w:rPr>
          <w:rFonts w:cs="Arial Unicode MS"/>
          <w:sz w:val="20"/>
          <w:szCs w:val="20"/>
          <w:cs/>
        </w:rPr>
        <w:t>ਵਕਹਾ</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r>
        <w:rPr>
          <w:sz w:val="20"/>
          <w:szCs w:val="20"/>
        </w:rPr>
        <w:t>(</w:t>
      </w:r>
      <w:r>
        <w:rPr>
          <w:rFonts w:cs="Arial Unicode MS"/>
          <w:sz w:val="20"/>
          <w:szCs w:val="20"/>
          <w:cs/>
        </w:rPr>
        <w:t>ਵਤੰਨ</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 09</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cs="Arial Unicode MS"/>
          <w:sz w:val="20"/>
          <w:szCs w:val="20"/>
          <w:cs/>
        </w:rPr>
        <w:t>ਅ</w:t>
      </w:r>
      <w:r>
        <w:rPr>
          <w:sz w:val="20"/>
          <w:szCs w:val="20"/>
        </w:rPr>
        <w:t xml:space="preserve">-2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w:t>
      </w:r>
      <w:r>
        <w:rPr>
          <w:rFonts w:cs="Arial Unicode MS"/>
          <w:sz w:val="20"/>
          <w:szCs w:val="20"/>
          <w:cs/>
        </w:rPr>
        <w:t>ਇਕ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ੁੱਵਛਆ</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ਵਿਵਦਆਰਥੀ</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ਵਿਚੋਂ</w:t>
      </w:r>
      <w:r>
        <w:rPr>
          <w:sz w:val="20"/>
          <w:szCs w:val="20"/>
        </w:rPr>
        <w:t xml:space="preserve"> </w:t>
      </w:r>
    </w:p>
    <w:p w:rsidR="00F7375D" w:rsidRDefault="00F7375D" w:rsidP="00F7375D">
      <w:pPr>
        <w:pStyle w:val="Default"/>
        <w:rPr>
          <w:sz w:val="20"/>
          <w:szCs w:val="20"/>
        </w:rPr>
      </w:pPr>
      <w:r>
        <w:rPr>
          <w:rFonts w:cs="Arial Unicode MS"/>
          <w:sz w:val="20"/>
          <w:szCs w:val="20"/>
          <w:cs/>
        </w:rPr>
        <w:t>ਇੁੱਕ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ਕਰਨਾ</w:t>
      </w:r>
      <w:r>
        <w:rPr>
          <w:sz w:val="20"/>
          <w:szCs w:val="20"/>
        </w:rPr>
        <w:t xml:space="preserve"> </w:t>
      </w:r>
      <w:r>
        <w:rPr>
          <w:rFonts w:cs="Arial Unicode MS"/>
          <w:sz w:val="20"/>
          <w:szCs w:val="20"/>
          <w:cs/>
        </w:rPr>
        <w:t>ਹੋਿ</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r>
        <w:rPr>
          <w:sz w:val="20"/>
          <w:szCs w:val="20"/>
        </w:rPr>
        <w:t xml:space="preserve">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sz w:val="20"/>
          <w:szCs w:val="20"/>
        </w:rPr>
        <w:t xml:space="preserve">5. </w:t>
      </w:r>
      <w:r>
        <w:rPr>
          <w:rFonts w:cs="Arial Unicode MS"/>
          <w:sz w:val="20"/>
          <w:szCs w:val="20"/>
          <w:cs/>
        </w:rPr>
        <w:t>ਭਾਗ</w:t>
      </w:r>
      <w:r>
        <w:rPr>
          <w:sz w:val="20"/>
          <w:szCs w:val="20"/>
        </w:rPr>
        <w:t>-</w:t>
      </w:r>
      <w:r>
        <w:rPr>
          <w:rFonts w:cs="Arial Unicode MS"/>
          <w:sz w:val="20"/>
          <w:szCs w:val="20"/>
          <w:cs/>
        </w:rPr>
        <w:t>ੲ</w:t>
      </w:r>
      <w:r>
        <w:rPr>
          <w:sz w:val="20"/>
          <w:szCs w:val="20"/>
        </w:rPr>
        <w:t xml:space="preserve"> </w:t>
      </w:r>
      <w:r>
        <w:rPr>
          <w:rFonts w:cs="Arial Unicode MS"/>
          <w:b/>
          <w:bCs/>
          <w:sz w:val="20"/>
          <w:szCs w:val="20"/>
          <w:cs/>
        </w:rPr>
        <w:t>ਕਥਾ</w:t>
      </w:r>
      <w:r>
        <w:rPr>
          <w:b/>
          <w:bCs/>
          <w:sz w:val="20"/>
          <w:szCs w:val="20"/>
        </w:rPr>
        <w:t xml:space="preserve"> </w:t>
      </w:r>
      <w:r>
        <w:rPr>
          <w:rFonts w:cs="Arial Unicode MS"/>
          <w:b/>
          <w:bCs/>
          <w:sz w:val="20"/>
          <w:szCs w:val="20"/>
          <w:cs/>
        </w:rPr>
        <w:t>ਰੰਗ</w:t>
      </w:r>
      <w:r>
        <w:rPr>
          <w:b/>
          <w:bCs/>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b/>
          <w:bCs/>
          <w:sz w:val="20"/>
          <w:szCs w:val="20"/>
          <w:cs/>
        </w:rPr>
        <w:t>ਹਵਆਕਰਣ</w:t>
      </w:r>
      <w:r>
        <w:rPr>
          <w:b/>
          <w:bCs/>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15 (</w:t>
      </w:r>
      <w:r>
        <w:rPr>
          <w:rFonts w:ascii="Segoe UI" w:hAnsi="Segoe UI" w:cs="Segoe UI"/>
          <w:sz w:val="20"/>
          <w:szCs w:val="20"/>
        </w:rPr>
        <w:t>਩</w:t>
      </w:r>
      <w:r>
        <w:rPr>
          <w:rFonts w:cs="Arial Unicode MS"/>
          <w:sz w:val="20"/>
          <w:szCs w:val="20"/>
          <w:cs/>
        </w:rPr>
        <w:t>ਾਠ</w:t>
      </w:r>
      <w:r>
        <w:rPr>
          <w:sz w:val="20"/>
          <w:szCs w:val="20"/>
        </w:rPr>
        <w:t xml:space="preserve"> </w:t>
      </w:r>
      <w:r>
        <w:rPr>
          <w:rFonts w:ascii="Segoe UI" w:hAnsi="Segoe UI" w:cs="Segoe UI"/>
          <w:sz w:val="20"/>
          <w:szCs w:val="20"/>
        </w:rPr>
        <w:t>਩</w:t>
      </w:r>
      <w:r>
        <w:rPr>
          <w:rFonts w:cs="Arial Unicode MS"/>
          <w:sz w:val="20"/>
          <w:szCs w:val="20"/>
          <w:cs/>
        </w:rPr>
        <w:t>ੁਸਤਕ</w:t>
      </w:r>
      <w:r>
        <w:rPr>
          <w:sz w:val="20"/>
          <w:szCs w:val="20"/>
        </w:rPr>
        <w:t xml:space="preserve"> </w:t>
      </w:r>
      <w:r>
        <w:rPr>
          <w:rFonts w:cs="Arial Unicode MS"/>
          <w:b/>
          <w:bCs/>
          <w:sz w:val="20"/>
          <w:szCs w:val="20"/>
          <w:cs/>
        </w:rPr>
        <w:t>ਕਥਾ</w:t>
      </w:r>
      <w:r>
        <w:rPr>
          <w:b/>
          <w:bCs/>
          <w:sz w:val="20"/>
          <w:szCs w:val="20"/>
        </w:rPr>
        <w:t xml:space="preserve"> </w:t>
      </w:r>
      <w:r>
        <w:rPr>
          <w:rFonts w:cs="Arial Unicode MS"/>
          <w:b/>
          <w:bCs/>
          <w:sz w:val="20"/>
          <w:szCs w:val="20"/>
          <w:cs/>
        </w:rPr>
        <w:t>ਰੰਗ</w:t>
      </w:r>
      <w:r>
        <w:rPr>
          <w:b/>
          <w:bCs/>
          <w:sz w:val="20"/>
          <w:szCs w:val="20"/>
        </w:rPr>
        <w:t xml:space="preserve"> </w:t>
      </w:r>
    </w:p>
    <w:p w:rsidR="00F7375D" w:rsidRDefault="00F7375D" w:rsidP="00F7375D">
      <w:pPr>
        <w:pStyle w:val="Default"/>
        <w:rPr>
          <w:sz w:val="20"/>
          <w:szCs w:val="20"/>
        </w:rPr>
      </w:pPr>
      <w:r>
        <w:rPr>
          <w:rFonts w:cs="Arial Unicode MS"/>
          <w:sz w:val="20"/>
          <w:szCs w:val="20"/>
          <w:cs/>
        </w:rPr>
        <w:t>ਵਿੁੱਚੋਂ</w:t>
      </w:r>
      <w:r>
        <w:rPr>
          <w:sz w:val="20"/>
          <w:szCs w:val="20"/>
        </w:rPr>
        <w:t xml:space="preserve"> 7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b/>
          <w:bCs/>
          <w:sz w:val="20"/>
          <w:szCs w:val="20"/>
          <w:cs/>
        </w:rPr>
        <w:t>ਹਵਆਕਰਣ</w:t>
      </w:r>
      <w:r>
        <w:rPr>
          <w:b/>
          <w:bCs/>
          <w:sz w:val="20"/>
          <w:szCs w:val="20"/>
        </w:rPr>
        <w:t xml:space="preserve"> </w:t>
      </w:r>
      <w:r>
        <w:rPr>
          <w:rFonts w:cs="Arial Unicode MS"/>
          <w:sz w:val="20"/>
          <w:szCs w:val="20"/>
          <w:cs/>
        </w:rPr>
        <w:t>ਵਿੁੱਚੋਂ</w:t>
      </w:r>
      <w:r>
        <w:rPr>
          <w:sz w:val="20"/>
          <w:szCs w:val="20"/>
        </w:rPr>
        <w:t xml:space="preserve"> 8)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ੁੁੱਛ</w:t>
      </w:r>
      <w:r>
        <w:rPr>
          <w:rFonts w:ascii="Segoe UI" w:hAnsi="Segoe UI" w:cs="Segoe UI"/>
          <w:sz w:val="20"/>
          <w:szCs w:val="20"/>
        </w:rPr>
        <w:t>੃</w:t>
      </w:r>
      <w:r>
        <w:rPr>
          <w:sz w:val="20"/>
          <w:szCs w:val="20"/>
        </w:rPr>
        <w:t xml:space="preserve"> </w:t>
      </w:r>
      <w:r>
        <w:rPr>
          <w:rFonts w:cs="Arial Unicode MS"/>
          <w:sz w:val="20"/>
          <w:szCs w:val="20"/>
          <w:cs/>
        </w:rPr>
        <w:t>ਜਾਣਗ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r>
        <w:rPr>
          <w:rFonts w:cs="Arial Unicode MS"/>
          <w:sz w:val="20"/>
          <w:szCs w:val="20"/>
          <w:cs/>
        </w:rPr>
        <w:t>ਵਿਵਦਆਰਥੀ</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ਸਾਰ</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ਦ</w:t>
      </w:r>
      <w:r>
        <w:rPr>
          <w:rFonts w:ascii="Segoe UI" w:hAnsi="Segoe UI" w:cs="Segoe UI"/>
          <w:sz w:val="20"/>
          <w:szCs w:val="20"/>
        </w:rPr>
        <w:t>੃</w:t>
      </w:r>
      <w:r>
        <w:rPr>
          <w:rFonts w:cs="Arial Unicode MS"/>
          <w:sz w:val="20"/>
          <w:szCs w:val="20"/>
          <w:cs/>
        </w:rPr>
        <w:t>ਣ</w:t>
      </w:r>
      <w:r>
        <w:rPr>
          <w:rFonts w:ascii="Segoe UI" w:hAnsi="Segoe UI" w:cs="Segoe UI"/>
          <w:sz w:val="20"/>
          <w:szCs w:val="20"/>
        </w:rPr>
        <w:t>੃</w:t>
      </w:r>
      <w:r>
        <w:rPr>
          <w:sz w:val="20"/>
          <w:szCs w:val="20"/>
        </w:rPr>
        <w:t xml:space="preserve"> </w:t>
      </w:r>
    </w:p>
    <w:p w:rsidR="00F7375D" w:rsidRDefault="00F7375D" w:rsidP="00F7375D">
      <w:pPr>
        <w:pStyle w:val="Default"/>
        <w:rPr>
          <w:sz w:val="20"/>
          <w:szCs w:val="20"/>
        </w:rPr>
      </w:pPr>
      <w:r>
        <w:rPr>
          <w:rFonts w:cs="Arial Unicode MS"/>
          <w:sz w:val="20"/>
          <w:szCs w:val="20"/>
          <w:cs/>
        </w:rPr>
        <w:t>ਹੋਣਗ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r>
        <w:rPr>
          <w:rFonts w:cs="Arial Unicode MS"/>
          <w:sz w:val="20"/>
          <w:szCs w:val="20"/>
          <w:cs/>
        </w:rPr>
        <w:t>ਹਰ</w:t>
      </w:r>
      <w:r>
        <w:rPr>
          <w:rFonts w:ascii="Segoe UI" w:hAnsi="Segoe UI" w:cs="Segoe UI"/>
          <w:sz w:val="20"/>
          <w:szCs w:val="20"/>
        </w:rPr>
        <w:t>੃</w:t>
      </w:r>
      <w:r>
        <w:rPr>
          <w:rFonts w:cs="Arial Unicode MS"/>
          <w:sz w:val="20"/>
          <w:szCs w:val="20"/>
          <w:cs/>
        </w:rPr>
        <w:t>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2 </w:t>
      </w:r>
      <w:r>
        <w:rPr>
          <w:rFonts w:cs="Arial Unicode MS"/>
          <w:sz w:val="20"/>
          <w:szCs w:val="20"/>
          <w:cs/>
        </w:rPr>
        <w:t>ਅੰਕ</w:t>
      </w:r>
      <w:r>
        <w:rPr>
          <w:sz w:val="20"/>
          <w:szCs w:val="20"/>
        </w:rPr>
        <w:t xml:space="preserve"> </w:t>
      </w:r>
      <w:r>
        <w:rPr>
          <w:rFonts w:cs="Arial Unicode MS"/>
          <w:sz w:val="20"/>
          <w:szCs w:val="20"/>
          <w:cs/>
        </w:rPr>
        <w:t>ਹੋਣਗ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r>
        <w:rPr>
          <w:rFonts w:ascii="Times New Roman" w:hAnsi="Times New Roman" w:cs="Times New Roman"/>
          <w:sz w:val="20"/>
          <w:szCs w:val="20"/>
        </w:rPr>
        <w:t xml:space="preserve">15x2=30 </w:t>
      </w:r>
      <w:r>
        <w:rPr>
          <w:rFonts w:cs="Arial Unicode MS"/>
          <w:sz w:val="20"/>
          <w:szCs w:val="20"/>
          <w:cs/>
        </w:rPr>
        <w:t>ਅੰਕ</w:t>
      </w:r>
      <w:r>
        <w:rPr>
          <w:sz w:val="20"/>
          <w:szCs w:val="20"/>
        </w:rPr>
        <w:t xml:space="preserve"> </w:t>
      </w:r>
    </w:p>
    <w:p w:rsidR="00F7375D" w:rsidRDefault="00F7375D" w:rsidP="00F7375D">
      <w:pPr>
        <w:pStyle w:val="Default"/>
        <w:rPr>
          <w:rFonts w:ascii="Asees" w:hAnsi="Asees" w:cs="Asees"/>
          <w:sz w:val="20"/>
          <w:szCs w:val="20"/>
        </w:rPr>
      </w:pPr>
      <w:r>
        <w:rPr>
          <w:rFonts w:ascii="Asees" w:hAnsi="Asees" w:cs="Asees"/>
          <w:b/>
          <w:bCs/>
          <w:sz w:val="20"/>
          <w:szCs w:val="20"/>
        </w:rPr>
        <w:t xml:space="preserve">;jkfJe gkm^;wZroh </w:t>
      </w:r>
    </w:p>
    <w:p w:rsidR="00F7375D" w:rsidRDefault="00F7375D" w:rsidP="00F7375D">
      <w:pPr>
        <w:pStyle w:val="Default"/>
        <w:rPr>
          <w:rFonts w:ascii="Asees" w:hAnsi="Asees" w:cs="Asees"/>
          <w:sz w:val="20"/>
          <w:szCs w:val="20"/>
        </w:rPr>
      </w:pPr>
      <w:r>
        <w:rPr>
          <w:rFonts w:ascii="Asees" w:hAnsi="Asees" w:cs="Asees"/>
          <w:sz w:val="20"/>
          <w:szCs w:val="20"/>
        </w:rPr>
        <w:t xml:space="preserve">1H joehos f;zx, Gk;ak ftfrnkB ns/ gzikph Gk;ak, pkjoh gpfb;aoia, fdZbh, 1973H </w:t>
      </w:r>
    </w:p>
    <w:p w:rsidR="00F7375D" w:rsidRDefault="00F7375D" w:rsidP="00F7375D">
      <w:pPr>
        <w:pStyle w:val="Default"/>
        <w:rPr>
          <w:rFonts w:ascii="Asees" w:hAnsi="Asees" w:cs="Asees"/>
          <w:sz w:val="20"/>
          <w:szCs w:val="20"/>
        </w:rPr>
      </w:pPr>
      <w:r>
        <w:rPr>
          <w:rFonts w:ascii="Asees" w:hAnsi="Asees" w:cs="Asees"/>
          <w:sz w:val="20"/>
          <w:szCs w:val="20"/>
        </w:rPr>
        <w:t xml:space="preserve">2H pbd/t f;zx uhwk, gzikph Gk;ak ftfrnkB ns/ ftnkeoB (seBheh ;apdktbh dk ft;ak e';a), </w:t>
      </w:r>
    </w:p>
    <w:p w:rsidR="00F7375D" w:rsidRDefault="00F7375D" w:rsidP="00F7375D">
      <w:pPr>
        <w:pStyle w:val="Default"/>
        <w:rPr>
          <w:rFonts w:ascii="Asees" w:hAnsi="Asees" w:cs="Asees"/>
          <w:sz w:val="20"/>
          <w:szCs w:val="20"/>
        </w:rPr>
      </w:pPr>
      <w:r>
        <w:rPr>
          <w:rFonts w:ascii="Asees" w:hAnsi="Asees" w:cs="Asees"/>
          <w:sz w:val="20"/>
          <w:szCs w:val="20"/>
        </w:rPr>
        <w:t xml:space="preserve">gzikph :{Bhtof;Nh, gfNnkbk, 2000H </w:t>
      </w:r>
    </w:p>
    <w:p w:rsidR="00F7375D" w:rsidRDefault="00F7375D" w:rsidP="00F7375D">
      <w:pPr>
        <w:pStyle w:val="Default"/>
        <w:rPr>
          <w:rFonts w:ascii="Asees" w:hAnsi="Asees" w:cs="Asees"/>
          <w:sz w:val="20"/>
          <w:szCs w:val="20"/>
        </w:rPr>
      </w:pPr>
      <w:r>
        <w:rPr>
          <w:rFonts w:ascii="Asees" w:hAnsi="Asees" w:cs="Asees"/>
          <w:sz w:val="20"/>
          <w:szCs w:val="20"/>
        </w:rPr>
        <w:t xml:space="preserve">3H p{Nk f;zx pokV, gzikph ftnkeoB L f;XKs s/ ftjko, u/sBk gqek;aB, b[fXnkDk, 2008H </w:t>
      </w:r>
    </w:p>
    <w:p w:rsidR="00F7375D" w:rsidRDefault="00F7375D" w:rsidP="00F7375D">
      <w:pPr>
        <w:pStyle w:val="Default"/>
        <w:rPr>
          <w:rFonts w:ascii="Asees" w:hAnsi="Asees" w:cs="Asees"/>
          <w:sz w:val="20"/>
          <w:szCs w:val="20"/>
        </w:rPr>
      </w:pPr>
      <w:r>
        <w:rPr>
          <w:rFonts w:ascii="Asees" w:hAnsi="Asees" w:cs="Asees"/>
          <w:sz w:val="20"/>
          <w:szCs w:val="20"/>
        </w:rPr>
        <w:t xml:space="preserve">4H gq/w gqek;a f;zx, f;XKse Gk;ak ftfrnkB, wdkB gpfb;aoia, gfNnkbk, 2002H </w:t>
      </w:r>
    </w:p>
    <w:p w:rsidR="00F7375D" w:rsidRDefault="00F7375D" w:rsidP="00F7375D">
      <w:pPr>
        <w:pStyle w:val="Default"/>
        <w:rPr>
          <w:rFonts w:ascii="Asees" w:hAnsi="Asees" w:cs="Asees"/>
          <w:sz w:val="20"/>
          <w:szCs w:val="20"/>
        </w:rPr>
      </w:pPr>
      <w:r>
        <w:rPr>
          <w:rFonts w:ascii="Asees" w:hAnsi="Asees" w:cs="Asees"/>
          <w:sz w:val="20"/>
          <w:szCs w:val="20"/>
        </w:rPr>
        <w:t xml:space="preserve">5H gq/w gqek;a f;zx, gzikph Gk;ak dk ;q's s/ pDso, gzikph :{Bhtof;Nh, gfNnkbk, 1996H </w:t>
      </w:r>
    </w:p>
    <w:p w:rsidR="00F7375D" w:rsidRDefault="00F7375D" w:rsidP="00F7375D">
      <w:pPr>
        <w:pStyle w:val="Default"/>
        <w:rPr>
          <w:rFonts w:ascii="Asees" w:hAnsi="Asees" w:cs="Asees"/>
          <w:sz w:val="20"/>
          <w:szCs w:val="20"/>
        </w:rPr>
      </w:pPr>
      <w:r>
        <w:rPr>
          <w:rFonts w:ascii="Asees" w:hAnsi="Asees" w:cs="Asees"/>
          <w:sz w:val="20"/>
          <w:szCs w:val="20"/>
        </w:rPr>
        <w:t xml:space="preserve">6H gq/w gqek;a f;zx, o{g ftfrnkB, wdkB gpfb;aoia, gfNnkbk, 2002H </w:t>
      </w:r>
    </w:p>
    <w:p w:rsidR="00F7375D" w:rsidRDefault="00F7375D" w:rsidP="00F7375D">
      <w:pPr>
        <w:pStyle w:val="Default"/>
        <w:rPr>
          <w:rFonts w:ascii="Asees" w:hAnsi="Asees" w:cs="Asees"/>
          <w:sz w:val="20"/>
          <w:szCs w:val="20"/>
        </w:rPr>
      </w:pPr>
      <w:r>
        <w:rPr>
          <w:rFonts w:ascii="Asees" w:hAnsi="Asees" w:cs="Asees"/>
          <w:sz w:val="20"/>
          <w:szCs w:val="20"/>
        </w:rPr>
        <w:t xml:space="preserve">7H i'frzdo f;zx g[nko ns/ j'o, gzikph Gk;ak dk ftnkeoB, (.,.. ns/ ...), gzikph Gk;ak </w:t>
      </w:r>
    </w:p>
    <w:p w:rsidR="00F7375D" w:rsidRDefault="00F7375D" w:rsidP="00F7375D">
      <w:pPr>
        <w:pStyle w:val="Default"/>
        <w:rPr>
          <w:rFonts w:ascii="Asees" w:hAnsi="Asees" w:cs="Asees"/>
          <w:sz w:val="20"/>
          <w:szCs w:val="20"/>
        </w:rPr>
      </w:pPr>
      <w:r>
        <w:rPr>
          <w:rFonts w:ascii="Asees" w:hAnsi="Asees" w:cs="Asees"/>
          <w:sz w:val="20"/>
          <w:szCs w:val="20"/>
        </w:rPr>
        <w:t xml:space="preserve">nekdwh, ibzXo. </w:t>
      </w:r>
    </w:p>
    <w:p w:rsidR="00F7375D" w:rsidRDefault="00F7375D" w:rsidP="00F7375D">
      <w:pPr>
        <w:pStyle w:val="Default"/>
        <w:rPr>
          <w:rFonts w:ascii="Asees" w:hAnsi="Asees" w:cs="Asees"/>
          <w:sz w:val="20"/>
          <w:szCs w:val="20"/>
        </w:rPr>
      </w:pPr>
      <w:r>
        <w:rPr>
          <w:rFonts w:ascii="Asees" w:hAnsi="Asees" w:cs="Asees"/>
          <w:sz w:val="20"/>
          <w:szCs w:val="20"/>
        </w:rPr>
        <w:t xml:space="preserve">8H ;[yftzdo f;zx ;zxk, gzikph Gk;ak ftfrnkB, gzikph Gk;ak nekdwh, ibzXo, 1999H </w:t>
      </w: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8C4961" w:rsidRDefault="008C4961" w:rsidP="00F7375D">
      <w:pPr>
        <w:pStyle w:val="Default"/>
        <w:rPr>
          <w:rFonts w:ascii="Asees" w:hAnsi="Asees" w:cs="Asees"/>
          <w:sz w:val="20"/>
          <w:szCs w:val="20"/>
        </w:rPr>
      </w:pPr>
    </w:p>
    <w:p w:rsidR="00F7375D" w:rsidRDefault="008C4961" w:rsidP="00F7375D">
      <w:pPr>
        <w:pStyle w:val="Default"/>
        <w:rPr>
          <w:rFonts w:ascii="Asees" w:hAnsi="Asees" w:cs="Asees"/>
          <w:sz w:val="22"/>
          <w:szCs w:val="22"/>
        </w:rPr>
      </w:pPr>
      <w:r>
        <w:rPr>
          <w:rFonts w:ascii="Asees" w:hAnsi="Asees" w:cs="Asees"/>
          <w:b/>
          <w:bCs/>
          <w:sz w:val="22"/>
          <w:szCs w:val="22"/>
        </w:rPr>
        <w:t xml:space="preserve">                                </w:t>
      </w:r>
      <w:r w:rsidR="00F7375D">
        <w:rPr>
          <w:rFonts w:ascii="Asees" w:hAnsi="Asees" w:cs="Asees"/>
          <w:b/>
          <w:bCs/>
          <w:sz w:val="22"/>
          <w:szCs w:val="22"/>
        </w:rPr>
        <w:t>phHJ/$phHn?;H;hH$phHekw Gkr^gfjbk (</w:t>
      </w:r>
      <w:r w:rsidR="00F7375D">
        <w:rPr>
          <w:rFonts w:ascii="Asees" w:hAnsi="Asees" w:cs="Asees"/>
          <w:b/>
          <w:bCs/>
          <w:sz w:val="23"/>
          <w:szCs w:val="23"/>
        </w:rPr>
        <w:t>;w?;No</w:t>
      </w:r>
      <w:r w:rsidR="00F7375D">
        <w:rPr>
          <w:rFonts w:ascii="Asees" w:hAnsi="Asees" w:cs="Asees"/>
          <w:b/>
          <w:bCs/>
          <w:sz w:val="22"/>
          <w:szCs w:val="22"/>
        </w:rPr>
        <w:t xml:space="preserve">) </w:t>
      </w:r>
    </w:p>
    <w:p w:rsidR="00F7375D" w:rsidRDefault="008C4961" w:rsidP="00F7375D">
      <w:pPr>
        <w:pStyle w:val="Default"/>
        <w:rPr>
          <w:rFonts w:ascii="Asees" w:hAnsi="Asees" w:cs="Asees"/>
          <w:sz w:val="22"/>
          <w:szCs w:val="22"/>
        </w:rPr>
      </w:pPr>
      <w:r>
        <w:rPr>
          <w:rFonts w:ascii="Asees" w:hAnsi="Asees" w:cs="Asees"/>
          <w:b/>
          <w:bCs/>
          <w:sz w:val="22"/>
          <w:szCs w:val="22"/>
        </w:rPr>
        <w:t xml:space="preserve">                                                       </w:t>
      </w:r>
      <w:r w:rsidR="00F7375D">
        <w:rPr>
          <w:rFonts w:ascii="Asees" w:hAnsi="Asees" w:cs="Asees"/>
          <w:b/>
          <w:bCs/>
          <w:sz w:val="22"/>
          <w:szCs w:val="22"/>
        </w:rPr>
        <w:t xml:space="preserve">(gzikph bkiawh) </w:t>
      </w:r>
    </w:p>
    <w:p w:rsidR="00F7375D" w:rsidRDefault="008C4961" w:rsidP="00F7375D">
      <w:pPr>
        <w:pStyle w:val="Default"/>
        <w:pageBreakBefore/>
        <w:rPr>
          <w:rFonts w:ascii="Asees" w:hAnsi="Asees" w:cs="Asees"/>
          <w:sz w:val="22"/>
          <w:szCs w:val="22"/>
        </w:rPr>
      </w:pPr>
      <w:r>
        <w:rPr>
          <w:rFonts w:ascii="Asees" w:hAnsi="Asees" w:cs="Asees"/>
          <w:b/>
          <w:bCs/>
          <w:sz w:val="22"/>
          <w:szCs w:val="22"/>
        </w:rPr>
        <w:lastRenderedPageBreak/>
        <w:t xml:space="preserve">                                                 </w:t>
      </w:r>
    </w:p>
    <w:p w:rsidR="00F7375D" w:rsidRDefault="00F7375D" w:rsidP="00F7375D">
      <w:pPr>
        <w:pStyle w:val="Default"/>
        <w:rPr>
          <w:rFonts w:ascii="Asees" w:hAnsi="Asees" w:cs="Asees"/>
          <w:sz w:val="23"/>
          <w:szCs w:val="23"/>
        </w:rPr>
      </w:pPr>
      <w:r>
        <w:rPr>
          <w:rFonts w:ascii="Asees" w:hAnsi="Asees" w:cs="Asees"/>
          <w:b/>
          <w:bCs/>
          <w:sz w:val="23"/>
          <w:szCs w:val="23"/>
        </w:rPr>
        <w:t xml:space="preserve">;w?;No d{ik </w:t>
      </w:r>
    </w:p>
    <w:p w:rsidR="00F7375D" w:rsidRDefault="00F7375D" w:rsidP="00F7375D">
      <w:pPr>
        <w:pStyle w:val="Default"/>
        <w:rPr>
          <w:rFonts w:ascii="Asees" w:hAnsi="Asees" w:cs="Asees"/>
          <w:sz w:val="22"/>
          <w:szCs w:val="22"/>
        </w:rPr>
      </w:pPr>
      <w:r>
        <w:rPr>
          <w:rFonts w:ascii="Asees" w:hAnsi="Asees" w:cs="Asees"/>
          <w:sz w:val="22"/>
          <w:szCs w:val="22"/>
        </w:rPr>
        <w:t xml:space="preserve">e[b nze L 100 ft;a/ ftu'A gk; j'D bJh nze L 35 </w:t>
      </w:r>
    </w:p>
    <w:p w:rsidR="00F7375D" w:rsidRDefault="00F7375D" w:rsidP="00F7375D">
      <w:pPr>
        <w:pStyle w:val="Default"/>
        <w:rPr>
          <w:rFonts w:ascii="Asees" w:hAnsi="Asees" w:cs="Asees"/>
          <w:sz w:val="22"/>
          <w:szCs w:val="22"/>
        </w:rPr>
      </w:pPr>
      <w:r>
        <w:rPr>
          <w:rFonts w:ascii="Asees" w:hAnsi="Asees" w:cs="Asees"/>
          <w:sz w:val="22"/>
          <w:szCs w:val="22"/>
        </w:rPr>
        <w:t xml:space="preserve">nzdo{Bh w[bKeD L 25 nze nzdo{Bh w[bKeD ftu'A gk; j'D bJh nze L 09 </w:t>
      </w:r>
    </w:p>
    <w:p w:rsidR="00F7375D" w:rsidRDefault="00F7375D" w:rsidP="00F7375D">
      <w:pPr>
        <w:pStyle w:val="Default"/>
        <w:rPr>
          <w:rFonts w:ascii="Asees" w:hAnsi="Asees" w:cs="Asees"/>
          <w:sz w:val="22"/>
          <w:szCs w:val="22"/>
        </w:rPr>
      </w:pPr>
      <w:r>
        <w:rPr>
          <w:rFonts w:ascii="Asees" w:hAnsi="Asees" w:cs="Asees"/>
          <w:sz w:val="22"/>
          <w:szCs w:val="22"/>
        </w:rPr>
        <w:t xml:space="preserve">pkjoh gohfynkL 75 nze pkjoh gohfynk ftu'A gk; j'D bJh nze L 26 </w:t>
      </w:r>
    </w:p>
    <w:p w:rsidR="00F7375D" w:rsidRDefault="00F7375D" w:rsidP="00F7375D">
      <w:pPr>
        <w:pStyle w:val="Default"/>
        <w:rPr>
          <w:rFonts w:ascii="Asees" w:hAnsi="Asees" w:cs="Asees"/>
          <w:sz w:val="22"/>
          <w:szCs w:val="22"/>
        </w:rPr>
      </w:pPr>
      <w:r>
        <w:rPr>
          <w:rFonts w:ascii="Asees" w:hAnsi="Asees" w:cs="Asees"/>
          <w:sz w:val="22"/>
          <w:szCs w:val="22"/>
        </w:rPr>
        <w:t xml:space="preserve">;wK L 3 xzN/ (nfXnkgBL 6 ghohnv gqsh jcask) </w:t>
      </w:r>
    </w:p>
    <w:p w:rsidR="00F7375D" w:rsidRDefault="00F7375D" w:rsidP="00F7375D">
      <w:pPr>
        <w:pStyle w:val="Default"/>
        <w:rPr>
          <w:rFonts w:ascii="Asees" w:hAnsi="Asees" w:cs="Asees"/>
          <w:sz w:val="22"/>
          <w:szCs w:val="22"/>
        </w:rPr>
      </w:pPr>
      <w:r>
        <w:rPr>
          <w:rFonts w:ascii="Asees" w:hAnsi="Asees" w:cs="Asees"/>
          <w:b/>
          <w:bCs/>
          <w:sz w:val="22"/>
          <w:szCs w:val="22"/>
        </w:rPr>
        <w:t xml:space="preserve">f;b/p; s/ gkm g[;seK </w:t>
      </w:r>
    </w:p>
    <w:p w:rsidR="00F7375D" w:rsidRDefault="00F7375D" w:rsidP="00F7375D">
      <w:pPr>
        <w:pStyle w:val="Default"/>
        <w:rPr>
          <w:rFonts w:ascii="Asees" w:hAnsi="Asees" w:cs="Asees"/>
          <w:sz w:val="22"/>
          <w:szCs w:val="22"/>
        </w:rPr>
      </w:pPr>
      <w:r>
        <w:rPr>
          <w:rFonts w:cs="Arial Unicode MS"/>
          <w:sz w:val="20"/>
          <w:szCs w:val="20"/>
          <w:cs/>
        </w:rPr>
        <w:t>ਭਾਗ</w:t>
      </w:r>
      <w:r>
        <w:rPr>
          <w:sz w:val="20"/>
          <w:szCs w:val="20"/>
        </w:rPr>
        <w:t>-</w:t>
      </w:r>
      <w:r>
        <w:rPr>
          <w:rFonts w:cs="Arial Unicode MS"/>
          <w:sz w:val="20"/>
          <w:szCs w:val="20"/>
          <w:cs/>
        </w:rPr>
        <w:t>ੳ</w:t>
      </w:r>
      <w:r>
        <w:rPr>
          <w:sz w:val="20"/>
          <w:szCs w:val="20"/>
        </w:rPr>
        <w:t xml:space="preserve"> </w:t>
      </w:r>
      <w:r>
        <w:rPr>
          <w:rFonts w:ascii="Asees" w:hAnsi="Asees" w:cs="Asees"/>
          <w:b/>
          <w:bCs/>
          <w:sz w:val="20"/>
          <w:szCs w:val="20"/>
        </w:rPr>
        <w:t>tkose ftt/e</w:t>
      </w:r>
      <w:r>
        <w:rPr>
          <w:sz w:val="20"/>
          <w:szCs w:val="20"/>
        </w:rPr>
        <w:t xml:space="preserve">, </w:t>
      </w:r>
      <w:r>
        <w:rPr>
          <w:rFonts w:ascii="Asees" w:hAnsi="Asees" w:cs="Asees"/>
          <w:sz w:val="20"/>
          <w:szCs w:val="20"/>
        </w:rPr>
        <w:t>;zgk</w:t>
      </w:r>
      <w:r>
        <w:rPr>
          <w:sz w:val="20"/>
          <w:szCs w:val="20"/>
        </w:rPr>
        <w:t xml:space="preserve">. </w:t>
      </w:r>
      <w:r>
        <w:rPr>
          <w:rFonts w:ascii="Asees" w:hAnsi="Asees" w:cs="Asees"/>
          <w:sz w:val="20"/>
          <w:szCs w:val="20"/>
        </w:rPr>
        <w:t xml:space="preserve">vkH okfizdo gkb f;zx pokV, vkH irsko f;zx, gzikph </w:t>
      </w:r>
      <w:r>
        <w:rPr>
          <w:rFonts w:ascii="Asees" w:hAnsi="Asees" w:cs="Asees"/>
          <w:sz w:val="22"/>
          <w:szCs w:val="22"/>
        </w:rPr>
        <w:t>12</w:t>
      </w:r>
      <w:r>
        <w:rPr>
          <w:rFonts w:ascii="Cambria" w:hAnsi="Cambria" w:cs="Cambria"/>
          <w:sz w:val="22"/>
          <w:szCs w:val="22"/>
        </w:rPr>
        <w:t xml:space="preserve">+12=24 </w:t>
      </w:r>
      <w:r>
        <w:rPr>
          <w:rFonts w:ascii="Asees" w:hAnsi="Asees" w:cs="Asees"/>
          <w:sz w:val="22"/>
          <w:szCs w:val="22"/>
        </w:rPr>
        <w:t xml:space="preserve">nze </w:t>
      </w:r>
    </w:p>
    <w:p w:rsidR="00F7375D" w:rsidRDefault="00F7375D" w:rsidP="00F7375D">
      <w:pPr>
        <w:pStyle w:val="Default"/>
        <w:rPr>
          <w:rFonts w:ascii="Asees" w:hAnsi="Asees" w:cs="Asees"/>
          <w:sz w:val="20"/>
          <w:szCs w:val="20"/>
        </w:rPr>
      </w:pPr>
      <w:r>
        <w:rPr>
          <w:rFonts w:ascii="Asees" w:hAnsi="Asees" w:cs="Asees"/>
          <w:sz w:val="20"/>
          <w:szCs w:val="20"/>
        </w:rPr>
        <w:t xml:space="preserve">:{Bhtof;Nh, gfNnkbk. </w:t>
      </w:r>
    </w:p>
    <w:p w:rsidR="00F7375D" w:rsidRDefault="00F7375D" w:rsidP="00F7375D">
      <w:pPr>
        <w:pStyle w:val="Default"/>
        <w:rPr>
          <w:rFonts w:ascii="Asees" w:hAnsi="Asees" w:cs="Asees"/>
          <w:sz w:val="22"/>
          <w:szCs w:val="22"/>
        </w:rPr>
      </w:pPr>
      <w:r>
        <w:rPr>
          <w:rFonts w:ascii="Asees" w:hAnsi="Asees" w:cs="Asees"/>
          <w:sz w:val="20"/>
          <w:szCs w:val="20"/>
        </w:rPr>
        <w:t xml:space="preserve">Gkr^n^1 fuZmh^gZso 09 </w:t>
      </w:r>
      <w:r>
        <w:rPr>
          <w:rFonts w:ascii="Asees" w:hAnsi="Asees" w:cs="Asees"/>
          <w:sz w:val="22"/>
          <w:szCs w:val="22"/>
        </w:rPr>
        <w:t xml:space="preserve">nze </w:t>
      </w:r>
    </w:p>
    <w:p w:rsidR="00F7375D" w:rsidRDefault="00F7375D" w:rsidP="00F7375D">
      <w:pPr>
        <w:pStyle w:val="Default"/>
        <w:rPr>
          <w:rFonts w:ascii="Asees" w:hAnsi="Asees" w:cs="Asees"/>
          <w:sz w:val="20"/>
          <w:szCs w:val="20"/>
        </w:rPr>
      </w:pPr>
      <w:r>
        <w:rPr>
          <w:rFonts w:ascii="Asees" w:hAnsi="Asees" w:cs="Asees"/>
          <w:sz w:val="20"/>
          <w:szCs w:val="20"/>
        </w:rPr>
        <w:t xml:space="preserve">n^2 </w:t>
      </w:r>
      <w:r>
        <w:rPr>
          <w:rFonts w:ascii="Asees" w:hAnsi="Asees" w:cs="Asees"/>
          <w:b/>
          <w:bCs/>
          <w:sz w:val="20"/>
          <w:szCs w:val="20"/>
        </w:rPr>
        <w:t xml:space="preserve">ftnkoeDL </w:t>
      </w:r>
    </w:p>
    <w:p w:rsidR="00F7375D" w:rsidRDefault="00F7375D" w:rsidP="00F7375D">
      <w:pPr>
        <w:pStyle w:val="Default"/>
        <w:rPr>
          <w:sz w:val="20"/>
          <w:szCs w:val="20"/>
        </w:rPr>
      </w:pPr>
      <w:r>
        <w:rPr>
          <w:rFonts w:ascii="Asees" w:hAnsi="Asees" w:cs="Asees"/>
          <w:sz w:val="22"/>
          <w:szCs w:val="22"/>
        </w:rPr>
        <w:t>(</w:t>
      </w:r>
      <w:r>
        <w:rPr>
          <w:rFonts w:ascii="Times New Roman" w:hAnsi="Times New Roman" w:cs="Times New Roman"/>
          <w:sz w:val="22"/>
          <w:szCs w:val="22"/>
        </w:rPr>
        <w:t>i</w:t>
      </w:r>
      <w:r>
        <w:rPr>
          <w:rFonts w:ascii="Asees" w:hAnsi="Asees" w:cs="Asees"/>
          <w:sz w:val="22"/>
          <w:szCs w:val="22"/>
        </w:rPr>
        <w:t xml:space="preserve">) </w:t>
      </w:r>
      <w:r>
        <w:rPr>
          <w:rFonts w:cs="Arial Unicode MS"/>
          <w:sz w:val="20"/>
          <w:szCs w:val="20"/>
          <w:cs/>
        </w:rPr>
        <w:t>ਸ਼ਬਦ</w:t>
      </w:r>
      <w:r>
        <w:rPr>
          <w:sz w:val="20"/>
          <w:szCs w:val="20"/>
        </w:rPr>
        <w:t>-</w:t>
      </w:r>
      <w:r>
        <w:rPr>
          <w:rFonts w:cs="Arial Unicode MS"/>
          <w:sz w:val="20"/>
          <w:szCs w:val="20"/>
          <w:cs/>
        </w:rPr>
        <w:t>ਬਣਤਰ</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ਸ਼ਬਦ</w:t>
      </w:r>
      <w:r>
        <w:rPr>
          <w:sz w:val="20"/>
          <w:szCs w:val="20"/>
        </w:rPr>
        <w:t xml:space="preserve"> </w:t>
      </w:r>
      <w:r>
        <w:rPr>
          <w:rFonts w:cs="Arial Unicode MS"/>
          <w:sz w:val="20"/>
          <w:szCs w:val="20"/>
          <w:cs/>
        </w:rPr>
        <w:t>ਰਚਨਾ</w:t>
      </w:r>
      <w:r>
        <w:rPr>
          <w:sz w:val="20"/>
          <w:szCs w:val="20"/>
        </w:rPr>
        <w:t xml:space="preserve">: </w:t>
      </w:r>
      <w:r>
        <w:rPr>
          <w:rFonts w:ascii="Segoe UI" w:hAnsi="Segoe UI" w:cs="Segoe UI"/>
          <w:sz w:val="20"/>
          <w:szCs w:val="20"/>
        </w:rPr>
        <w:t>਩</w:t>
      </w:r>
      <w:r>
        <w:rPr>
          <w:rFonts w:cs="Arial Unicode MS"/>
          <w:sz w:val="20"/>
          <w:szCs w:val="20"/>
          <w:cs/>
        </w:rPr>
        <w:t>ਵਰਭਾਸ਼ਾ</w:t>
      </w:r>
      <w:r>
        <w:rPr>
          <w:sz w:val="20"/>
          <w:szCs w:val="20"/>
        </w:rPr>
        <w:t xml:space="preserve">, </w:t>
      </w:r>
      <w:r>
        <w:rPr>
          <w:rFonts w:cs="Arial Unicode MS"/>
          <w:sz w:val="20"/>
          <w:szCs w:val="20"/>
          <w:cs/>
        </w:rPr>
        <w:t>ਮੁੁੱਢ</w:t>
      </w:r>
      <w:r>
        <w:rPr>
          <w:rFonts w:ascii="Segoe UI" w:hAnsi="Segoe UI" w:cs="Segoe UI"/>
          <w:sz w:val="20"/>
          <w:szCs w:val="20"/>
        </w:rPr>
        <w:t>਱੃</w:t>
      </w:r>
      <w:r>
        <w:rPr>
          <w:sz w:val="20"/>
          <w:szCs w:val="20"/>
        </w:rPr>
        <w:t xml:space="preserve"> </w:t>
      </w:r>
      <w:r>
        <w:rPr>
          <w:rFonts w:cs="Arial Unicode MS"/>
          <w:sz w:val="20"/>
          <w:szCs w:val="20"/>
          <w:cs/>
        </w:rPr>
        <w:t>ਸੰਕ</w:t>
      </w:r>
      <w:r>
        <w:rPr>
          <w:rFonts w:ascii="Segoe UI" w:hAnsi="Segoe UI" w:cs="Segoe UI"/>
          <w:sz w:val="20"/>
          <w:szCs w:val="20"/>
        </w:rPr>
        <w:t>਱਩</w:t>
      </w:r>
      <w:r>
        <w:rPr>
          <w:sz w:val="20"/>
          <w:szCs w:val="20"/>
        </w:rPr>
        <w:t xml:space="preserve">, </w:t>
      </w:r>
      <w:r>
        <w:rPr>
          <w:rFonts w:cs="Arial Unicode MS"/>
          <w:sz w:val="20"/>
          <w:szCs w:val="20"/>
          <w:cs/>
        </w:rPr>
        <w:t>ਮੂ</w:t>
      </w:r>
      <w:r>
        <w:rPr>
          <w:rFonts w:ascii="Segoe UI" w:hAnsi="Segoe UI" w:cs="Segoe UI"/>
          <w:sz w:val="20"/>
          <w:szCs w:val="20"/>
        </w:rPr>
        <w:t>਱</w:t>
      </w:r>
      <w:r>
        <w:rPr>
          <w:sz w:val="20"/>
          <w:szCs w:val="20"/>
        </w:rPr>
        <w:t xml:space="preserve"> </w:t>
      </w:r>
      <w:r>
        <w:rPr>
          <w:rFonts w:cs="Arial Unicode MS"/>
          <w:sz w:val="20"/>
          <w:szCs w:val="20"/>
          <w:cs/>
        </w:rPr>
        <w:t>ਰੂ</w:t>
      </w:r>
      <w:r>
        <w:rPr>
          <w:rFonts w:ascii="Segoe UI" w:hAnsi="Segoe UI" w:cs="Segoe UI"/>
          <w:sz w:val="20"/>
          <w:szCs w:val="20"/>
        </w:rPr>
        <w:t>਩</w:t>
      </w:r>
      <w:r>
        <w:rPr>
          <w:sz w:val="20"/>
          <w:szCs w:val="20"/>
        </w:rPr>
        <w:t xml:space="preserve">, </w:t>
      </w:r>
      <w:r>
        <w:rPr>
          <w:rFonts w:cs="Arial Unicode MS"/>
          <w:sz w:val="20"/>
          <w:szCs w:val="20"/>
          <w:cs/>
        </w:rPr>
        <w:t>ਅਗ</w:t>
      </w:r>
      <w:r>
        <w:rPr>
          <w:rFonts w:ascii="Segoe UI" w:hAnsi="Segoe UI" w:cs="Segoe UI"/>
          <w:sz w:val="20"/>
          <w:szCs w:val="20"/>
        </w:rPr>
        <w:t>੃</w:t>
      </w:r>
      <w:r>
        <w:rPr>
          <w:rFonts w:cs="Arial Unicode MS"/>
          <w:sz w:val="20"/>
          <w:szCs w:val="20"/>
          <w:cs/>
        </w:rPr>
        <w:t>ਤਰ</w:t>
      </w:r>
      <w:r>
        <w:rPr>
          <w:sz w:val="20"/>
          <w:szCs w:val="20"/>
        </w:rPr>
        <w:t xml:space="preserve">, </w:t>
      </w:r>
      <w:r>
        <w:rPr>
          <w:rFonts w:ascii="Segoe UI" w:hAnsi="Segoe UI" w:cs="Segoe UI"/>
          <w:sz w:val="20"/>
          <w:szCs w:val="20"/>
        </w:rPr>
        <w:t>਩</w:t>
      </w:r>
      <w:r>
        <w:rPr>
          <w:rFonts w:cs="Arial Unicode MS"/>
          <w:sz w:val="20"/>
          <w:szCs w:val="20"/>
          <w:cs/>
        </w:rPr>
        <w:t>ਛ</w:t>
      </w:r>
      <w:r>
        <w:rPr>
          <w:rFonts w:ascii="Segoe UI" w:hAnsi="Segoe UI" w:cs="Segoe UI"/>
          <w:sz w:val="20"/>
          <w:szCs w:val="20"/>
        </w:rPr>
        <w:t>੃</w:t>
      </w:r>
      <w:r>
        <w:rPr>
          <w:rFonts w:cs="Arial Unicode MS"/>
          <w:sz w:val="20"/>
          <w:szCs w:val="20"/>
          <w:cs/>
        </w:rPr>
        <w:t>ਤਰ</w:t>
      </w:r>
      <w:r>
        <w:rPr>
          <w:sz w:val="20"/>
          <w:szCs w:val="20"/>
        </w:rPr>
        <w:t xml:space="preserve">, </w:t>
      </w:r>
    </w:p>
    <w:p w:rsidR="00F7375D" w:rsidRDefault="00F7375D" w:rsidP="00F7375D">
      <w:pPr>
        <w:pStyle w:val="Default"/>
        <w:rPr>
          <w:rFonts w:ascii="Mangal" w:hAnsi="Mangal" w:cs="Mangal"/>
          <w:sz w:val="20"/>
          <w:szCs w:val="20"/>
        </w:rPr>
      </w:pPr>
      <w:r>
        <w:rPr>
          <w:rFonts w:cs="Arial Unicode MS"/>
          <w:sz w:val="20"/>
          <w:szCs w:val="20"/>
          <w:cs/>
        </w:rPr>
        <w:t>ਵਿਉਤ</w:t>
      </w:r>
      <w:r>
        <w:rPr>
          <w:rFonts w:ascii="Segoe UI" w:hAnsi="Segoe UI" w:cs="Segoe UI"/>
          <w:sz w:val="20"/>
          <w:szCs w:val="20"/>
        </w:rPr>
        <w:t>਩</w:t>
      </w:r>
      <w:r>
        <w:rPr>
          <w:rFonts w:cs="Arial Unicode MS"/>
          <w:sz w:val="20"/>
          <w:szCs w:val="20"/>
          <w:cs/>
        </w:rPr>
        <w:t>ਤ</w:t>
      </w:r>
      <w:r>
        <w:rPr>
          <w:sz w:val="20"/>
          <w:szCs w:val="20"/>
        </w:rPr>
        <w:t xml:space="preserve"> </w:t>
      </w:r>
      <w:r>
        <w:rPr>
          <w:rFonts w:cs="Arial Unicode MS"/>
          <w:sz w:val="20"/>
          <w:szCs w:val="20"/>
          <w:cs/>
        </w:rPr>
        <w:t>ਰੂ</w:t>
      </w:r>
      <w:r>
        <w:rPr>
          <w:rFonts w:ascii="Segoe UI" w:hAnsi="Segoe UI" w:cs="Segoe UI"/>
          <w:sz w:val="20"/>
          <w:szCs w:val="20"/>
        </w:rPr>
        <w:t>਩</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ਰੂ</w:t>
      </w:r>
      <w:r>
        <w:rPr>
          <w:rFonts w:ascii="Segoe UI" w:hAnsi="Segoe UI" w:cs="Segoe UI"/>
          <w:sz w:val="20"/>
          <w:szCs w:val="20"/>
        </w:rPr>
        <w:t>਩</w:t>
      </w:r>
      <w:r>
        <w:rPr>
          <w:rFonts w:cs="Arial Unicode MS"/>
          <w:sz w:val="20"/>
          <w:szCs w:val="20"/>
          <w:cs/>
        </w:rPr>
        <w:t>ਾਂਤਰੀ</w:t>
      </w:r>
      <w:r>
        <w:rPr>
          <w:sz w:val="20"/>
          <w:szCs w:val="20"/>
        </w:rPr>
        <w:t xml:space="preserve"> </w:t>
      </w:r>
      <w:r>
        <w:rPr>
          <w:rFonts w:cs="Arial Unicode MS"/>
          <w:sz w:val="20"/>
          <w:szCs w:val="20"/>
          <w:cs/>
        </w:rPr>
        <w:t>ਰੂ</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sz w:val="20"/>
          <w:szCs w:val="20"/>
        </w:rPr>
      </w:pPr>
      <w:r>
        <w:rPr>
          <w:rFonts w:ascii="Asees" w:hAnsi="Asees" w:cs="Asees"/>
          <w:sz w:val="22"/>
          <w:szCs w:val="22"/>
        </w:rPr>
        <w:t>(</w:t>
      </w:r>
      <w:r>
        <w:rPr>
          <w:rFonts w:ascii="Times New Roman" w:hAnsi="Times New Roman" w:cs="Times New Roman"/>
          <w:sz w:val="22"/>
          <w:szCs w:val="22"/>
        </w:rPr>
        <w:t>ii</w:t>
      </w:r>
      <w:r>
        <w:rPr>
          <w:rFonts w:ascii="Asees" w:hAnsi="Asees" w:cs="Asees"/>
          <w:sz w:val="22"/>
          <w:szCs w:val="22"/>
        </w:rPr>
        <w:t xml:space="preserve">) </w:t>
      </w:r>
      <w:r>
        <w:rPr>
          <w:rFonts w:cs="Arial Unicode MS"/>
          <w:sz w:val="20"/>
          <w:szCs w:val="20"/>
          <w:cs/>
        </w:rPr>
        <w:t>ਭਾਸ਼ਾ</w:t>
      </w:r>
      <w:r>
        <w:rPr>
          <w:sz w:val="20"/>
          <w:szCs w:val="20"/>
        </w:rPr>
        <w:t xml:space="preserve"> </w:t>
      </w:r>
      <w:r>
        <w:rPr>
          <w:rFonts w:cs="Arial Unicode MS"/>
          <w:sz w:val="20"/>
          <w:szCs w:val="20"/>
          <w:cs/>
        </w:rPr>
        <w:t>ਿੰਨਗੀਆ</w:t>
      </w:r>
      <w:r>
        <w:rPr>
          <w:sz w:val="20"/>
          <w:szCs w:val="20"/>
        </w:rPr>
        <w:t xml:space="preserve">: </w:t>
      </w:r>
      <w:r>
        <w:rPr>
          <w:rFonts w:cs="Arial Unicode MS"/>
          <w:sz w:val="20"/>
          <w:szCs w:val="20"/>
          <w:cs/>
        </w:rPr>
        <w:t>ਭਾਸ਼ਾ</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ਟਕਸਾ</w:t>
      </w:r>
      <w:r>
        <w:rPr>
          <w:rFonts w:ascii="Segoe UI" w:hAnsi="Segoe UI" w:cs="Segoe UI"/>
          <w:sz w:val="20"/>
          <w:szCs w:val="20"/>
        </w:rPr>
        <w:t>਱</w:t>
      </w:r>
      <w:r>
        <w:rPr>
          <w:rFonts w:cs="Arial Unicode MS"/>
          <w:sz w:val="20"/>
          <w:szCs w:val="20"/>
          <w:cs/>
        </w:rPr>
        <w:t>ੀ</w:t>
      </w:r>
      <w:r>
        <w:rPr>
          <w:sz w:val="20"/>
          <w:szCs w:val="20"/>
        </w:rPr>
        <w:t xml:space="preserve"> </w:t>
      </w:r>
      <w:r>
        <w:rPr>
          <w:rFonts w:cs="Arial Unicode MS"/>
          <w:sz w:val="20"/>
          <w:szCs w:val="20"/>
          <w:cs/>
        </w:rPr>
        <w:t>ਰੂ</w:t>
      </w:r>
      <w:r>
        <w:rPr>
          <w:rFonts w:ascii="Segoe UI" w:hAnsi="Segoe UI" w:cs="Segoe UI"/>
          <w:sz w:val="20"/>
          <w:szCs w:val="20"/>
        </w:rPr>
        <w:t>਩</w:t>
      </w:r>
      <w:r>
        <w:rPr>
          <w:sz w:val="20"/>
          <w:szCs w:val="20"/>
        </w:rPr>
        <w:t xml:space="preserve">, </w:t>
      </w:r>
      <w:r>
        <w:rPr>
          <w:rFonts w:cs="Arial Unicode MS"/>
          <w:sz w:val="20"/>
          <w:szCs w:val="20"/>
          <w:cs/>
        </w:rPr>
        <w:t>ਭਾਸ਼ਾ</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ਉ</w:t>
      </w:r>
      <w:r>
        <w:rPr>
          <w:rFonts w:ascii="Segoe UI" w:hAnsi="Segoe UI" w:cs="Segoe UI"/>
          <w:sz w:val="20"/>
          <w:szCs w:val="20"/>
        </w:rPr>
        <w:t>਩</w:t>
      </w:r>
      <w:r>
        <w:rPr>
          <w:sz w:val="20"/>
          <w:szCs w:val="20"/>
        </w:rPr>
        <w:t>-</w:t>
      </w:r>
      <w:r>
        <w:rPr>
          <w:rFonts w:cs="Arial Unicode MS"/>
          <w:sz w:val="20"/>
          <w:szCs w:val="20"/>
          <w:cs/>
        </w:rPr>
        <w:t>ਭਾਸ਼ਾ</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ਅੰਤਰ</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ਅੰਤਰ</w:t>
      </w:r>
      <w:r>
        <w:rPr>
          <w:sz w:val="20"/>
          <w:szCs w:val="20"/>
        </w:rPr>
        <w:t>-</w:t>
      </w:r>
      <w:r>
        <w:rPr>
          <w:rFonts w:cs="Arial Unicode MS"/>
          <w:sz w:val="20"/>
          <w:szCs w:val="20"/>
          <w:cs/>
        </w:rPr>
        <w:t>ਸਬੰਧ</w:t>
      </w:r>
      <w:r>
        <w:rPr>
          <w:sz w:val="20"/>
          <w:szCs w:val="20"/>
        </w:rPr>
        <w:t xml:space="preserve">, </w:t>
      </w:r>
    </w:p>
    <w:p w:rsidR="00F7375D" w:rsidRDefault="00F7375D" w:rsidP="00F7375D">
      <w:pPr>
        <w:pStyle w:val="Default"/>
        <w:rPr>
          <w:rFonts w:ascii="Asees" w:hAnsi="Asees" w:cs="Asees"/>
          <w:sz w:val="22"/>
          <w:szCs w:val="22"/>
        </w:rPr>
      </w:pPr>
      <w:r>
        <w:rPr>
          <w:rFonts w:ascii="Segoe UI" w:hAnsi="Segoe UI" w:cs="Segoe UI"/>
          <w:sz w:val="20"/>
          <w:szCs w:val="20"/>
        </w:rPr>
        <w:t>਩</w:t>
      </w:r>
      <w:r>
        <w:rPr>
          <w:rFonts w:cs="Arial Unicode MS"/>
          <w:sz w:val="20"/>
          <w:szCs w:val="20"/>
          <w:cs/>
        </w:rPr>
        <w:t>ੰਜਾਬੀ</w:t>
      </w:r>
      <w:r>
        <w:rPr>
          <w:sz w:val="20"/>
          <w:szCs w:val="20"/>
        </w:rPr>
        <w:t xml:space="preserve"> </w:t>
      </w:r>
      <w:r>
        <w:rPr>
          <w:rFonts w:cs="Arial Unicode MS"/>
          <w:sz w:val="20"/>
          <w:szCs w:val="20"/>
          <w:cs/>
        </w:rPr>
        <w:t>ਉ</w:t>
      </w:r>
      <w:r>
        <w:rPr>
          <w:rFonts w:ascii="Segoe UI" w:hAnsi="Segoe UI" w:cs="Segoe UI"/>
          <w:sz w:val="20"/>
          <w:szCs w:val="20"/>
        </w:rPr>
        <w:t>਩</w:t>
      </w:r>
      <w:r>
        <w:rPr>
          <w:sz w:val="20"/>
          <w:szCs w:val="20"/>
        </w:rPr>
        <w:t xml:space="preserve">- </w:t>
      </w:r>
      <w:r>
        <w:rPr>
          <w:rFonts w:cs="Arial Unicode MS"/>
          <w:sz w:val="20"/>
          <w:szCs w:val="20"/>
          <w:cs/>
        </w:rPr>
        <w:t>ਭਾਸ਼ਾਿਾਂ</w:t>
      </w:r>
      <w:r>
        <w:rPr>
          <w:sz w:val="20"/>
          <w:szCs w:val="20"/>
        </w:rPr>
        <w:t xml:space="preserve"> </w:t>
      </w:r>
      <w:r>
        <w:rPr>
          <w:rFonts w:cs="Arial Unicode MS"/>
          <w:sz w:val="20"/>
          <w:szCs w:val="20"/>
          <w:cs/>
        </w:rPr>
        <w:t>ਤ</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ਛਾਣ</w:t>
      </w:r>
      <w:r>
        <w:rPr>
          <w:sz w:val="20"/>
          <w:szCs w:val="20"/>
        </w:rPr>
        <w:t>-</w:t>
      </w:r>
      <w:r>
        <w:rPr>
          <w:rFonts w:cs="Arial Unicode MS"/>
          <w:sz w:val="20"/>
          <w:szCs w:val="20"/>
          <w:cs/>
        </w:rPr>
        <w:t>ਵਚੰਨਹ</w:t>
      </w:r>
      <w:r>
        <w:rPr>
          <w:rFonts w:ascii="Mangal" w:hAnsi="Mangal" w:cs="Arial Unicode MS" w:hint="cs"/>
          <w:sz w:val="20"/>
          <w:szCs w:val="20"/>
          <w:cs/>
          <w:lang w:bidi="hi-IN"/>
        </w:rPr>
        <w:t>।</w:t>
      </w:r>
      <w:r>
        <w:rPr>
          <w:rFonts w:ascii="Mangal" w:hAnsi="Mangal" w:cs="Mangal"/>
          <w:sz w:val="20"/>
          <w:szCs w:val="20"/>
        </w:rPr>
        <w:t xml:space="preserve"> </w:t>
      </w:r>
      <w:r>
        <w:rPr>
          <w:rFonts w:ascii="Asees" w:hAnsi="Asees" w:cs="Asees"/>
          <w:sz w:val="22"/>
          <w:szCs w:val="22"/>
        </w:rPr>
        <w:t xml:space="preserve">12 nze </w:t>
      </w:r>
    </w:p>
    <w:p w:rsidR="00F7375D" w:rsidRDefault="00F7375D" w:rsidP="00F7375D">
      <w:pPr>
        <w:pStyle w:val="Default"/>
        <w:rPr>
          <w:rFonts w:ascii="Asees" w:hAnsi="Asees" w:cs="Asees"/>
          <w:sz w:val="22"/>
          <w:szCs w:val="22"/>
        </w:rPr>
      </w:pPr>
      <w:r>
        <w:rPr>
          <w:rFonts w:cs="Arial Unicode MS"/>
          <w:sz w:val="20"/>
          <w:szCs w:val="20"/>
          <w:cs/>
        </w:rPr>
        <w:t>ਭਾਗ</w:t>
      </w:r>
      <w:r>
        <w:rPr>
          <w:sz w:val="20"/>
          <w:szCs w:val="20"/>
        </w:rPr>
        <w:t>-</w:t>
      </w:r>
      <w:r>
        <w:rPr>
          <w:rFonts w:cs="Arial Unicode MS"/>
          <w:sz w:val="20"/>
          <w:szCs w:val="20"/>
          <w:cs/>
        </w:rPr>
        <w:t>ੲ</w:t>
      </w:r>
      <w:r>
        <w:rPr>
          <w:sz w:val="20"/>
          <w:szCs w:val="20"/>
        </w:rPr>
        <w:t xml:space="preserve"> </w:t>
      </w:r>
      <w:r>
        <w:rPr>
          <w:rFonts w:cs="Arial Unicode MS"/>
          <w:sz w:val="20"/>
          <w:szCs w:val="20"/>
          <w:cs/>
        </w:rPr>
        <w:t>ਉ</w:t>
      </w:r>
      <w:r>
        <w:rPr>
          <w:rFonts w:ascii="Segoe UI" w:hAnsi="Segoe UI" w:cs="Segoe UI"/>
          <w:sz w:val="20"/>
          <w:szCs w:val="20"/>
        </w:rPr>
        <w:t>਩</w:t>
      </w:r>
      <w:r>
        <w:rPr>
          <w:rFonts w:cs="Arial Unicode MS"/>
          <w:sz w:val="20"/>
          <w:szCs w:val="20"/>
          <w:cs/>
        </w:rPr>
        <w:t>ਰੋਕਤ</w:t>
      </w:r>
      <w:r>
        <w:rPr>
          <w:sz w:val="20"/>
          <w:szCs w:val="20"/>
        </w:rPr>
        <w:t xml:space="preserve"> </w:t>
      </w:r>
      <w:r>
        <w:rPr>
          <w:rFonts w:cs="Arial Unicode MS"/>
          <w:sz w:val="20"/>
          <w:szCs w:val="20"/>
          <w:cs/>
        </w:rPr>
        <w:t>ਵਸ</w:t>
      </w:r>
      <w:r>
        <w:rPr>
          <w:rFonts w:ascii="Segoe UI" w:hAnsi="Segoe UI" w:cs="Segoe UI"/>
          <w:sz w:val="20"/>
          <w:szCs w:val="20"/>
        </w:rPr>
        <w:t>਱੃</w:t>
      </w:r>
      <w:r>
        <w:rPr>
          <w:rFonts w:cs="Arial Unicode MS"/>
          <w:sz w:val="20"/>
          <w:szCs w:val="20"/>
          <w:cs/>
        </w:rPr>
        <w:t>ਬਸ</w:t>
      </w:r>
      <w:r>
        <w:rPr>
          <w:sz w:val="20"/>
          <w:szCs w:val="20"/>
        </w:rPr>
        <w:t xml:space="preserve"> </w:t>
      </w:r>
      <w:r>
        <w:rPr>
          <w:rFonts w:cs="Arial Unicode MS"/>
          <w:sz w:val="20"/>
          <w:szCs w:val="20"/>
          <w:cs/>
        </w:rPr>
        <w:t>ਤ</w:t>
      </w:r>
      <w:r>
        <w:rPr>
          <w:rFonts w:ascii="Segoe UI" w:hAnsi="Segoe UI" w:cs="Segoe UI"/>
          <w:sz w:val="20"/>
          <w:szCs w:val="20"/>
        </w:rPr>
        <w:t>੃</w:t>
      </w:r>
      <w:r>
        <w:rPr>
          <w:sz w:val="20"/>
          <w:szCs w:val="20"/>
        </w:rPr>
        <w:t xml:space="preserve"> </w:t>
      </w:r>
      <w:r>
        <w:rPr>
          <w:rFonts w:cs="Arial Unicode MS"/>
          <w:sz w:val="20"/>
          <w:szCs w:val="20"/>
          <w:cs/>
        </w:rPr>
        <w:t>ਅਧਾਰਤ</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ਰਸ਼ਨ</w:t>
      </w:r>
      <w:r>
        <w:rPr>
          <w:rFonts w:ascii="Mangal" w:hAnsi="Mangal" w:cs="Arial Unicode MS" w:hint="cs"/>
          <w:sz w:val="20"/>
          <w:szCs w:val="20"/>
          <w:cs/>
          <w:lang w:bidi="hi-IN"/>
        </w:rPr>
        <w:t>।</w:t>
      </w:r>
      <w:r>
        <w:rPr>
          <w:rFonts w:ascii="Mangal" w:hAnsi="Mangal" w:cs="Mangal"/>
          <w:sz w:val="20"/>
          <w:szCs w:val="20"/>
        </w:rPr>
        <w:t xml:space="preserve"> </w:t>
      </w:r>
      <w:r>
        <w:rPr>
          <w:sz w:val="20"/>
          <w:szCs w:val="20"/>
        </w:rPr>
        <w:t xml:space="preserve">30 </w:t>
      </w:r>
      <w:r>
        <w:rPr>
          <w:rFonts w:ascii="Asees" w:hAnsi="Asees" w:cs="Asees"/>
          <w:sz w:val="22"/>
          <w:szCs w:val="22"/>
        </w:rPr>
        <w:t xml:space="preserve">nze </w:t>
      </w:r>
    </w:p>
    <w:p w:rsidR="00F7375D" w:rsidRDefault="00F7375D" w:rsidP="00F7375D">
      <w:pPr>
        <w:pStyle w:val="Default"/>
        <w:rPr>
          <w:sz w:val="20"/>
          <w:szCs w:val="20"/>
        </w:rPr>
      </w:pPr>
      <w:r>
        <w:rPr>
          <w:rFonts w:cs="Arial Unicode MS"/>
          <w:b/>
          <w:bCs/>
          <w:sz w:val="20"/>
          <w:szCs w:val="20"/>
          <w:cs/>
        </w:rPr>
        <w:t>ਅੰਕ</w:t>
      </w:r>
      <w:r>
        <w:rPr>
          <w:b/>
          <w:bCs/>
          <w:sz w:val="20"/>
          <w:szCs w:val="20"/>
        </w:rPr>
        <w:t>-</w:t>
      </w:r>
      <w:r>
        <w:rPr>
          <w:rFonts w:cs="Arial Unicode MS"/>
          <w:b/>
          <w:bCs/>
          <w:sz w:val="20"/>
          <w:szCs w:val="20"/>
          <w:cs/>
        </w:rPr>
        <w:t>ਵੰਡ</w:t>
      </w:r>
      <w:r>
        <w:rPr>
          <w:b/>
          <w:bCs/>
          <w:sz w:val="20"/>
          <w:szCs w:val="20"/>
        </w:rPr>
        <w:t xml:space="preserve"> </w:t>
      </w:r>
      <w:r>
        <w:rPr>
          <w:rFonts w:cs="Arial Unicode MS"/>
          <w:b/>
          <w:bCs/>
          <w:sz w:val="20"/>
          <w:szCs w:val="20"/>
          <w:cs/>
        </w:rPr>
        <w:t>ਅਤੇ</w:t>
      </w:r>
      <w:r>
        <w:rPr>
          <w:b/>
          <w:bCs/>
          <w:sz w:val="20"/>
          <w:szCs w:val="20"/>
        </w:rPr>
        <w:t xml:space="preserve"> </w:t>
      </w:r>
      <w:r>
        <w:rPr>
          <w:rFonts w:cs="Arial Unicode MS"/>
          <w:b/>
          <w:bCs/>
          <w:sz w:val="20"/>
          <w:szCs w:val="20"/>
          <w:cs/>
        </w:rPr>
        <w:t>ਪੇਪਰ</w:t>
      </w:r>
      <w:r>
        <w:rPr>
          <w:b/>
          <w:bCs/>
          <w:sz w:val="20"/>
          <w:szCs w:val="20"/>
        </w:rPr>
        <w:t xml:space="preserve"> </w:t>
      </w:r>
      <w:r>
        <w:rPr>
          <w:rFonts w:cs="Arial Unicode MS"/>
          <w:b/>
          <w:bCs/>
          <w:sz w:val="20"/>
          <w:szCs w:val="20"/>
          <w:cs/>
        </w:rPr>
        <w:t>ਸ</w:t>
      </w:r>
      <w:r>
        <w:rPr>
          <w:b/>
          <w:bCs/>
          <w:sz w:val="20"/>
          <w:szCs w:val="20"/>
        </w:rPr>
        <w:t xml:space="preserve"> </w:t>
      </w:r>
      <w:r>
        <w:rPr>
          <w:rFonts w:cs="Arial Unicode MS"/>
          <w:b/>
          <w:bCs/>
          <w:sz w:val="20"/>
          <w:szCs w:val="20"/>
          <w:cs/>
        </w:rPr>
        <w:t>ੈੱਟਰ</w:t>
      </w:r>
      <w:r>
        <w:rPr>
          <w:b/>
          <w:bCs/>
          <w:sz w:val="20"/>
          <w:szCs w:val="20"/>
        </w:rPr>
        <w:t xml:space="preserve"> </w:t>
      </w:r>
      <w:r>
        <w:rPr>
          <w:rFonts w:cs="Arial Unicode MS"/>
          <w:b/>
          <w:bCs/>
          <w:sz w:val="20"/>
          <w:szCs w:val="20"/>
          <w:cs/>
        </w:rPr>
        <w:t>ਲਈ</w:t>
      </w:r>
      <w:r>
        <w:rPr>
          <w:b/>
          <w:bCs/>
          <w:sz w:val="20"/>
          <w:szCs w:val="20"/>
        </w:rPr>
        <w:t xml:space="preserve"> </w:t>
      </w:r>
      <w:r>
        <w:rPr>
          <w:rFonts w:cs="Arial Unicode MS"/>
          <w:b/>
          <w:bCs/>
          <w:sz w:val="20"/>
          <w:szCs w:val="20"/>
          <w:cs/>
        </w:rPr>
        <w:t>ਿਦਾਇਤਾਂ</w:t>
      </w:r>
      <w:r>
        <w:rPr>
          <w:b/>
          <w:bCs/>
          <w:sz w:val="20"/>
          <w:szCs w:val="20"/>
        </w:rPr>
        <w:t xml:space="preserve"> </w:t>
      </w:r>
    </w:p>
    <w:p w:rsidR="00F7375D" w:rsidRDefault="00F7375D" w:rsidP="00F7375D">
      <w:pPr>
        <w:pStyle w:val="Default"/>
        <w:rPr>
          <w:rFonts w:ascii="Mangal" w:hAnsi="Mangal" w:cs="Mangal"/>
          <w:sz w:val="20"/>
          <w:szCs w:val="20"/>
        </w:rPr>
      </w:pPr>
      <w:r>
        <w:rPr>
          <w:sz w:val="22"/>
          <w:szCs w:val="22"/>
        </w:rPr>
        <w:t xml:space="preserve">1. </w:t>
      </w:r>
      <w:r>
        <w:rPr>
          <w:rFonts w:cs="Arial Unicode MS"/>
          <w:sz w:val="20"/>
          <w:szCs w:val="20"/>
          <w:cs/>
        </w:rPr>
        <w:t>ਵਸ</w:t>
      </w:r>
      <w:r>
        <w:rPr>
          <w:rFonts w:ascii="Segoe UI" w:hAnsi="Segoe UI" w:cs="Segoe UI"/>
          <w:sz w:val="20"/>
          <w:szCs w:val="20"/>
        </w:rPr>
        <w:t>਱੃</w:t>
      </w:r>
      <w:r>
        <w:rPr>
          <w:rFonts w:cs="Arial Unicode MS"/>
          <w:sz w:val="20"/>
          <w:szCs w:val="20"/>
          <w:cs/>
        </w:rPr>
        <w:t>ਬਸ</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ਸਾਰ</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ੁੁੱਛ</w:t>
      </w:r>
      <w:r>
        <w:rPr>
          <w:rFonts w:ascii="Segoe UI" w:hAnsi="Segoe UI" w:cs="Segoe UI"/>
          <w:sz w:val="20"/>
          <w:szCs w:val="20"/>
        </w:rPr>
        <w:t>੃</w:t>
      </w:r>
      <w:r>
        <w:rPr>
          <w:sz w:val="20"/>
          <w:szCs w:val="20"/>
        </w:rPr>
        <w:t xml:space="preserve"> </w:t>
      </w:r>
      <w:r>
        <w:rPr>
          <w:rFonts w:cs="Arial Unicode MS"/>
          <w:sz w:val="20"/>
          <w:szCs w:val="20"/>
          <w:cs/>
        </w:rPr>
        <w:t>ਜਾਣਗ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rFonts w:ascii="Mangal" w:hAnsi="Mangal" w:cs="Mangal"/>
          <w:sz w:val="20"/>
          <w:szCs w:val="20"/>
        </w:rPr>
      </w:pPr>
      <w:r>
        <w:rPr>
          <w:sz w:val="20"/>
          <w:szCs w:val="20"/>
        </w:rPr>
        <w:t>2</w:t>
      </w:r>
      <w:r>
        <w:rPr>
          <w:rFonts w:ascii="Asees" w:hAnsi="Asees" w:cs="Asees"/>
          <w:sz w:val="20"/>
          <w:szCs w:val="20"/>
        </w:rPr>
        <w:t xml:space="preserve">H </w:t>
      </w:r>
      <w:r>
        <w:rPr>
          <w:rFonts w:ascii="Segoe UI" w:hAnsi="Segoe UI" w:cs="Segoe UI"/>
          <w:sz w:val="20"/>
          <w:szCs w:val="20"/>
        </w:rPr>
        <w:t>਩੃਩</w:t>
      </w:r>
      <w:r>
        <w:rPr>
          <w:rFonts w:cs="Arial Unicode MS"/>
          <w:sz w:val="20"/>
          <w:szCs w:val="20"/>
          <w:cs/>
        </w:rPr>
        <w:t>ਰ</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ਵਤੰਨ</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ੳ</w:t>
      </w:r>
      <w:r>
        <w:rPr>
          <w:sz w:val="20"/>
          <w:szCs w:val="20"/>
        </w:rPr>
        <w:t xml:space="preserve">, </w:t>
      </w:r>
      <w:r>
        <w:rPr>
          <w:rFonts w:cs="Arial Unicode MS"/>
          <w:sz w:val="20"/>
          <w:szCs w:val="20"/>
          <w:cs/>
        </w:rPr>
        <w:t>ਅ</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ੲ</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ਿੰਵਡਆ</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sz w:val="20"/>
          <w:szCs w:val="20"/>
        </w:rPr>
      </w:pPr>
      <w:r>
        <w:rPr>
          <w:sz w:val="20"/>
          <w:szCs w:val="20"/>
        </w:rPr>
        <w:t xml:space="preserve">3. </w:t>
      </w:r>
      <w:r>
        <w:rPr>
          <w:rFonts w:cs="Arial Unicode MS"/>
          <w:sz w:val="20"/>
          <w:szCs w:val="20"/>
          <w:cs/>
        </w:rPr>
        <w:t>ਭਾਗ</w:t>
      </w:r>
      <w:r>
        <w:rPr>
          <w:sz w:val="20"/>
          <w:szCs w:val="20"/>
        </w:rPr>
        <w:t xml:space="preserve"> </w:t>
      </w:r>
      <w:r>
        <w:rPr>
          <w:rFonts w:cs="Arial Unicode MS"/>
          <w:sz w:val="20"/>
          <w:szCs w:val="20"/>
          <w:cs/>
        </w:rPr>
        <w:t>ੳ</w:t>
      </w:r>
      <w:r>
        <w:rPr>
          <w:sz w:val="20"/>
          <w:szCs w:val="20"/>
        </w:rPr>
        <w:t xml:space="preserve"> </w:t>
      </w:r>
      <w:r>
        <w:rPr>
          <w:rFonts w:cs="Arial Unicode MS"/>
          <w:sz w:val="20"/>
          <w:szCs w:val="20"/>
          <w:cs/>
        </w:rPr>
        <w:t>ਵਿਚੋਂ</w:t>
      </w:r>
      <w:r>
        <w:rPr>
          <w:sz w:val="20"/>
          <w:szCs w:val="20"/>
        </w:rPr>
        <w:t xml:space="preserve">: </w:t>
      </w:r>
    </w:p>
    <w:p w:rsidR="00F7375D" w:rsidRDefault="00F7375D" w:rsidP="00F7375D">
      <w:pPr>
        <w:pStyle w:val="Default"/>
        <w:rPr>
          <w:sz w:val="20"/>
          <w:szCs w:val="20"/>
        </w:rPr>
      </w:pPr>
      <w:r>
        <w:rPr>
          <w:rFonts w:ascii="Times New Roman" w:hAnsi="Times New Roman" w:cs="Times New Roman"/>
          <w:sz w:val="20"/>
          <w:szCs w:val="20"/>
        </w:rPr>
        <w:t xml:space="preserve">(i) </w:t>
      </w:r>
      <w:r>
        <w:rPr>
          <w:rFonts w:cs="Arial Unicode MS"/>
          <w:sz w:val="20"/>
          <w:szCs w:val="20"/>
          <w:cs/>
        </w:rPr>
        <w:t>ਵਕਸ</w:t>
      </w:r>
      <w:r>
        <w:rPr>
          <w:rFonts w:ascii="Segoe UI" w:hAnsi="Segoe UI" w:cs="Segoe UI"/>
          <w:sz w:val="20"/>
          <w:szCs w:val="20"/>
        </w:rPr>
        <w:t>੃</w:t>
      </w:r>
      <w:r>
        <w:rPr>
          <w:sz w:val="20"/>
          <w:szCs w:val="20"/>
        </w:rPr>
        <w:t xml:space="preserve"> </w:t>
      </w:r>
      <w:r>
        <w:rPr>
          <w:rFonts w:cs="Arial Unicode MS"/>
          <w:sz w:val="20"/>
          <w:szCs w:val="20"/>
          <w:cs/>
        </w:rPr>
        <w:t>ਇਕ</w:t>
      </w:r>
      <w:r>
        <w:rPr>
          <w:sz w:val="20"/>
          <w:szCs w:val="20"/>
        </w:rPr>
        <w:t xml:space="preserve"> </w:t>
      </w:r>
      <w:r>
        <w:rPr>
          <w:rFonts w:cs="Arial Unicode MS"/>
          <w:sz w:val="20"/>
          <w:szCs w:val="20"/>
          <w:cs/>
        </w:rPr>
        <w:t>ਵਨਬੰਧ</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ਵਿਸ਼ਾ</w:t>
      </w:r>
      <w:r>
        <w:rPr>
          <w:sz w:val="20"/>
          <w:szCs w:val="20"/>
        </w:rPr>
        <w:t>/</w:t>
      </w:r>
      <w:r>
        <w:rPr>
          <w:rFonts w:cs="Arial Unicode MS"/>
          <w:sz w:val="20"/>
          <w:szCs w:val="20"/>
          <w:cs/>
        </w:rPr>
        <w:t>ਸਾਰ</w:t>
      </w:r>
      <w:r>
        <w:rPr>
          <w:sz w:val="20"/>
          <w:szCs w:val="20"/>
        </w:rPr>
        <w:t>/</w:t>
      </w:r>
      <w:r>
        <w:rPr>
          <w:rFonts w:ascii="Segoe UI" w:hAnsi="Segoe UI" w:cs="Segoe UI"/>
          <w:sz w:val="20"/>
          <w:szCs w:val="20"/>
        </w:rPr>
        <w:t>਱੃</w:t>
      </w:r>
      <w:r>
        <w:rPr>
          <w:rFonts w:cs="Arial Unicode MS"/>
          <w:sz w:val="20"/>
          <w:szCs w:val="20"/>
          <w:cs/>
        </w:rPr>
        <w:t>ਖਕਾਂ</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ਯੋਗਦਾਨ</w:t>
      </w:r>
      <w:r>
        <w:rPr>
          <w:sz w:val="20"/>
          <w:szCs w:val="20"/>
        </w:rPr>
        <w:t xml:space="preserve"> </w:t>
      </w:r>
      <w:r>
        <w:rPr>
          <w:rFonts w:cs="Arial Unicode MS"/>
          <w:sz w:val="20"/>
          <w:szCs w:val="20"/>
          <w:cs/>
        </w:rPr>
        <w:t>ਜਾਂ</w:t>
      </w:r>
      <w:r>
        <w:rPr>
          <w:sz w:val="20"/>
          <w:szCs w:val="20"/>
        </w:rPr>
        <w:t xml:space="preserve"> </w:t>
      </w:r>
      <w:r>
        <w:rPr>
          <w:rFonts w:cs="Arial Unicode MS"/>
          <w:sz w:val="20"/>
          <w:szCs w:val="20"/>
          <w:cs/>
        </w:rPr>
        <w:t>ਵਨਬੰਧ</w:t>
      </w:r>
      <w:r>
        <w:rPr>
          <w:sz w:val="20"/>
          <w:szCs w:val="20"/>
        </w:rPr>
        <w:t xml:space="preserve"> </w:t>
      </w:r>
      <w:r>
        <w:rPr>
          <w:rFonts w:cs="Arial Unicode MS"/>
          <w:sz w:val="20"/>
          <w:szCs w:val="20"/>
          <w:cs/>
        </w:rPr>
        <w:t>ਕ</w:t>
      </w:r>
      <w:r>
        <w:rPr>
          <w:rFonts w:ascii="Segoe UI" w:hAnsi="Segoe UI" w:cs="Segoe UI"/>
          <w:sz w:val="20"/>
          <w:szCs w:val="20"/>
        </w:rPr>
        <w:t>਱</w:t>
      </w:r>
      <w:r>
        <w:rPr>
          <w:rFonts w:cs="Arial Unicode MS"/>
          <w:sz w:val="20"/>
          <w:szCs w:val="20"/>
          <w:cs/>
        </w:rPr>
        <w:t>ਾ</w:t>
      </w:r>
      <w:r>
        <w:rPr>
          <w:sz w:val="20"/>
          <w:szCs w:val="20"/>
        </w:rPr>
        <w:t xml:space="preserve"> </w:t>
      </w:r>
      <w:r>
        <w:rPr>
          <w:rFonts w:cs="Arial Unicode MS"/>
          <w:sz w:val="20"/>
          <w:szCs w:val="20"/>
          <w:cs/>
        </w:rPr>
        <w:t>ਬਾਰ</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ਰਸ਼ਨ</w:t>
      </w:r>
      <w:r>
        <w:rPr>
          <w:rFonts w:ascii="Asees" w:hAnsi="Asees" w:cs="Asees"/>
          <w:sz w:val="20"/>
          <w:szCs w:val="20"/>
        </w:rPr>
        <w:t xml:space="preserve">. </w:t>
      </w:r>
      <w:r>
        <w:rPr>
          <w:sz w:val="20"/>
          <w:szCs w:val="20"/>
        </w:rPr>
        <w:t>(</w:t>
      </w:r>
      <w:r>
        <w:rPr>
          <w:rFonts w:cs="Arial Unicode MS"/>
          <w:sz w:val="20"/>
          <w:szCs w:val="20"/>
          <w:cs/>
        </w:rPr>
        <w:t>ਵਤੰਨ</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 xml:space="preserve">) 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ascii="Times New Roman" w:hAnsi="Times New Roman" w:cs="Times New Roman"/>
          <w:sz w:val="20"/>
          <w:szCs w:val="20"/>
        </w:rPr>
        <w:t xml:space="preserve">(ii) </w:t>
      </w:r>
      <w:r>
        <w:rPr>
          <w:rFonts w:cs="Arial Unicode MS"/>
          <w:sz w:val="20"/>
          <w:szCs w:val="20"/>
          <w:cs/>
        </w:rPr>
        <w:t>ਵਨਬੰਧਾਂ</w:t>
      </w:r>
      <w:r>
        <w:rPr>
          <w:sz w:val="20"/>
          <w:szCs w:val="20"/>
        </w:rPr>
        <w:t xml:space="preserve"> </w:t>
      </w:r>
      <w:r>
        <w:rPr>
          <w:rFonts w:cs="Arial Unicode MS"/>
          <w:sz w:val="20"/>
          <w:szCs w:val="20"/>
          <w:cs/>
        </w:rPr>
        <w:t>ਵਿਚ</w:t>
      </w:r>
      <w:r>
        <w:rPr>
          <w:rFonts w:ascii="Segoe UI" w:hAnsi="Segoe UI" w:cs="Segoe UI"/>
          <w:sz w:val="20"/>
          <w:szCs w:val="20"/>
        </w:rPr>
        <w:t>਱੃</w:t>
      </w:r>
      <w:r>
        <w:rPr>
          <w:sz w:val="20"/>
          <w:szCs w:val="20"/>
        </w:rPr>
        <w:t xml:space="preserve"> </w:t>
      </w:r>
      <w:r>
        <w:rPr>
          <w:rFonts w:cs="Arial Unicode MS"/>
          <w:sz w:val="20"/>
          <w:szCs w:val="20"/>
          <w:cs/>
        </w:rPr>
        <w:t>ਵਿਚਾਰਾਂ</w:t>
      </w:r>
      <w:r>
        <w:rPr>
          <w:sz w:val="20"/>
          <w:szCs w:val="20"/>
        </w:rPr>
        <w:t xml:space="preserve"> </w:t>
      </w:r>
      <w:r>
        <w:rPr>
          <w:rFonts w:cs="Arial Unicode MS"/>
          <w:sz w:val="20"/>
          <w:szCs w:val="20"/>
          <w:cs/>
        </w:rPr>
        <w:t>ਸਬੰਧੀ</w:t>
      </w:r>
      <w:r>
        <w:rPr>
          <w:sz w:val="20"/>
          <w:szCs w:val="20"/>
        </w:rPr>
        <w:t xml:space="preserve"> </w:t>
      </w:r>
      <w:r>
        <w:rPr>
          <w:rFonts w:ascii="Segoe UI" w:hAnsi="Segoe UI" w:cs="Segoe UI"/>
          <w:sz w:val="20"/>
          <w:szCs w:val="20"/>
        </w:rPr>
        <w:t>਩</w:t>
      </w:r>
      <w:r>
        <w:rPr>
          <w:rFonts w:cs="Arial Unicode MS"/>
          <w:sz w:val="20"/>
          <w:szCs w:val="20"/>
          <w:cs/>
        </w:rPr>
        <w:t>ਰਸ਼ਨ</w:t>
      </w:r>
      <w:r>
        <w:rPr>
          <w:rFonts w:ascii="Mangal" w:hAnsi="Mangal" w:cs="Arial Unicode MS" w:hint="cs"/>
          <w:sz w:val="20"/>
          <w:szCs w:val="20"/>
          <w:cs/>
          <w:lang w:bidi="hi-IN"/>
        </w:rPr>
        <w:t>।</w:t>
      </w:r>
      <w:r>
        <w:rPr>
          <w:rFonts w:ascii="Mangal" w:hAnsi="Mangal" w:cs="Mangal"/>
          <w:sz w:val="20"/>
          <w:szCs w:val="20"/>
        </w:rPr>
        <w:t xml:space="preserve"> </w:t>
      </w:r>
      <w:r>
        <w:rPr>
          <w:sz w:val="20"/>
          <w:szCs w:val="20"/>
        </w:rPr>
        <w:t>(</w:t>
      </w:r>
      <w:r>
        <w:rPr>
          <w:rFonts w:ascii="Segoe UI" w:hAnsi="Segoe UI" w:cs="Segoe UI"/>
          <w:sz w:val="20"/>
          <w:szCs w:val="20"/>
        </w:rPr>
        <w:t>਩</w:t>
      </w:r>
      <w:r>
        <w:rPr>
          <w:rFonts w:cs="Arial Unicode MS"/>
          <w:sz w:val="20"/>
          <w:szCs w:val="20"/>
          <w:cs/>
        </w:rPr>
        <w:t>ੰਜ</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ਦੋ</w:t>
      </w:r>
      <w:r>
        <w:rPr>
          <w:sz w:val="20"/>
          <w:szCs w:val="20"/>
        </w:rPr>
        <w:t>) 2</w:t>
      </w:r>
      <w:r>
        <w:rPr>
          <w:rFonts w:ascii="Times New Roman" w:hAnsi="Times New Roman" w:cs="Times New Roman"/>
          <w:sz w:val="20"/>
          <w:szCs w:val="20"/>
        </w:rPr>
        <w:t>x</w:t>
      </w:r>
      <w:r>
        <w:rPr>
          <w:sz w:val="20"/>
          <w:szCs w:val="20"/>
        </w:rPr>
        <w:t>6</w:t>
      </w:r>
      <w:r>
        <w:rPr>
          <w:rFonts w:ascii="Times New Roman" w:hAnsi="Times New Roman" w:cs="Times New Roman"/>
          <w:sz w:val="20"/>
          <w:szCs w:val="20"/>
        </w:rPr>
        <w:t>=</w:t>
      </w:r>
      <w:r>
        <w:rPr>
          <w:sz w:val="20"/>
          <w:szCs w:val="20"/>
        </w:rPr>
        <w:t xml:space="preserve">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sz w:val="20"/>
          <w:szCs w:val="20"/>
        </w:rPr>
        <w:t xml:space="preserve">4. </w:t>
      </w:r>
      <w:r>
        <w:rPr>
          <w:rFonts w:cs="Arial Unicode MS"/>
          <w:sz w:val="20"/>
          <w:szCs w:val="20"/>
          <w:cs/>
        </w:rPr>
        <w:t>ਭਾਗ</w:t>
      </w:r>
      <w:r>
        <w:rPr>
          <w:sz w:val="20"/>
          <w:szCs w:val="20"/>
        </w:rPr>
        <w:t xml:space="preserve"> </w:t>
      </w:r>
      <w:r>
        <w:rPr>
          <w:rFonts w:cs="Arial Unicode MS"/>
          <w:sz w:val="20"/>
          <w:szCs w:val="20"/>
          <w:cs/>
        </w:rPr>
        <w:t>ਅ</w:t>
      </w:r>
      <w:r>
        <w:rPr>
          <w:sz w:val="20"/>
          <w:szCs w:val="20"/>
        </w:rPr>
        <w:t xml:space="preserve">-1 </w:t>
      </w:r>
      <w:r>
        <w:rPr>
          <w:rFonts w:cs="Arial Unicode MS"/>
          <w:sz w:val="20"/>
          <w:szCs w:val="20"/>
          <w:cs/>
        </w:rPr>
        <w:t>ਵਕਸ</w:t>
      </w:r>
      <w:r>
        <w:rPr>
          <w:rFonts w:ascii="Segoe UI" w:hAnsi="Segoe UI" w:cs="Segoe UI"/>
          <w:sz w:val="20"/>
          <w:szCs w:val="20"/>
        </w:rPr>
        <w:t>੃</w:t>
      </w:r>
      <w:r>
        <w:rPr>
          <w:sz w:val="20"/>
          <w:szCs w:val="20"/>
        </w:rPr>
        <w:t xml:space="preserve"> </w:t>
      </w:r>
      <w:r>
        <w:rPr>
          <w:rFonts w:cs="Arial Unicode MS"/>
          <w:sz w:val="20"/>
          <w:szCs w:val="20"/>
          <w:cs/>
        </w:rPr>
        <w:t>ਵਿਸ਼</w:t>
      </w:r>
      <w:r>
        <w:rPr>
          <w:rFonts w:ascii="Segoe UI" w:hAnsi="Segoe UI" w:cs="Segoe UI"/>
          <w:sz w:val="20"/>
          <w:szCs w:val="20"/>
        </w:rPr>
        <w:t>੃</w:t>
      </w:r>
      <w:r>
        <w:rPr>
          <w:sz w:val="20"/>
          <w:szCs w:val="20"/>
        </w:rPr>
        <w:t xml:space="preserve"> </w:t>
      </w:r>
      <w:r>
        <w:rPr>
          <w:rFonts w:cs="Arial Unicode MS"/>
          <w:sz w:val="20"/>
          <w:szCs w:val="20"/>
          <w:cs/>
        </w:rPr>
        <w:t>ਤ</w:t>
      </w:r>
      <w:r>
        <w:rPr>
          <w:rFonts w:ascii="Segoe UI" w:hAnsi="Segoe UI" w:cs="Segoe UI"/>
          <w:sz w:val="20"/>
          <w:szCs w:val="20"/>
        </w:rPr>
        <w:t>੃</w:t>
      </w:r>
      <w:r>
        <w:rPr>
          <w:sz w:val="20"/>
          <w:szCs w:val="20"/>
        </w:rPr>
        <w:t xml:space="preserve"> </w:t>
      </w:r>
      <w:r>
        <w:rPr>
          <w:rFonts w:cs="Arial Unicode MS"/>
          <w:sz w:val="20"/>
          <w:szCs w:val="20"/>
          <w:cs/>
        </w:rPr>
        <w:t>ਵਚੁੱਠੀ</w:t>
      </w:r>
      <w:r>
        <w:rPr>
          <w:sz w:val="20"/>
          <w:szCs w:val="20"/>
        </w:rPr>
        <w:t>/</w:t>
      </w:r>
      <w:r>
        <w:rPr>
          <w:rFonts w:ascii="Segoe UI" w:hAnsi="Segoe UI" w:cs="Segoe UI"/>
          <w:sz w:val="20"/>
          <w:szCs w:val="20"/>
        </w:rPr>
        <w:t>਩</w:t>
      </w:r>
      <w:r>
        <w:rPr>
          <w:rFonts w:cs="Arial Unicode MS"/>
          <w:sz w:val="20"/>
          <w:szCs w:val="20"/>
          <w:cs/>
        </w:rPr>
        <w:t>ੁੱਤਰ</w:t>
      </w:r>
      <w:r>
        <w:rPr>
          <w:sz w:val="20"/>
          <w:szCs w:val="20"/>
        </w:rPr>
        <w:t xml:space="preserve"> </w:t>
      </w:r>
      <w:r>
        <w:rPr>
          <w:rFonts w:cs="Arial Unicode MS"/>
          <w:sz w:val="20"/>
          <w:szCs w:val="20"/>
          <w:cs/>
        </w:rPr>
        <w:t>ਵ</w:t>
      </w:r>
      <w:r>
        <w:rPr>
          <w:rFonts w:ascii="Segoe UI" w:hAnsi="Segoe UI" w:cs="Segoe UI"/>
          <w:sz w:val="20"/>
          <w:szCs w:val="20"/>
        </w:rPr>
        <w:t>਱</w:t>
      </w:r>
      <w:r>
        <w:rPr>
          <w:rFonts w:cs="Arial Unicode MS"/>
          <w:sz w:val="20"/>
          <w:szCs w:val="20"/>
          <w:cs/>
        </w:rPr>
        <w:t>ਖਣ</w:t>
      </w:r>
      <w:r>
        <w:rPr>
          <w:sz w:val="20"/>
          <w:szCs w:val="20"/>
        </w:rPr>
        <w:t xml:space="preserve"> </w:t>
      </w:r>
      <w:r>
        <w:rPr>
          <w:rFonts w:ascii="Segoe UI" w:hAnsi="Segoe UI" w:cs="Segoe UI"/>
          <w:sz w:val="20"/>
          <w:szCs w:val="20"/>
        </w:rPr>
        <w:t>਱</w:t>
      </w:r>
      <w:r>
        <w:rPr>
          <w:rFonts w:cs="Arial Unicode MS"/>
          <w:sz w:val="20"/>
          <w:szCs w:val="20"/>
          <w:cs/>
        </w:rPr>
        <w:t>ਈ</w:t>
      </w:r>
      <w:r>
        <w:rPr>
          <w:sz w:val="20"/>
          <w:szCs w:val="20"/>
        </w:rPr>
        <w:t xml:space="preserve"> </w:t>
      </w:r>
      <w:r>
        <w:rPr>
          <w:rFonts w:cs="Arial Unicode MS"/>
          <w:sz w:val="20"/>
          <w:szCs w:val="20"/>
          <w:cs/>
        </w:rPr>
        <w:t>ਵਕਹਾ</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r>
        <w:rPr>
          <w:sz w:val="20"/>
          <w:szCs w:val="20"/>
        </w:rPr>
        <w:t>(</w:t>
      </w:r>
      <w:r>
        <w:rPr>
          <w:rFonts w:cs="Arial Unicode MS"/>
          <w:sz w:val="20"/>
          <w:szCs w:val="20"/>
          <w:cs/>
        </w:rPr>
        <w:t>ਵਤੰਨ</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 xml:space="preserve">) 09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rFonts w:cs="Arial Unicode MS"/>
          <w:sz w:val="20"/>
          <w:szCs w:val="20"/>
          <w:cs/>
        </w:rPr>
        <w:t>ਅ</w:t>
      </w:r>
      <w:r>
        <w:rPr>
          <w:sz w:val="20"/>
          <w:szCs w:val="20"/>
        </w:rPr>
        <w:t xml:space="preserve">-2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ਇਕ</w:t>
      </w:r>
      <w:r>
        <w:rPr>
          <w:sz w:val="20"/>
          <w:szCs w:val="20"/>
        </w:rPr>
        <w:t>-</w:t>
      </w:r>
      <w:r>
        <w:rPr>
          <w:rFonts w:cs="Arial Unicode MS"/>
          <w:sz w:val="20"/>
          <w:szCs w:val="20"/>
          <w:cs/>
        </w:rPr>
        <w:t>ਇਕ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ੁੁੱਵਛਆ</w:t>
      </w:r>
      <w:r>
        <w:rPr>
          <w:sz w:val="20"/>
          <w:szCs w:val="20"/>
        </w:rPr>
        <w:t xml:space="preserve"> </w:t>
      </w:r>
      <w:r>
        <w:rPr>
          <w:rFonts w:cs="Arial Unicode MS"/>
          <w:sz w:val="20"/>
          <w:szCs w:val="20"/>
          <w:cs/>
        </w:rPr>
        <w:t>ਜਾਿ</w:t>
      </w:r>
      <w:r>
        <w:rPr>
          <w:rFonts w:ascii="Segoe UI" w:hAnsi="Segoe UI" w:cs="Segoe UI"/>
          <w:sz w:val="20"/>
          <w:szCs w:val="20"/>
        </w:rPr>
        <w:t>੃</w:t>
      </w:r>
      <w:r>
        <w:rPr>
          <w:rFonts w:cs="Arial Unicode MS"/>
          <w:sz w:val="20"/>
          <w:szCs w:val="20"/>
          <w:cs/>
        </w:rPr>
        <w:t>ਗਾ</w:t>
      </w:r>
      <w:r>
        <w:rPr>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sz w:val="20"/>
          <w:szCs w:val="20"/>
          <w:cs/>
        </w:rPr>
        <w:t>ਵਿਵਦਆਰਥੀ</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ਦੋਿਾਂ</w:t>
      </w:r>
      <w:r>
        <w:rPr>
          <w:sz w:val="20"/>
          <w:szCs w:val="20"/>
        </w:rPr>
        <w:t xml:space="preserve"> </w:t>
      </w:r>
      <w:r>
        <w:rPr>
          <w:rFonts w:cs="Arial Unicode MS"/>
          <w:sz w:val="20"/>
          <w:szCs w:val="20"/>
          <w:cs/>
        </w:rPr>
        <w:t>ਵਿੁੱਚੋਂ</w:t>
      </w:r>
      <w:r>
        <w:rPr>
          <w:sz w:val="20"/>
          <w:szCs w:val="20"/>
        </w:rPr>
        <w:t xml:space="preserve"> </w:t>
      </w:r>
    </w:p>
    <w:p w:rsidR="00F7375D" w:rsidRDefault="00F7375D" w:rsidP="00F7375D">
      <w:pPr>
        <w:pStyle w:val="Default"/>
        <w:rPr>
          <w:sz w:val="20"/>
          <w:szCs w:val="20"/>
        </w:rPr>
      </w:pPr>
      <w:r>
        <w:rPr>
          <w:rFonts w:cs="Arial Unicode MS"/>
          <w:sz w:val="20"/>
          <w:szCs w:val="20"/>
          <w:cs/>
        </w:rPr>
        <w:t>ਇੁੱਕ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ਕਰਨਾ</w:t>
      </w:r>
      <w:r>
        <w:rPr>
          <w:sz w:val="20"/>
          <w:szCs w:val="20"/>
        </w:rPr>
        <w:t xml:space="preserve"> </w:t>
      </w:r>
      <w:r>
        <w:rPr>
          <w:rFonts w:cs="Arial Unicode MS"/>
          <w:sz w:val="20"/>
          <w:szCs w:val="20"/>
          <w:cs/>
        </w:rPr>
        <w:t>ਹੋਿ</w:t>
      </w:r>
      <w:r>
        <w:rPr>
          <w:rFonts w:ascii="Segoe UI" w:hAnsi="Segoe UI" w:cs="Segoe UI"/>
          <w:sz w:val="20"/>
          <w:szCs w:val="20"/>
        </w:rPr>
        <w:t>੃</w:t>
      </w:r>
      <w:r>
        <w:rPr>
          <w:rFonts w:cs="Arial Unicode MS"/>
          <w:sz w:val="20"/>
          <w:szCs w:val="20"/>
          <w:cs/>
        </w:rPr>
        <w:t>ਗਾ</w:t>
      </w:r>
      <w:r>
        <w:rPr>
          <w:rFonts w:ascii="Mangal" w:hAnsi="Mangal" w:cs="Arial Unicode MS" w:hint="cs"/>
          <w:sz w:val="20"/>
          <w:szCs w:val="20"/>
          <w:cs/>
          <w:lang w:bidi="hi-IN"/>
        </w:rPr>
        <w:t>।</w:t>
      </w:r>
      <w:r>
        <w:rPr>
          <w:rFonts w:ascii="Mangal" w:hAnsi="Mangal" w:cs="Mangal"/>
          <w:sz w:val="20"/>
          <w:szCs w:val="20"/>
        </w:rPr>
        <w:t xml:space="preserve"> </w:t>
      </w:r>
      <w:r>
        <w:rPr>
          <w:sz w:val="20"/>
          <w:szCs w:val="20"/>
        </w:rPr>
        <w:t xml:space="preserve">12 </w:t>
      </w:r>
      <w:r>
        <w:rPr>
          <w:rFonts w:cs="Arial Unicode MS"/>
          <w:sz w:val="20"/>
          <w:szCs w:val="20"/>
          <w:cs/>
        </w:rPr>
        <w:t>ਅੰਕ</w:t>
      </w:r>
      <w:r>
        <w:rPr>
          <w:sz w:val="20"/>
          <w:szCs w:val="20"/>
        </w:rPr>
        <w:t xml:space="preserve"> </w:t>
      </w:r>
    </w:p>
    <w:p w:rsidR="00F7375D" w:rsidRDefault="00F7375D" w:rsidP="00F7375D">
      <w:pPr>
        <w:pStyle w:val="Default"/>
        <w:rPr>
          <w:sz w:val="20"/>
          <w:szCs w:val="20"/>
        </w:rPr>
      </w:pPr>
      <w:r>
        <w:rPr>
          <w:sz w:val="20"/>
          <w:szCs w:val="20"/>
        </w:rPr>
        <w:t xml:space="preserve">5. </w:t>
      </w:r>
      <w:r>
        <w:rPr>
          <w:rFonts w:cs="Arial Unicode MS"/>
          <w:sz w:val="20"/>
          <w:szCs w:val="20"/>
          <w:cs/>
        </w:rPr>
        <w:t>ਭਾਗ</w:t>
      </w:r>
      <w:r>
        <w:rPr>
          <w:sz w:val="20"/>
          <w:szCs w:val="20"/>
        </w:rPr>
        <w:t>-</w:t>
      </w:r>
      <w:r>
        <w:rPr>
          <w:rFonts w:cs="Arial Unicode MS"/>
          <w:sz w:val="20"/>
          <w:szCs w:val="20"/>
          <w:cs/>
        </w:rPr>
        <w:t>ੲ</w:t>
      </w:r>
      <w:r>
        <w:rPr>
          <w:sz w:val="20"/>
          <w:szCs w:val="20"/>
        </w:rPr>
        <w:t xml:space="preserve"> </w:t>
      </w:r>
      <w:r>
        <w:rPr>
          <w:rFonts w:cs="Arial Unicode MS"/>
          <w:sz w:val="20"/>
          <w:szCs w:val="20"/>
          <w:cs/>
        </w:rPr>
        <w:t>ਵਿਚ</w:t>
      </w:r>
      <w:r>
        <w:rPr>
          <w:sz w:val="20"/>
          <w:szCs w:val="20"/>
        </w:rPr>
        <w:t xml:space="preserve"> </w:t>
      </w:r>
      <w:r>
        <w:rPr>
          <w:rFonts w:ascii="Segoe UI" w:hAnsi="Segoe UI" w:cs="Segoe UI"/>
          <w:sz w:val="20"/>
          <w:szCs w:val="20"/>
        </w:rPr>
        <w:t>਩</w:t>
      </w:r>
      <w:r>
        <w:rPr>
          <w:rFonts w:cs="Arial Unicode MS"/>
          <w:sz w:val="20"/>
          <w:szCs w:val="20"/>
          <w:cs/>
        </w:rPr>
        <w:t>ਾਠ</w:t>
      </w:r>
      <w:r>
        <w:rPr>
          <w:sz w:val="20"/>
          <w:szCs w:val="20"/>
        </w:rPr>
        <w:t xml:space="preserve"> </w:t>
      </w:r>
      <w:r>
        <w:rPr>
          <w:rFonts w:ascii="Segoe UI" w:hAnsi="Segoe UI" w:cs="Segoe UI"/>
          <w:sz w:val="20"/>
          <w:szCs w:val="20"/>
        </w:rPr>
        <w:t>਩</w:t>
      </w:r>
      <w:r>
        <w:rPr>
          <w:rFonts w:cs="Arial Unicode MS"/>
          <w:sz w:val="20"/>
          <w:szCs w:val="20"/>
          <w:cs/>
        </w:rPr>
        <w:t>ੁਸਤਕ</w:t>
      </w:r>
      <w:r>
        <w:rPr>
          <w:sz w:val="20"/>
          <w:szCs w:val="20"/>
        </w:rPr>
        <w:t xml:space="preserve"> </w:t>
      </w:r>
      <w:r>
        <w:rPr>
          <w:rFonts w:cs="Arial Unicode MS"/>
          <w:b/>
          <w:bCs/>
          <w:sz w:val="20"/>
          <w:szCs w:val="20"/>
          <w:cs/>
        </w:rPr>
        <w:t>ਵਾਰਤਕ</w:t>
      </w:r>
      <w:r>
        <w:rPr>
          <w:b/>
          <w:bCs/>
          <w:sz w:val="20"/>
          <w:szCs w:val="20"/>
        </w:rPr>
        <w:t xml:space="preserve"> </w:t>
      </w:r>
      <w:r>
        <w:rPr>
          <w:rFonts w:cs="Arial Unicode MS"/>
          <w:b/>
          <w:bCs/>
          <w:sz w:val="20"/>
          <w:szCs w:val="20"/>
          <w:cs/>
        </w:rPr>
        <w:t>ਹਵਵੇਕ</w:t>
      </w:r>
      <w:r>
        <w:rPr>
          <w:b/>
          <w:bCs/>
          <w:sz w:val="20"/>
          <w:szCs w:val="20"/>
        </w:rPr>
        <w:t xml:space="preserve">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b/>
          <w:bCs/>
          <w:sz w:val="20"/>
          <w:szCs w:val="20"/>
          <w:cs/>
        </w:rPr>
        <w:t>ਹਵਆਕਰਣ</w:t>
      </w:r>
      <w:r>
        <w:rPr>
          <w:b/>
          <w:bCs/>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r>
        <w:rPr>
          <w:rFonts w:cs="Arial Unicode MS"/>
          <w:sz w:val="20"/>
          <w:szCs w:val="20"/>
          <w:cs/>
        </w:rPr>
        <w:t>ਭਾਗ</w:t>
      </w:r>
      <w:r>
        <w:rPr>
          <w:sz w:val="20"/>
          <w:szCs w:val="20"/>
        </w:rPr>
        <w:t xml:space="preserve"> </w:t>
      </w:r>
      <w:r>
        <w:rPr>
          <w:rFonts w:cs="Arial Unicode MS"/>
          <w:sz w:val="20"/>
          <w:szCs w:val="20"/>
          <w:cs/>
        </w:rPr>
        <w:t>ਵਿੁੱਚੋਂ</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w:t>
      </w:r>
      <w:r>
        <w:rPr>
          <w:rFonts w:ascii="Segoe UI" w:hAnsi="Segoe UI" w:cs="Segoe UI"/>
          <w:sz w:val="20"/>
          <w:szCs w:val="20"/>
        </w:rPr>
        <w:t>਱੃</w:t>
      </w:r>
      <w:r>
        <w:rPr>
          <w:sz w:val="20"/>
          <w:szCs w:val="20"/>
        </w:rPr>
        <w:t xml:space="preserve"> </w:t>
      </w:r>
    </w:p>
    <w:p w:rsidR="00F7375D" w:rsidRDefault="00F7375D" w:rsidP="00F7375D">
      <w:pPr>
        <w:pStyle w:val="Default"/>
        <w:rPr>
          <w:rFonts w:ascii="Mangal" w:hAnsi="Mangal" w:cs="Mangal"/>
          <w:sz w:val="20"/>
          <w:szCs w:val="20"/>
        </w:rPr>
      </w:pPr>
      <w:r>
        <w:rPr>
          <w:sz w:val="20"/>
          <w:szCs w:val="20"/>
        </w:rPr>
        <w:t>15 (</w:t>
      </w:r>
      <w:r>
        <w:rPr>
          <w:rFonts w:ascii="Segoe UI" w:hAnsi="Segoe UI" w:cs="Segoe UI"/>
          <w:sz w:val="20"/>
          <w:szCs w:val="20"/>
        </w:rPr>
        <w:t>਩</w:t>
      </w:r>
      <w:r>
        <w:rPr>
          <w:rFonts w:cs="Arial Unicode MS"/>
          <w:sz w:val="20"/>
          <w:szCs w:val="20"/>
          <w:cs/>
        </w:rPr>
        <w:t>ਾਠ</w:t>
      </w:r>
      <w:r>
        <w:rPr>
          <w:sz w:val="20"/>
          <w:szCs w:val="20"/>
        </w:rPr>
        <w:t xml:space="preserve"> </w:t>
      </w:r>
      <w:r>
        <w:rPr>
          <w:rFonts w:ascii="Segoe UI" w:hAnsi="Segoe UI" w:cs="Segoe UI"/>
          <w:sz w:val="20"/>
          <w:szCs w:val="20"/>
        </w:rPr>
        <w:t>਩</w:t>
      </w:r>
      <w:r>
        <w:rPr>
          <w:rFonts w:cs="Arial Unicode MS"/>
          <w:sz w:val="20"/>
          <w:szCs w:val="20"/>
          <w:cs/>
        </w:rPr>
        <w:t>ੁਸਤਕ</w:t>
      </w:r>
      <w:r>
        <w:rPr>
          <w:sz w:val="20"/>
          <w:szCs w:val="20"/>
        </w:rPr>
        <w:t xml:space="preserve"> </w:t>
      </w:r>
      <w:r>
        <w:rPr>
          <w:rFonts w:cs="Arial Unicode MS"/>
          <w:b/>
          <w:bCs/>
          <w:sz w:val="20"/>
          <w:szCs w:val="20"/>
          <w:cs/>
        </w:rPr>
        <w:t>ਵਾਰਤਕ</w:t>
      </w:r>
      <w:r>
        <w:rPr>
          <w:b/>
          <w:bCs/>
          <w:sz w:val="20"/>
          <w:szCs w:val="20"/>
        </w:rPr>
        <w:t xml:space="preserve"> </w:t>
      </w:r>
      <w:r>
        <w:rPr>
          <w:rFonts w:cs="Arial Unicode MS"/>
          <w:b/>
          <w:bCs/>
          <w:sz w:val="20"/>
          <w:szCs w:val="20"/>
          <w:cs/>
        </w:rPr>
        <w:t>ਹਵਵੇਕ</w:t>
      </w:r>
      <w:r>
        <w:rPr>
          <w:b/>
          <w:bCs/>
          <w:sz w:val="20"/>
          <w:szCs w:val="20"/>
        </w:rPr>
        <w:t xml:space="preserve"> </w:t>
      </w:r>
      <w:r>
        <w:rPr>
          <w:rFonts w:cs="Arial Unicode MS"/>
          <w:sz w:val="20"/>
          <w:szCs w:val="20"/>
          <w:cs/>
        </w:rPr>
        <w:t>ਵਿੁੱਚੋਂ</w:t>
      </w:r>
      <w:r>
        <w:rPr>
          <w:sz w:val="20"/>
          <w:szCs w:val="20"/>
        </w:rPr>
        <w:t xml:space="preserve"> 7 </w:t>
      </w:r>
      <w:r>
        <w:rPr>
          <w:rFonts w:cs="Arial Unicode MS"/>
          <w:sz w:val="20"/>
          <w:szCs w:val="20"/>
          <w:cs/>
        </w:rPr>
        <w:t>ਅਤ</w:t>
      </w:r>
      <w:r>
        <w:rPr>
          <w:rFonts w:ascii="Segoe UI" w:hAnsi="Segoe UI" w:cs="Segoe UI"/>
          <w:sz w:val="20"/>
          <w:szCs w:val="20"/>
        </w:rPr>
        <w:t>੃</w:t>
      </w:r>
      <w:r>
        <w:rPr>
          <w:sz w:val="20"/>
          <w:szCs w:val="20"/>
        </w:rPr>
        <w:t xml:space="preserve"> </w:t>
      </w:r>
      <w:r>
        <w:rPr>
          <w:rFonts w:cs="Arial Unicode MS"/>
          <w:b/>
          <w:bCs/>
          <w:sz w:val="20"/>
          <w:szCs w:val="20"/>
          <w:cs/>
        </w:rPr>
        <w:t>ਹਵਆਕਰਣ</w:t>
      </w:r>
      <w:r>
        <w:rPr>
          <w:b/>
          <w:bCs/>
          <w:sz w:val="20"/>
          <w:szCs w:val="20"/>
        </w:rPr>
        <w:t xml:space="preserve"> </w:t>
      </w:r>
      <w:r>
        <w:rPr>
          <w:rFonts w:cs="Arial Unicode MS"/>
          <w:sz w:val="20"/>
          <w:szCs w:val="20"/>
          <w:cs/>
        </w:rPr>
        <w:t>ਵਿੁੱਚੋਂ</w:t>
      </w:r>
      <w:r>
        <w:rPr>
          <w:sz w:val="20"/>
          <w:szCs w:val="20"/>
        </w:rPr>
        <w:t xml:space="preserve"> 8) </w:t>
      </w:r>
      <w:r>
        <w:rPr>
          <w:rFonts w:ascii="Segoe UI" w:hAnsi="Segoe UI" w:cs="Segoe UI"/>
          <w:sz w:val="20"/>
          <w:szCs w:val="20"/>
        </w:rPr>
        <w:t>਩</w:t>
      </w:r>
      <w:r>
        <w:rPr>
          <w:rFonts w:cs="Arial Unicode MS"/>
          <w:sz w:val="20"/>
          <w:szCs w:val="20"/>
          <w:cs/>
        </w:rPr>
        <w:t>ਰਸ਼ਨ</w:t>
      </w:r>
      <w:r>
        <w:rPr>
          <w:sz w:val="20"/>
          <w:szCs w:val="20"/>
        </w:rPr>
        <w:t xml:space="preserve"> </w:t>
      </w:r>
      <w:r>
        <w:rPr>
          <w:rFonts w:ascii="Segoe UI" w:hAnsi="Segoe UI" w:cs="Segoe UI"/>
          <w:sz w:val="20"/>
          <w:szCs w:val="20"/>
        </w:rPr>
        <w:t>਩</w:t>
      </w:r>
      <w:r>
        <w:rPr>
          <w:rFonts w:cs="Arial Unicode MS"/>
          <w:sz w:val="20"/>
          <w:szCs w:val="20"/>
          <w:cs/>
        </w:rPr>
        <w:t>ੁੁੱਛ</w:t>
      </w:r>
      <w:r>
        <w:rPr>
          <w:rFonts w:ascii="Segoe UI" w:hAnsi="Segoe UI" w:cs="Segoe UI"/>
          <w:sz w:val="20"/>
          <w:szCs w:val="20"/>
        </w:rPr>
        <w:t>੃</w:t>
      </w:r>
      <w:r>
        <w:rPr>
          <w:sz w:val="20"/>
          <w:szCs w:val="20"/>
        </w:rPr>
        <w:t xml:space="preserve"> </w:t>
      </w:r>
      <w:r>
        <w:rPr>
          <w:rFonts w:cs="Arial Unicode MS"/>
          <w:sz w:val="20"/>
          <w:szCs w:val="20"/>
          <w:cs/>
        </w:rPr>
        <w:t>ਜਾਣਗ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p>
    <w:p w:rsidR="00F7375D" w:rsidRDefault="00F7375D" w:rsidP="00F7375D">
      <w:pPr>
        <w:pStyle w:val="Default"/>
        <w:rPr>
          <w:sz w:val="20"/>
          <w:szCs w:val="20"/>
        </w:rPr>
      </w:pPr>
      <w:r>
        <w:rPr>
          <w:rFonts w:cs="Arial Unicode MS"/>
          <w:sz w:val="20"/>
          <w:szCs w:val="20"/>
          <w:cs/>
        </w:rPr>
        <w:t>ਵਿਵਦਆਰਥੀ</w:t>
      </w:r>
      <w:r>
        <w:rPr>
          <w:sz w:val="20"/>
          <w:szCs w:val="20"/>
        </w:rPr>
        <w:t xml:space="preserve"> </w:t>
      </w:r>
      <w:r>
        <w:rPr>
          <w:rFonts w:cs="Arial Unicode MS"/>
          <w:sz w:val="20"/>
          <w:szCs w:val="20"/>
          <w:cs/>
        </w:rPr>
        <w:t>ਨੇ</w:t>
      </w:r>
      <w:r>
        <w:rPr>
          <w:sz w:val="20"/>
          <w:szCs w:val="20"/>
        </w:rPr>
        <w:t xml:space="preserve"> </w:t>
      </w:r>
      <w:r>
        <w:rPr>
          <w:rFonts w:cs="Arial Unicode MS"/>
          <w:sz w:val="20"/>
          <w:szCs w:val="20"/>
          <w:cs/>
        </w:rPr>
        <w:t>ਸਾਰ</w:t>
      </w:r>
      <w:r>
        <w:rPr>
          <w:rFonts w:ascii="Segoe UI" w:hAnsi="Segoe UI" w:cs="Segoe UI"/>
          <w:sz w:val="20"/>
          <w:szCs w:val="20"/>
        </w:rPr>
        <w:t>੃</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w:t>
      </w:r>
      <w:r>
        <w:rPr>
          <w:rFonts w:cs="Arial Unicode MS"/>
          <w:sz w:val="20"/>
          <w:szCs w:val="20"/>
          <w:cs/>
        </w:rPr>
        <w:t>ਸੰਖ</w:t>
      </w:r>
      <w:r>
        <w:rPr>
          <w:rFonts w:ascii="Segoe UI" w:hAnsi="Segoe UI" w:cs="Segoe UI"/>
          <w:sz w:val="20"/>
          <w:szCs w:val="20"/>
        </w:rPr>
        <w:t>੃਩</w:t>
      </w:r>
      <w:r>
        <w:rPr>
          <w:sz w:val="20"/>
          <w:szCs w:val="20"/>
        </w:rPr>
        <w:t xml:space="preserve"> </w:t>
      </w:r>
      <w:r>
        <w:rPr>
          <w:rFonts w:cs="Arial Unicode MS"/>
          <w:sz w:val="20"/>
          <w:szCs w:val="20"/>
          <w:cs/>
        </w:rPr>
        <w:t>ਉੱਤਰ</w:t>
      </w:r>
      <w:r>
        <w:rPr>
          <w:sz w:val="20"/>
          <w:szCs w:val="20"/>
        </w:rPr>
        <w:t xml:space="preserve"> </w:t>
      </w:r>
      <w:r>
        <w:rPr>
          <w:rFonts w:cs="Arial Unicode MS"/>
          <w:sz w:val="20"/>
          <w:szCs w:val="20"/>
          <w:cs/>
        </w:rPr>
        <w:t>ਦ</w:t>
      </w:r>
      <w:r>
        <w:rPr>
          <w:rFonts w:ascii="Segoe UI" w:hAnsi="Segoe UI" w:cs="Segoe UI"/>
          <w:sz w:val="20"/>
          <w:szCs w:val="20"/>
        </w:rPr>
        <w:t>੃</w:t>
      </w:r>
      <w:r>
        <w:rPr>
          <w:rFonts w:cs="Arial Unicode MS"/>
          <w:sz w:val="20"/>
          <w:szCs w:val="20"/>
          <w:cs/>
        </w:rPr>
        <w:t>ਣ</w:t>
      </w:r>
      <w:r>
        <w:rPr>
          <w:rFonts w:ascii="Segoe UI" w:hAnsi="Segoe UI" w:cs="Segoe UI"/>
          <w:sz w:val="20"/>
          <w:szCs w:val="20"/>
        </w:rPr>
        <w:t>੃</w:t>
      </w:r>
      <w:r>
        <w:rPr>
          <w:sz w:val="20"/>
          <w:szCs w:val="20"/>
        </w:rPr>
        <w:t xml:space="preserve"> </w:t>
      </w:r>
      <w:r>
        <w:rPr>
          <w:rFonts w:cs="Arial Unicode MS"/>
          <w:sz w:val="20"/>
          <w:szCs w:val="20"/>
          <w:cs/>
        </w:rPr>
        <w:t>ਹੋਣਗ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r>
        <w:rPr>
          <w:rFonts w:cs="Arial Unicode MS"/>
          <w:sz w:val="20"/>
          <w:szCs w:val="20"/>
          <w:cs/>
        </w:rPr>
        <w:t>ਹਰ</w:t>
      </w:r>
      <w:r>
        <w:rPr>
          <w:rFonts w:ascii="Segoe UI" w:hAnsi="Segoe UI" w:cs="Segoe UI"/>
          <w:sz w:val="20"/>
          <w:szCs w:val="20"/>
        </w:rPr>
        <w:t>੃</w:t>
      </w:r>
      <w:r>
        <w:rPr>
          <w:rFonts w:cs="Arial Unicode MS"/>
          <w:sz w:val="20"/>
          <w:szCs w:val="20"/>
          <w:cs/>
        </w:rPr>
        <w:t>ਕ</w:t>
      </w:r>
      <w:r>
        <w:rPr>
          <w:sz w:val="20"/>
          <w:szCs w:val="20"/>
        </w:rPr>
        <w:t xml:space="preserve"> </w:t>
      </w:r>
      <w:r>
        <w:rPr>
          <w:rFonts w:ascii="Segoe UI" w:hAnsi="Segoe UI" w:cs="Segoe UI"/>
          <w:sz w:val="20"/>
          <w:szCs w:val="20"/>
        </w:rPr>
        <w:t>਩</w:t>
      </w:r>
      <w:r>
        <w:rPr>
          <w:rFonts w:cs="Arial Unicode MS"/>
          <w:sz w:val="20"/>
          <w:szCs w:val="20"/>
          <w:cs/>
        </w:rPr>
        <w:t>ਰਸ਼ਨ</w:t>
      </w:r>
      <w:r>
        <w:rPr>
          <w:sz w:val="20"/>
          <w:szCs w:val="20"/>
        </w:rPr>
        <w:t xml:space="preserve"> </w:t>
      </w:r>
      <w:r>
        <w:rPr>
          <w:rFonts w:cs="Arial Unicode MS"/>
          <w:sz w:val="20"/>
          <w:szCs w:val="20"/>
          <w:cs/>
        </w:rPr>
        <w:t>ਦ</w:t>
      </w:r>
      <w:r>
        <w:rPr>
          <w:rFonts w:ascii="Segoe UI" w:hAnsi="Segoe UI" w:cs="Segoe UI"/>
          <w:sz w:val="20"/>
          <w:szCs w:val="20"/>
        </w:rPr>
        <w:t>੃</w:t>
      </w:r>
      <w:r>
        <w:rPr>
          <w:sz w:val="20"/>
          <w:szCs w:val="20"/>
        </w:rPr>
        <w:t xml:space="preserve"> 2 </w:t>
      </w:r>
      <w:r>
        <w:rPr>
          <w:rFonts w:cs="Arial Unicode MS"/>
          <w:sz w:val="20"/>
          <w:szCs w:val="20"/>
          <w:cs/>
        </w:rPr>
        <w:t>ਅੰਕ</w:t>
      </w:r>
      <w:r>
        <w:rPr>
          <w:sz w:val="20"/>
          <w:szCs w:val="20"/>
        </w:rPr>
        <w:t xml:space="preserve"> </w:t>
      </w:r>
      <w:r>
        <w:rPr>
          <w:rFonts w:cs="Arial Unicode MS"/>
          <w:sz w:val="20"/>
          <w:szCs w:val="20"/>
          <w:cs/>
        </w:rPr>
        <w:t>ਹੋਣਗ</w:t>
      </w:r>
      <w:r>
        <w:rPr>
          <w:rFonts w:ascii="Segoe UI" w:hAnsi="Segoe UI" w:cs="Segoe UI"/>
          <w:sz w:val="20"/>
          <w:szCs w:val="20"/>
        </w:rPr>
        <w:t>੃</w:t>
      </w:r>
      <w:r>
        <w:rPr>
          <w:rFonts w:ascii="Mangal" w:hAnsi="Mangal" w:cs="Arial Unicode MS" w:hint="cs"/>
          <w:sz w:val="20"/>
          <w:szCs w:val="20"/>
          <w:cs/>
          <w:lang w:bidi="hi-IN"/>
        </w:rPr>
        <w:t>।</w:t>
      </w:r>
      <w:r>
        <w:rPr>
          <w:rFonts w:ascii="Mangal" w:hAnsi="Mangal" w:cs="Mangal"/>
          <w:sz w:val="20"/>
          <w:szCs w:val="20"/>
        </w:rPr>
        <w:t xml:space="preserve"> </w:t>
      </w:r>
      <w:r>
        <w:rPr>
          <w:sz w:val="20"/>
          <w:szCs w:val="20"/>
        </w:rPr>
        <w:t>15</w:t>
      </w:r>
      <w:r>
        <w:rPr>
          <w:rFonts w:ascii="Times New Roman" w:hAnsi="Times New Roman" w:cs="Times New Roman"/>
          <w:sz w:val="20"/>
          <w:szCs w:val="20"/>
        </w:rPr>
        <w:t>x</w:t>
      </w:r>
      <w:r>
        <w:rPr>
          <w:sz w:val="20"/>
          <w:szCs w:val="20"/>
        </w:rPr>
        <w:t>2</w:t>
      </w:r>
      <w:r>
        <w:rPr>
          <w:rFonts w:ascii="Times New Roman" w:hAnsi="Times New Roman" w:cs="Times New Roman"/>
          <w:sz w:val="20"/>
          <w:szCs w:val="20"/>
        </w:rPr>
        <w:t xml:space="preserve">=30 </w:t>
      </w:r>
      <w:r>
        <w:rPr>
          <w:rFonts w:cs="Arial Unicode MS"/>
          <w:sz w:val="20"/>
          <w:szCs w:val="20"/>
          <w:cs/>
        </w:rPr>
        <w:t>ਅੰਕ</w:t>
      </w:r>
      <w:r>
        <w:rPr>
          <w:sz w:val="20"/>
          <w:szCs w:val="20"/>
        </w:rPr>
        <w:t xml:space="preserve"> </w:t>
      </w:r>
    </w:p>
    <w:p w:rsidR="00F7375D" w:rsidRDefault="00F7375D" w:rsidP="00F7375D">
      <w:pPr>
        <w:pStyle w:val="Default"/>
        <w:rPr>
          <w:rFonts w:ascii="Asees" w:hAnsi="Asees" w:cs="Asees"/>
          <w:sz w:val="22"/>
          <w:szCs w:val="22"/>
        </w:rPr>
      </w:pPr>
      <w:r>
        <w:rPr>
          <w:rFonts w:ascii="Asees" w:hAnsi="Asees" w:cs="Asees"/>
          <w:b/>
          <w:bCs/>
          <w:sz w:val="22"/>
          <w:szCs w:val="22"/>
        </w:rPr>
        <w:t>;jkfJe gkm</w:t>
      </w:r>
      <w:r>
        <w:rPr>
          <w:b/>
          <w:bCs/>
          <w:sz w:val="22"/>
          <w:szCs w:val="22"/>
        </w:rPr>
        <w:t>-</w:t>
      </w:r>
      <w:r>
        <w:rPr>
          <w:rFonts w:ascii="Asees" w:hAnsi="Asees" w:cs="Asees"/>
          <w:b/>
          <w:bCs/>
          <w:sz w:val="22"/>
          <w:szCs w:val="22"/>
        </w:rPr>
        <w:t xml:space="preserve">;wZroh </w:t>
      </w:r>
    </w:p>
    <w:p w:rsidR="00F7375D" w:rsidRDefault="00F7375D" w:rsidP="00F7375D">
      <w:pPr>
        <w:pStyle w:val="Default"/>
        <w:rPr>
          <w:rFonts w:ascii="Asees" w:hAnsi="Asees" w:cs="Asees"/>
          <w:sz w:val="20"/>
          <w:szCs w:val="20"/>
        </w:rPr>
      </w:pPr>
      <w:r>
        <w:rPr>
          <w:rFonts w:ascii="Asees" w:hAnsi="Asees" w:cs="Asees"/>
          <w:sz w:val="20"/>
          <w:szCs w:val="20"/>
        </w:rPr>
        <w:t xml:space="preserve">1H joehos f;zx, Gk;ak ftfrnkB ns/ gzikph Gk;ak, pkjoh gpfb;aoia, fdZbh, 1973H </w:t>
      </w:r>
    </w:p>
    <w:p w:rsidR="00F7375D" w:rsidRDefault="00F7375D" w:rsidP="00F7375D">
      <w:pPr>
        <w:pStyle w:val="Default"/>
        <w:rPr>
          <w:rFonts w:ascii="Asees" w:hAnsi="Asees" w:cs="Asees"/>
          <w:sz w:val="20"/>
          <w:szCs w:val="20"/>
        </w:rPr>
      </w:pPr>
      <w:r>
        <w:rPr>
          <w:rFonts w:ascii="Asees" w:hAnsi="Asees" w:cs="Asees"/>
          <w:sz w:val="20"/>
          <w:szCs w:val="20"/>
        </w:rPr>
        <w:t xml:space="preserve">2H pbd/t f;zx uhwk, gzikph Gk;ak ftfrnkB ns/ ftnkeoB (seBheh ;apdktbh dk ft;ak e';a), </w:t>
      </w:r>
    </w:p>
    <w:p w:rsidR="00F7375D" w:rsidRDefault="00F7375D" w:rsidP="00F7375D">
      <w:pPr>
        <w:pStyle w:val="Default"/>
        <w:rPr>
          <w:rFonts w:ascii="Asees" w:hAnsi="Asees" w:cs="Asees"/>
          <w:sz w:val="20"/>
          <w:szCs w:val="20"/>
        </w:rPr>
      </w:pPr>
      <w:r>
        <w:rPr>
          <w:rFonts w:ascii="Asees" w:hAnsi="Asees" w:cs="Asees"/>
          <w:sz w:val="20"/>
          <w:szCs w:val="20"/>
        </w:rPr>
        <w:t xml:space="preserve">gzikph :{Bhtof;Nh, gfNnkbk, 2000H </w:t>
      </w:r>
    </w:p>
    <w:p w:rsidR="00F7375D" w:rsidRDefault="00F7375D" w:rsidP="00F7375D">
      <w:pPr>
        <w:pStyle w:val="Default"/>
        <w:rPr>
          <w:rFonts w:ascii="Asees" w:hAnsi="Asees" w:cs="Asees"/>
          <w:sz w:val="20"/>
          <w:szCs w:val="20"/>
        </w:rPr>
      </w:pPr>
      <w:r>
        <w:rPr>
          <w:rFonts w:ascii="Asees" w:hAnsi="Asees" w:cs="Asees"/>
          <w:sz w:val="20"/>
          <w:szCs w:val="20"/>
        </w:rPr>
        <w:t xml:space="preserve">3H p{Nk f;zx pokV, gzikph ftnkeoB L f;XKs s/ ftjko, u/sBk gqek;aB, b[fXnkDk, 2008H </w:t>
      </w:r>
    </w:p>
    <w:p w:rsidR="00F7375D" w:rsidRDefault="00F7375D" w:rsidP="00F7375D">
      <w:pPr>
        <w:pStyle w:val="Default"/>
        <w:rPr>
          <w:rFonts w:ascii="Asees" w:hAnsi="Asees" w:cs="Asees"/>
          <w:sz w:val="20"/>
          <w:szCs w:val="20"/>
        </w:rPr>
      </w:pPr>
      <w:r>
        <w:rPr>
          <w:rFonts w:ascii="Asees" w:hAnsi="Asees" w:cs="Asees"/>
          <w:sz w:val="20"/>
          <w:szCs w:val="20"/>
        </w:rPr>
        <w:t xml:space="preserve">4H gq/w gqek;a f;zx, f;XKse Gk;ak ftfrnkB, wdkB gpfb;aoia, gfNnkbk, 2002H </w:t>
      </w:r>
    </w:p>
    <w:p w:rsidR="00F7375D" w:rsidRDefault="00F7375D" w:rsidP="00F7375D">
      <w:pPr>
        <w:pStyle w:val="Default"/>
        <w:rPr>
          <w:rFonts w:ascii="Asees" w:hAnsi="Asees" w:cs="Asees"/>
          <w:sz w:val="20"/>
          <w:szCs w:val="20"/>
        </w:rPr>
      </w:pPr>
      <w:r>
        <w:rPr>
          <w:rFonts w:ascii="Asees" w:hAnsi="Asees" w:cs="Asees"/>
          <w:sz w:val="20"/>
          <w:szCs w:val="20"/>
        </w:rPr>
        <w:t xml:space="preserve">5H gq/w gqek;a f;zx, gzikph Gk;ak dk ;q's s/ pDso, gzikph :{Bhtof;Nh, gfNnkbk, 1996H </w:t>
      </w:r>
    </w:p>
    <w:p w:rsidR="00F7375D" w:rsidRDefault="00F7375D" w:rsidP="00F7375D">
      <w:pPr>
        <w:pStyle w:val="Default"/>
        <w:rPr>
          <w:rFonts w:ascii="Asees" w:hAnsi="Asees" w:cs="Asees"/>
          <w:sz w:val="20"/>
          <w:szCs w:val="20"/>
        </w:rPr>
      </w:pPr>
      <w:r>
        <w:rPr>
          <w:rFonts w:ascii="Asees" w:hAnsi="Asees" w:cs="Asees"/>
          <w:sz w:val="20"/>
          <w:szCs w:val="20"/>
        </w:rPr>
        <w:t xml:space="preserve">6H y'i gfsqek (fBpzX nze), gzikph :{Bhtof;Nh, gfNnkbkH </w:t>
      </w:r>
    </w:p>
    <w:p w:rsidR="00F7375D" w:rsidRDefault="00F7375D" w:rsidP="00F7375D">
      <w:pPr>
        <w:pStyle w:val="Default"/>
        <w:rPr>
          <w:rFonts w:ascii="Asees" w:hAnsi="Asees" w:cs="Asees"/>
          <w:sz w:val="20"/>
          <w:szCs w:val="20"/>
        </w:rPr>
      </w:pPr>
      <w:r>
        <w:rPr>
          <w:rFonts w:ascii="Asees" w:hAnsi="Asees" w:cs="Asees"/>
          <w:sz w:val="20"/>
          <w:szCs w:val="20"/>
        </w:rPr>
        <w:t xml:space="preserve">7H i'frzdo f;zx g[nko ns/ j'o, gzikph Gk;ak dk ftnkeoB, (.,.. ns/ ...), gzikph Gk;ak </w:t>
      </w:r>
    </w:p>
    <w:p w:rsidR="00F7375D" w:rsidRDefault="00F7375D" w:rsidP="00F7375D">
      <w:pPr>
        <w:pStyle w:val="Default"/>
        <w:rPr>
          <w:rFonts w:ascii="Asees" w:hAnsi="Asees" w:cs="Asees"/>
          <w:sz w:val="20"/>
          <w:szCs w:val="20"/>
        </w:rPr>
      </w:pPr>
      <w:r>
        <w:rPr>
          <w:rFonts w:ascii="Asees" w:hAnsi="Asees" w:cs="Asees"/>
          <w:sz w:val="20"/>
          <w:szCs w:val="20"/>
        </w:rPr>
        <w:t xml:space="preserve">nekdwh,ibzXo. </w:t>
      </w:r>
    </w:p>
    <w:p w:rsidR="00BD4BAE" w:rsidRDefault="00F7375D" w:rsidP="00F7375D">
      <w:pPr>
        <w:rPr>
          <w:rFonts w:ascii="Asees" w:hAnsi="Asees" w:cs="Asees"/>
          <w:sz w:val="20"/>
          <w:szCs w:val="20"/>
        </w:rPr>
      </w:pPr>
      <w:r>
        <w:rPr>
          <w:rFonts w:ascii="Asees" w:hAnsi="Asees" w:cs="Asees"/>
          <w:sz w:val="20"/>
          <w:szCs w:val="20"/>
        </w:rPr>
        <w:t>8H ;[yftzdo f;zx ;zxk, gzikph Gk;ak ftfrnkB, gzikph Gk;ak nekdwh, ibzXo,</w:t>
      </w: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554B1F" w:rsidRDefault="00554B1F" w:rsidP="00F7375D">
      <w:pPr>
        <w:rPr>
          <w:rFonts w:ascii="Asees" w:hAnsi="Asees" w:cs="Asees"/>
          <w:sz w:val="20"/>
          <w:szCs w:val="20"/>
        </w:rPr>
      </w:pPr>
    </w:p>
    <w:p w:rsidR="00554B1F" w:rsidRDefault="00554B1F" w:rsidP="00F7375D">
      <w:pPr>
        <w:rPr>
          <w:rFonts w:ascii="Asees" w:hAnsi="Asees" w:cs="Asees"/>
          <w:sz w:val="20"/>
          <w:szCs w:val="20"/>
        </w:rPr>
      </w:pPr>
    </w:p>
    <w:p w:rsidR="00554B1F" w:rsidRDefault="00554B1F" w:rsidP="00F7375D">
      <w:pPr>
        <w:rPr>
          <w:rFonts w:ascii="Asees" w:hAnsi="Asees" w:cs="Asees"/>
          <w:sz w:val="20"/>
          <w:szCs w:val="20"/>
        </w:rPr>
      </w:pPr>
    </w:p>
    <w:p w:rsidR="00554B1F" w:rsidRDefault="00554B1F" w:rsidP="00F7375D">
      <w:pPr>
        <w:rPr>
          <w:rFonts w:ascii="Asees" w:hAnsi="Asees" w:cs="Asees"/>
          <w:sz w:val="20"/>
          <w:szCs w:val="20"/>
        </w:rPr>
      </w:pPr>
    </w:p>
    <w:p w:rsidR="00F7375D" w:rsidRPr="00F7375D" w:rsidRDefault="00554B1F" w:rsidP="00F7375D">
      <w:pPr>
        <w:rPr>
          <w:rFonts w:ascii="Asees" w:hAnsi="Asees" w:cs="Asees"/>
          <w:b/>
          <w:bCs/>
          <w:sz w:val="56"/>
          <w:szCs w:val="56"/>
          <w:u w:val="single"/>
        </w:rPr>
      </w:pPr>
      <w:r>
        <w:rPr>
          <w:rFonts w:ascii="Asees" w:hAnsi="Asees" w:cs="Asees"/>
          <w:sz w:val="20"/>
          <w:szCs w:val="20"/>
        </w:rPr>
        <w:t xml:space="preserve">                   </w:t>
      </w:r>
      <w:r w:rsidR="00F7375D">
        <w:rPr>
          <w:rFonts w:ascii="Asees" w:hAnsi="Asees" w:cs="Asees"/>
          <w:sz w:val="20"/>
          <w:szCs w:val="20"/>
        </w:rPr>
        <w:t xml:space="preserve">  </w:t>
      </w:r>
      <w:r w:rsidR="00F7375D" w:rsidRPr="00F7375D">
        <w:rPr>
          <w:rFonts w:ascii="Asees" w:hAnsi="Asees" w:cs="Asees"/>
          <w:b/>
          <w:bCs/>
          <w:sz w:val="56"/>
          <w:szCs w:val="56"/>
          <w:u w:val="single"/>
        </w:rPr>
        <w:t>B.Sc. (N.M &amp;C.S) 2</w:t>
      </w:r>
      <w:r w:rsidR="00F7375D" w:rsidRPr="00F7375D">
        <w:rPr>
          <w:rFonts w:ascii="Asees" w:hAnsi="Asees" w:cs="Asees"/>
          <w:b/>
          <w:bCs/>
          <w:sz w:val="56"/>
          <w:szCs w:val="56"/>
          <w:u w:val="single"/>
          <w:vertAlign w:val="superscript"/>
        </w:rPr>
        <w:t xml:space="preserve">nd </w:t>
      </w:r>
      <w:r w:rsidR="00F7375D" w:rsidRPr="00F7375D">
        <w:rPr>
          <w:rFonts w:ascii="Asees" w:hAnsi="Asees" w:cs="Asees"/>
          <w:b/>
          <w:bCs/>
          <w:sz w:val="56"/>
          <w:szCs w:val="56"/>
          <w:u w:val="single"/>
        </w:rPr>
        <w:t xml:space="preserve">YEAR </w:t>
      </w:r>
    </w:p>
    <w:p w:rsidR="00F7375D" w:rsidRDefault="00F7375D" w:rsidP="00F7375D">
      <w:pPr>
        <w:rPr>
          <w:rFonts w:ascii="Asees" w:hAnsi="Asees" w:cs="Asees"/>
          <w:sz w:val="20"/>
          <w:szCs w:val="20"/>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B. A. \ </w:t>
      </w:r>
      <w:r w:rsidR="00627A29">
        <w:rPr>
          <w:rFonts w:ascii="Times New Roman" w:hAnsi="Times New Roman"/>
          <w:b/>
          <w:bCs/>
          <w:color w:val="000000"/>
          <w:sz w:val="24"/>
          <w:szCs w:val="24"/>
        </w:rPr>
        <w:t>B.Sc.</w:t>
      </w:r>
      <w:r w:rsidRPr="0045640E">
        <w:rPr>
          <w:rFonts w:ascii="Times New Roman" w:hAnsi="Times New Roman"/>
          <w:b/>
          <w:bCs/>
          <w:color w:val="000000"/>
          <w:sz w:val="24"/>
          <w:szCs w:val="24"/>
        </w:rPr>
        <w:t xml:space="preserve"> (Mathematics) </w:t>
      </w:r>
      <w:r>
        <w:rPr>
          <w:rFonts w:ascii="Times New Roman" w:hAnsi="Times New Roman"/>
          <w:b/>
          <w:bCs/>
          <w:color w:val="000000"/>
          <w:sz w:val="24"/>
          <w:szCs w:val="24"/>
        </w:rPr>
        <w:t>III semester</w:t>
      </w:r>
    </w:p>
    <w:p w:rsidR="009B59D9" w:rsidRDefault="009B59D9" w:rsidP="00627A29">
      <w:pPr>
        <w:widowControl w:val="0"/>
        <w:autoSpaceDE w:val="0"/>
        <w:autoSpaceDN w:val="0"/>
        <w:adjustRightInd w:val="0"/>
        <w:spacing w:after="0" w:line="240" w:lineRule="auto"/>
        <w:rPr>
          <w:rFonts w:ascii="Times New Roman" w:hAnsi="Times New Roman"/>
          <w:b/>
          <w:sz w:val="24"/>
          <w:szCs w:val="24"/>
        </w:rPr>
      </w:pPr>
    </w:p>
    <w:p w:rsidR="009B59D9" w:rsidRDefault="009B59D9" w:rsidP="00627A29">
      <w:pPr>
        <w:widowControl w:val="0"/>
        <w:autoSpaceDE w:val="0"/>
        <w:autoSpaceDN w:val="0"/>
        <w:adjustRightInd w:val="0"/>
        <w:spacing w:after="0" w:line="240" w:lineRule="auto"/>
        <w:rPr>
          <w:rFonts w:ascii="Times New Roman" w:hAnsi="Times New Roman"/>
          <w:b/>
          <w:bCs/>
          <w:color w:val="000000"/>
          <w:sz w:val="24"/>
          <w:szCs w:val="24"/>
        </w:rPr>
      </w:pPr>
    </w:p>
    <w:p w:rsidR="009B59D9" w:rsidRPr="0045640E"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sidRPr="0045640E">
        <w:rPr>
          <w:rFonts w:ascii="Times New Roman" w:hAnsi="Times New Roman"/>
          <w:b/>
          <w:bCs/>
          <w:color w:val="000000"/>
          <w:sz w:val="24"/>
          <w:szCs w:val="24"/>
        </w:rPr>
        <w:t xml:space="preserve">Paper-I: </w:t>
      </w:r>
      <w:r>
        <w:rPr>
          <w:rFonts w:ascii="Times New Roman" w:hAnsi="Times New Roman"/>
          <w:b/>
          <w:bCs/>
          <w:color w:val="000000"/>
          <w:sz w:val="24"/>
          <w:szCs w:val="24"/>
        </w:rPr>
        <w:t>Advanced Calculus</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421746"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The aim is to introduce the Calculus of Several Variables and give some of its physical applications.</w:t>
      </w:r>
    </w:p>
    <w:p w:rsidR="009B59D9" w:rsidRDefault="009B59D9" w:rsidP="009B59D9">
      <w:pPr>
        <w:widowControl w:val="0"/>
        <w:autoSpaceDE w:val="0"/>
        <w:autoSpaceDN w:val="0"/>
        <w:adjustRightInd w:val="0"/>
        <w:spacing w:after="0" w:line="240" w:lineRule="auto"/>
        <w:rPr>
          <w:rFonts w:ascii="Times New Roman" w:hAnsi="Times New Roman"/>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sz w:val="24"/>
          <w:szCs w:val="24"/>
        </w:rPr>
      </w:pPr>
      <w:r w:rsidRPr="0045640E">
        <w:rPr>
          <w:rFonts w:ascii="Times New Roman" w:hAnsi="Times New Roman"/>
          <w:b/>
          <w:sz w:val="24"/>
          <w:szCs w:val="24"/>
        </w:rPr>
        <w:t>SECTION-A</w:t>
      </w:r>
    </w:p>
    <w:p w:rsidR="009B59D9" w:rsidRPr="00B264DE" w:rsidRDefault="009B59D9" w:rsidP="009B59D9">
      <w:pPr>
        <w:widowControl w:val="0"/>
        <w:autoSpaceDE w:val="0"/>
        <w:autoSpaceDN w:val="0"/>
        <w:adjustRightInd w:val="0"/>
        <w:spacing w:after="0" w:line="360" w:lineRule="auto"/>
        <w:jc w:val="both"/>
        <w:rPr>
          <w:rFonts w:ascii="Times New Roman" w:hAnsi="Times New Roman"/>
          <w:sz w:val="24"/>
          <w:szCs w:val="24"/>
        </w:rPr>
      </w:pPr>
      <w:r w:rsidRPr="00B264DE">
        <w:rPr>
          <w:rFonts w:ascii="Times New Roman" w:hAnsi="Times New Roman"/>
          <w:sz w:val="24"/>
          <w:szCs w:val="24"/>
        </w:rPr>
        <w:t xml:space="preserve">Limit and Continuity of Functions of several variables. Differentiability of real-valued functions of two variables. Partial differentiation, Jacobians and their properties, Schwarz’s &amp; Young’s theorems. Euler’s theorem on homogenous functions. Taylor’s theorem for functions two variables and error estimation. Maxima and Minima, Lagrange’s multiplier method. </w:t>
      </w:r>
    </w:p>
    <w:p w:rsidR="009B59D9" w:rsidRDefault="009B59D9" w:rsidP="009B59D9">
      <w:pPr>
        <w:widowControl w:val="0"/>
        <w:autoSpaceDE w:val="0"/>
        <w:autoSpaceDN w:val="0"/>
        <w:adjustRightInd w:val="0"/>
        <w:spacing w:after="0" w:line="240" w:lineRule="auto"/>
        <w:jc w:val="center"/>
        <w:rPr>
          <w:rFonts w:ascii="Times New Roman" w:hAnsi="Times New Roman"/>
          <w:b/>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sz w:val="24"/>
          <w:szCs w:val="24"/>
        </w:rPr>
      </w:pPr>
    </w:p>
    <w:p w:rsidR="009B59D9" w:rsidRPr="00B264DE" w:rsidRDefault="009B59D9" w:rsidP="009B59D9">
      <w:pPr>
        <w:widowControl w:val="0"/>
        <w:autoSpaceDE w:val="0"/>
        <w:autoSpaceDN w:val="0"/>
        <w:adjustRightInd w:val="0"/>
        <w:spacing w:after="0" w:line="240" w:lineRule="auto"/>
        <w:jc w:val="center"/>
        <w:rPr>
          <w:rFonts w:ascii="Times New Roman" w:hAnsi="Times New Roman"/>
          <w:b/>
          <w:sz w:val="24"/>
          <w:szCs w:val="24"/>
        </w:rPr>
      </w:pPr>
      <w:r w:rsidRPr="00B264DE">
        <w:rPr>
          <w:rFonts w:ascii="Times New Roman" w:hAnsi="Times New Roman"/>
          <w:b/>
          <w:sz w:val="24"/>
          <w:szCs w:val="24"/>
        </w:rPr>
        <w:t>SECTION-B</w:t>
      </w:r>
    </w:p>
    <w:p w:rsidR="009B59D9" w:rsidRPr="00B264DE" w:rsidRDefault="009B59D9" w:rsidP="009B59D9">
      <w:pPr>
        <w:widowControl w:val="0"/>
        <w:autoSpaceDE w:val="0"/>
        <w:autoSpaceDN w:val="0"/>
        <w:adjustRightInd w:val="0"/>
        <w:spacing w:after="0" w:line="240" w:lineRule="auto"/>
        <w:rPr>
          <w:rFonts w:ascii="Times New Roman" w:hAnsi="Times New Roman"/>
          <w:sz w:val="24"/>
          <w:szCs w:val="24"/>
        </w:rPr>
      </w:pPr>
    </w:p>
    <w:p w:rsidR="009B59D9" w:rsidRDefault="009B59D9" w:rsidP="009B59D9">
      <w:pPr>
        <w:widowControl w:val="0"/>
        <w:autoSpaceDE w:val="0"/>
        <w:autoSpaceDN w:val="0"/>
        <w:adjustRightInd w:val="0"/>
        <w:spacing w:after="0" w:line="360" w:lineRule="auto"/>
        <w:jc w:val="both"/>
        <w:rPr>
          <w:rFonts w:ascii="Times New Roman" w:hAnsi="Times New Roman"/>
          <w:sz w:val="24"/>
          <w:szCs w:val="24"/>
          <w:lang w:val="en-US" w:eastAsia="en-US"/>
        </w:rPr>
      </w:pPr>
      <w:r w:rsidRPr="00B264DE">
        <w:rPr>
          <w:rFonts w:ascii="Times New Roman" w:hAnsi="Times New Roman"/>
          <w:sz w:val="24"/>
          <w:szCs w:val="24"/>
          <w:lang w:val="en-US" w:eastAsia="en-US"/>
        </w:rPr>
        <w:t xml:space="preserve">Double and Triple Integrals, Change of order of integration in double integrals, Change of variables. Applications to evaluation of areas, Volume, Centre of Gravity and Moments of Inertia </w:t>
      </w:r>
    </w:p>
    <w:p w:rsidR="009B59D9" w:rsidRDefault="009B59D9" w:rsidP="009B59D9">
      <w:pPr>
        <w:widowControl w:val="0"/>
        <w:autoSpaceDE w:val="0"/>
        <w:autoSpaceDN w:val="0"/>
        <w:adjustRightInd w:val="0"/>
        <w:spacing w:after="0" w:line="360" w:lineRule="auto"/>
        <w:jc w:val="both"/>
        <w:rPr>
          <w:rFonts w:ascii="Times New Roman" w:hAnsi="Times New Roman"/>
          <w:sz w:val="24"/>
          <w:szCs w:val="24"/>
          <w:lang w:val="en-US" w:eastAsia="en-US"/>
        </w:rPr>
      </w:pPr>
    </w:p>
    <w:p w:rsidR="009B59D9" w:rsidRPr="00421746" w:rsidRDefault="009B59D9" w:rsidP="009B59D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val="en-US" w:eastAsia="en-US"/>
        </w:rPr>
        <w:t xml:space="preserve">Pedagogy:  </w:t>
      </w:r>
      <w:r>
        <w:rPr>
          <w:rFonts w:ascii="Times New Roman" w:hAnsi="Times New Roman"/>
          <w:sz w:val="24"/>
          <w:szCs w:val="24"/>
          <w:lang w:val="en-US" w:eastAsia="en-US"/>
        </w:rPr>
        <w:t xml:space="preserve">The previous knowledge of the students in Calculus of one variable should lead to effective strategy in the introduction of the concepts of several variables. The usefulness of this approach will lead to the continuity in the process of student learning. </w:t>
      </w:r>
    </w:p>
    <w:p w:rsidR="009B59D9" w:rsidRPr="00B264DE" w:rsidRDefault="009B59D9" w:rsidP="009B59D9">
      <w:pPr>
        <w:widowControl w:val="0"/>
        <w:autoSpaceDE w:val="0"/>
        <w:autoSpaceDN w:val="0"/>
        <w:adjustRightInd w:val="0"/>
        <w:spacing w:after="0" w:line="240" w:lineRule="auto"/>
        <w:jc w:val="both"/>
        <w:rPr>
          <w:rFonts w:ascii="Times New Roman" w:hAnsi="Times New Roman"/>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r>
        <w:rPr>
          <w:rFonts w:ascii="Times New Roman" w:hAnsi="Times New Roman"/>
          <w:color w:val="000000"/>
          <w:sz w:val="24"/>
          <w:szCs w:val="24"/>
          <w:lang w:val="en-US"/>
        </w:rPr>
        <w:t>.</w:t>
      </w:r>
      <w:r w:rsidRPr="00554A01">
        <w:rPr>
          <w:rFonts w:ascii="Times New Roman" w:hAnsi="Times New Roman"/>
          <w:b/>
          <w:caps/>
          <w:sz w:val="24"/>
          <w:szCs w:val="24"/>
        </w:rPr>
        <w:t xml:space="preserve"> </w:t>
      </w:r>
      <w:r w:rsidRPr="002633BC">
        <w:rPr>
          <w:rFonts w:ascii="Times New Roman" w:hAnsi="Times New Roman"/>
          <w:b/>
          <w:caps/>
          <w:sz w:val="24"/>
          <w:szCs w:val="24"/>
        </w:rPr>
        <w:t>REFERENCE BOOKS:</w:t>
      </w:r>
    </w:p>
    <w:p w:rsidR="009B59D9" w:rsidRDefault="009B59D9" w:rsidP="009B59D9">
      <w:pPr>
        <w:widowControl w:val="0"/>
        <w:autoSpaceDE w:val="0"/>
        <w:autoSpaceDN w:val="0"/>
        <w:adjustRightInd w:val="0"/>
        <w:spacing w:after="0" w:line="240" w:lineRule="auto"/>
        <w:rPr>
          <w:rFonts w:ascii="Times New Roman" w:hAnsi="Times New Roman"/>
          <w:sz w:val="24"/>
          <w:szCs w:val="24"/>
        </w:rPr>
      </w:pPr>
    </w:p>
    <w:p w:rsidR="009B59D9" w:rsidRDefault="009B59D9" w:rsidP="009B59D9">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Malik and Arora,</w:t>
      </w:r>
      <w:r w:rsidRPr="00F74EF7">
        <w:rPr>
          <w:rFonts w:ascii="Times New Roman" w:hAnsi="Times New Roman"/>
          <w:sz w:val="24"/>
          <w:szCs w:val="24"/>
        </w:rPr>
        <w:t xml:space="preserve"> </w:t>
      </w:r>
      <w:r>
        <w:rPr>
          <w:rFonts w:ascii="Times New Roman" w:hAnsi="Times New Roman"/>
          <w:sz w:val="24"/>
          <w:szCs w:val="24"/>
        </w:rPr>
        <w:t>Mathematical Analysis.</w:t>
      </w:r>
    </w:p>
    <w:p w:rsidR="009B59D9" w:rsidRDefault="009B59D9" w:rsidP="009B59D9">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Shanti Narayan,</w:t>
      </w:r>
      <w:r w:rsidRPr="00F74EF7">
        <w:rPr>
          <w:rFonts w:ascii="Times New Roman" w:hAnsi="Times New Roman"/>
          <w:sz w:val="24"/>
          <w:szCs w:val="24"/>
        </w:rPr>
        <w:t xml:space="preserve"> </w:t>
      </w:r>
      <w:r>
        <w:rPr>
          <w:rFonts w:ascii="Times New Roman" w:hAnsi="Times New Roman"/>
          <w:sz w:val="24"/>
          <w:szCs w:val="24"/>
        </w:rPr>
        <w:t>Mathematical Analysis.</w:t>
      </w:r>
    </w:p>
    <w:p w:rsidR="009B59D9" w:rsidRDefault="009B59D9" w:rsidP="009B59D9">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3.  Thomas and Finney, Calculus and Analytical Geometry.</w:t>
      </w:r>
    </w:p>
    <w:p w:rsidR="009B59D9" w:rsidRDefault="009B59D9" w:rsidP="009B59D9">
      <w:pPr>
        <w:widowControl w:val="0"/>
        <w:autoSpaceDE w:val="0"/>
        <w:autoSpaceDN w:val="0"/>
        <w:adjustRightInd w:val="0"/>
        <w:spacing w:after="0" w:line="240" w:lineRule="auto"/>
        <w:ind w:left="720" w:hanging="360"/>
        <w:rPr>
          <w:rFonts w:ascii="Times New Roman" w:hAnsi="Times New Roman"/>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627A29">
      <w:pPr>
        <w:widowControl w:val="0"/>
        <w:autoSpaceDE w:val="0"/>
        <w:autoSpaceDN w:val="0"/>
        <w:adjustRightInd w:val="0"/>
        <w:spacing w:after="0" w:line="240" w:lineRule="auto"/>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 A. \ B.Sc</w:t>
      </w:r>
      <w:r w:rsidRPr="0045640E">
        <w:rPr>
          <w:rFonts w:ascii="Times New Roman" w:hAnsi="Times New Roman"/>
          <w:b/>
          <w:bCs/>
          <w:color w:val="000000"/>
          <w:sz w:val="24"/>
          <w:szCs w:val="24"/>
        </w:rPr>
        <w:t xml:space="preserve"> (Mathematics) </w:t>
      </w:r>
      <w:r>
        <w:rPr>
          <w:rFonts w:ascii="Times New Roman" w:hAnsi="Times New Roman"/>
          <w:b/>
          <w:bCs/>
          <w:color w:val="000000"/>
          <w:sz w:val="24"/>
          <w:szCs w:val="24"/>
        </w:rPr>
        <w:t>III semester</w:t>
      </w:r>
    </w:p>
    <w:p w:rsidR="009B59D9" w:rsidRDefault="009B59D9" w:rsidP="00627A29">
      <w:pPr>
        <w:widowControl w:val="0"/>
        <w:autoSpaceDE w:val="0"/>
        <w:autoSpaceDN w:val="0"/>
        <w:adjustRightInd w:val="0"/>
        <w:spacing w:after="0" w:line="240" w:lineRule="auto"/>
        <w:rPr>
          <w:rFonts w:ascii="Times New Roman" w:hAnsi="Times New Roman"/>
          <w:b/>
          <w:bCs/>
          <w:color w:val="000000"/>
          <w:sz w:val="24"/>
          <w:szCs w:val="24"/>
        </w:rPr>
      </w:pPr>
    </w:p>
    <w:p w:rsidR="009B59D9" w:rsidRPr="00737FB3" w:rsidRDefault="009B59D9" w:rsidP="009B59D9">
      <w:pPr>
        <w:widowControl w:val="0"/>
        <w:autoSpaceDE w:val="0"/>
        <w:autoSpaceDN w:val="0"/>
        <w:adjustRightInd w:val="0"/>
        <w:spacing w:after="0" w:line="240" w:lineRule="auto"/>
        <w:jc w:val="center"/>
        <w:rPr>
          <w:rFonts w:ascii="Times New Roman" w:hAnsi="Times New Roman"/>
          <w:b/>
          <w:bCs/>
          <w:sz w:val="28"/>
          <w:szCs w:val="28"/>
        </w:rPr>
      </w:pPr>
      <w:r w:rsidRPr="0045640E">
        <w:rPr>
          <w:rFonts w:ascii="Times New Roman" w:hAnsi="Times New Roman"/>
          <w:b/>
          <w:bCs/>
          <w:color w:val="000000"/>
          <w:sz w:val="24"/>
          <w:szCs w:val="24"/>
        </w:rPr>
        <w:t>PAPER-</w:t>
      </w:r>
      <w:r>
        <w:rPr>
          <w:rFonts w:ascii="Times New Roman" w:hAnsi="Times New Roman"/>
          <w:b/>
          <w:bCs/>
          <w:color w:val="000000"/>
          <w:sz w:val="24"/>
          <w:szCs w:val="24"/>
        </w:rPr>
        <w:t>I</w:t>
      </w:r>
      <w:r w:rsidRPr="0045640E">
        <w:rPr>
          <w:rFonts w:ascii="Times New Roman" w:hAnsi="Times New Roman"/>
          <w:b/>
          <w:bCs/>
          <w:color w:val="000000"/>
          <w:sz w:val="24"/>
          <w:szCs w:val="24"/>
        </w:rPr>
        <w:t xml:space="preserve">I: </w:t>
      </w:r>
      <w:r>
        <w:rPr>
          <w:rFonts w:ascii="Times New Roman" w:hAnsi="Times New Roman"/>
          <w:b/>
          <w:bCs/>
          <w:sz w:val="28"/>
          <w:szCs w:val="28"/>
        </w:rPr>
        <w:t>ANALYSIS-I</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E533CD"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 xml:space="preserve"> The course introduces some convergence tests of sequences and series and gives an introduction to the Riemann Integral. Functions of Bounded Variation which are essential to the study of Riemann-Stieltjes integral are also introduced .</w:t>
      </w:r>
    </w:p>
    <w:p w:rsidR="009B59D9" w:rsidRDefault="009B59D9" w:rsidP="009B59D9">
      <w:pPr>
        <w:widowControl w:val="0"/>
        <w:autoSpaceDE w:val="0"/>
        <w:autoSpaceDN w:val="0"/>
        <w:adjustRightInd w:val="0"/>
        <w:spacing w:after="0" w:line="240" w:lineRule="auto"/>
        <w:jc w:val="both"/>
        <w:rPr>
          <w:rFonts w:ascii="Times New Roman" w:hAnsi="Times New Roman"/>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sz w:val="24"/>
          <w:szCs w:val="24"/>
        </w:rPr>
      </w:pPr>
      <w:r w:rsidRPr="00737FB3">
        <w:rPr>
          <w:rFonts w:ascii="Times New Roman" w:hAnsi="Times New Roman"/>
          <w:b/>
          <w:sz w:val="24"/>
          <w:szCs w:val="24"/>
        </w:rPr>
        <w:t>SECTION-A</w:t>
      </w:r>
    </w:p>
    <w:p w:rsidR="009B59D9" w:rsidRPr="00737FB3" w:rsidRDefault="009B59D9" w:rsidP="009B59D9">
      <w:pPr>
        <w:widowControl w:val="0"/>
        <w:autoSpaceDE w:val="0"/>
        <w:autoSpaceDN w:val="0"/>
        <w:adjustRightInd w:val="0"/>
        <w:spacing w:after="0" w:line="240" w:lineRule="auto"/>
        <w:jc w:val="center"/>
        <w:rPr>
          <w:rFonts w:ascii="Times New Roman" w:hAnsi="Times New Roman"/>
          <w:b/>
          <w:sz w:val="24"/>
          <w:szCs w:val="24"/>
        </w:rPr>
      </w:pPr>
    </w:p>
    <w:p w:rsidR="009B59D9" w:rsidRPr="004F2C34" w:rsidRDefault="009B59D9" w:rsidP="009B59D9">
      <w:pPr>
        <w:widowControl w:val="0"/>
        <w:autoSpaceDE w:val="0"/>
        <w:autoSpaceDN w:val="0"/>
        <w:adjustRightInd w:val="0"/>
        <w:spacing w:after="0" w:line="360" w:lineRule="auto"/>
        <w:jc w:val="both"/>
        <w:rPr>
          <w:rFonts w:ascii="Times New Roman" w:hAnsi="Times New Roman"/>
          <w:sz w:val="24"/>
          <w:szCs w:val="24"/>
        </w:rPr>
      </w:pPr>
      <w:r w:rsidRPr="00B264DE">
        <w:rPr>
          <w:rFonts w:ascii="Times New Roman" w:hAnsi="Times New Roman"/>
          <w:sz w:val="24"/>
          <w:szCs w:val="24"/>
        </w:rPr>
        <w:t>Definition of a sequence, Bounded and Monotonic sequences, Convergent sequence, Cauchy sequences, Cauchy’s Convergence Criterion, Theorems on limits of sequences. Subsequence , Sequential continuity,</w:t>
      </w:r>
      <w:r>
        <w:rPr>
          <w:rFonts w:ascii="Times New Roman" w:hAnsi="Times New Roman"/>
          <w:sz w:val="24"/>
          <w:szCs w:val="24"/>
        </w:rPr>
        <w:t xml:space="preserve"> </w:t>
      </w:r>
      <w:r w:rsidRPr="00B264DE">
        <w:rPr>
          <w:rFonts w:ascii="Times New Roman" w:hAnsi="Times New Roman"/>
          <w:sz w:val="24"/>
          <w:szCs w:val="24"/>
        </w:rPr>
        <w:t xml:space="preserve">Definition of a series, </w:t>
      </w:r>
      <w:r>
        <w:rPr>
          <w:rFonts w:ascii="Times New Roman" w:hAnsi="Times New Roman"/>
          <w:sz w:val="24"/>
          <w:szCs w:val="24"/>
        </w:rPr>
        <w:t xml:space="preserve">Test’s of convergence (Without proofs) </w:t>
      </w:r>
      <w:r w:rsidRPr="00B264DE">
        <w:rPr>
          <w:rFonts w:ascii="Times New Roman" w:hAnsi="Times New Roman"/>
          <w:sz w:val="24"/>
          <w:szCs w:val="24"/>
        </w:rPr>
        <w:t>Comparison</w:t>
      </w:r>
      <w:r>
        <w:rPr>
          <w:rFonts w:ascii="Times New Roman" w:hAnsi="Times New Roman"/>
          <w:sz w:val="24"/>
          <w:szCs w:val="24"/>
        </w:rPr>
        <w:t xml:space="preserve"> tests. Cauchy’s integral </w:t>
      </w:r>
      <w:r w:rsidRPr="00B264DE">
        <w:rPr>
          <w:rFonts w:ascii="Times New Roman" w:hAnsi="Times New Roman"/>
          <w:sz w:val="24"/>
          <w:szCs w:val="24"/>
        </w:rPr>
        <w:t xml:space="preserve">Ratio tests. </w:t>
      </w:r>
      <w:r>
        <w:rPr>
          <w:rFonts w:ascii="Times New Roman" w:hAnsi="Times New Roman"/>
          <w:sz w:val="24"/>
          <w:szCs w:val="24"/>
        </w:rPr>
        <w:t xml:space="preserve"> </w:t>
      </w:r>
      <w:r w:rsidRPr="00B264DE">
        <w:rPr>
          <w:rFonts w:ascii="Times New Roman" w:hAnsi="Times New Roman"/>
          <w:sz w:val="24"/>
          <w:szCs w:val="24"/>
        </w:rPr>
        <w:t>Raabe’s, Logarithmic</w:t>
      </w:r>
      <w:r>
        <w:rPr>
          <w:rFonts w:ascii="Times New Roman" w:hAnsi="Times New Roman"/>
          <w:sz w:val="24"/>
          <w:szCs w:val="24"/>
        </w:rPr>
        <w:t>, Gauss Test</w:t>
      </w:r>
      <w:r w:rsidRPr="00B264DE">
        <w:rPr>
          <w:rFonts w:ascii="Times New Roman" w:hAnsi="Times New Roman"/>
          <w:sz w:val="24"/>
          <w:szCs w:val="24"/>
        </w:rPr>
        <w:t>,</w:t>
      </w:r>
      <w:r>
        <w:rPr>
          <w:rFonts w:ascii="Times New Roman" w:hAnsi="Times New Roman"/>
          <w:sz w:val="24"/>
          <w:szCs w:val="24"/>
        </w:rPr>
        <w:t xml:space="preserve"> Cauchy’s root test, </w:t>
      </w:r>
      <w:r w:rsidRPr="00B264DE">
        <w:rPr>
          <w:rFonts w:ascii="Times New Roman" w:hAnsi="Times New Roman"/>
          <w:sz w:val="24"/>
          <w:szCs w:val="24"/>
        </w:rPr>
        <w:t xml:space="preserve"> Alternating series</w:t>
      </w:r>
      <w:r>
        <w:rPr>
          <w:rFonts w:ascii="Times New Roman" w:hAnsi="Times New Roman"/>
          <w:sz w:val="24"/>
          <w:szCs w:val="24"/>
        </w:rPr>
        <w:t>.</w:t>
      </w:r>
      <w:r w:rsidRPr="00B264DE">
        <w:rPr>
          <w:rFonts w:ascii="Times New Roman" w:hAnsi="Times New Roman"/>
          <w:sz w:val="24"/>
          <w:szCs w:val="24"/>
        </w:rPr>
        <w:t xml:space="preserve"> Leibnitz’s </w:t>
      </w:r>
      <w:r>
        <w:rPr>
          <w:rFonts w:ascii="Times New Roman" w:hAnsi="Times New Roman"/>
          <w:sz w:val="24"/>
          <w:szCs w:val="24"/>
        </w:rPr>
        <w:t>test</w:t>
      </w:r>
      <w:r w:rsidRPr="00B264DE">
        <w:rPr>
          <w:rFonts w:ascii="Times New Roman" w:hAnsi="Times New Roman"/>
          <w:sz w:val="24"/>
          <w:szCs w:val="24"/>
        </w:rPr>
        <w:t>. Absolute and conditional convergence.</w:t>
      </w:r>
      <w:r>
        <w:rPr>
          <w:rFonts w:ascii="Times New Roman" w:hAnsi="Times New Roman"/>
          <w:sz w:val="24"/>
          <w:szCs w:val="24"/>
        </w:rPr>
        <w:t xml:space="preserve"> </w:t>
      </w:r>
    </w:p>
    <w:p w:rsidR="009B59D9" w:rsidRDefault="009B59D9" w:rsidP="009B59D9">
      <w:pPr>
        <w:widowControl w:val="0"/>
        <w:autoSpaceDE w:val="0"/>
        <w:autoSpaceDN w:val="0"/>
        <w:adjustRightInd w:val="0"/>
        <w:spacing w:after="0" w:line="360" w:lineRule="auto"/>
        <w:jc w:val="both"/>
        <w:rPr>
          <w:rFonts w:ascii="Times New Roman" w:hAnsi="Times New Roman"/>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r w:rsidRPr="00B264DE">
        <w:rPr>
          <w:rFonts w:ascii="Times New Roman" w:hAnsi="Times New Roman"/>
          <w:b/>
          <w:caps/>
          <w:sz w:val="24"/>
          <w:szCs w:val="24"/>
        </w:rPr>
        <w:t>Section-B</w:t>
      </w:r>
    </w:p>
    <w:p w:rsidR="009B59D9" w:rsidRDefault="009B59D9" w:rsidP="009B59D9">
      <w:pPr>
        <w:autoSpaceDE w:val="0"/>
        <w:autoSpaceDN w:val="0"/>
        <w:adjustRightInd w:val="0"/>
        <w:spacing w:line="360" w:lineRule="auto"/>
        <w:jc w:val="both"/>
        <w:rPr>
          <w:rFonts w:ascii="Times New Roman" w:hAnsi="Times New Roman"/>
          <w:sz w:val="24"/>
          <w:szCs w:val="24"/>
        </w:rPr>
      </w:pPr>
      <w:r w:rsidRPr="00B264DE">
        <w:rPr>
          <w:rFonts w:ascii="Times New Roman" w:hAnsi="Times New Roman"/>
          <w:sz w:val="24"/>
          <w:szCs w:val="24"/>
        </w:rPr>
        <w:lastRenderedPageBreak/>
        <w:t>Definition and existence of Riemann integrals. Properties of integrals. Integrability of continuous and monotonic functions. The fundamental theorem of integral calculus. Mean value theorem</w:t>
      </w:r>
      <w:r>
        <w:rPr>
          <w:rFonts w:ascii="Times New Roman" w:hAnsi="Times New Roman"/>
          <w:sz w:val="24"/>
          <w:szCs w:val="24"/>
        </w:rPr>
        <w:t>s</w:t>
      </w:r>
      <w:r w:rsidRPr="00B264DE">
        <w:rPr>
          <w:rFonts w:ascii="Times New Roman" w:hAnsi="Times New Roman"/>
          <w:sz w:val="24"/>
          <w:szCs w:val="24"/>
        </w:rPr>
        <w:t xml:space="preserve"> of integral calculus.</w:t>
      </w:r>
      <w:r>
        <w:rPr>
          <w:rFonts w:ascii="Times New Roman" w:hAnsi="Times New Roman"/>
          <w:sz w:val="24"/>
          <w:szCs w:val="24"/>
        </w:rPr>
        <w:t xml:space="preserve"> </w:t>
      </w:r>
    </w:p>
    <w:p w:rsidR="009B59D9" w:rsidRDefault="009B59D9" w:rsidP="009B59D9">
      <w:pPr>
        <w:autoSpaceDE w:val="0"/>
        <w:autoSpaceDN w:val="0"/>
        <w:adjustRightInd w:val="0"/>
        <w:spacing w:line="360" w:lineRule="auto"/>
        <w:jc w:val="both"/>
        <w:rPr>
          <w:rFonts w:ascii="Times New Roman" w:hAnsi="Times New Roman"/>
          <w:sz w:val="24"/>
          <w:szCs w:val="24"/>
        </w:rPr>
      </w:pPr>
      <w:r w:rsidRPr="00C727D1">
        <w:rPr>
          <w:rFonts w:ascii="Times New Roman" w:hAnsi="Times New Roman"/>
          <w:sz w:val="24"/>
          <w:szCs w:val="24"/>
          <w:u w:val="single"/>
        </w:rPr>
        <w:t xml:space="preserve">Functions of bounded </w:t>
      </w:r>
      <w:r>
        <w:rPr>
          <w:rFonts w:ascii="Times New Roman" w:hAnsi="Times New Roman"/>
          <w:sz w:val="24"/>
          <w:szCs w:val="24"/>
          <w:u w:val="single"/>
        </w:rPr>
        <w:t>V</w:t>
      </w:r>
      <w:r w:rsidRPr="00C727D1">
        <w:rPr>
          <w:rFonts w:ascii="Times New Roman" w:hAnsi="Times New Roman"/>
          <w:sz w:val="24"/>
          <w:szCs w:val="24"/>
          <w:u w:val="single"/>
        </w:rPr>
        <w:t>ariation</w:t>
      </w:r>
      <w:r>
        <w:rPr>
          <w:rFonts w:ascii="Times New Roman" w:hAnsi="Times New Roman"/>
          <w:sz w:val="24"/>
          <w:szCs w:val="24"/>
          <w:u w:val="single"/>
        </w:rPr>
        <w:t xml:space="preserve"> and Rectifiable Curves</w:t>
      </w:r>
      <w:r>
        <w:rPr>
          <w:rFonts w:ascii="Times New Roman" w:hAnsi="Times New Roman"/>
          <w:sz w:val="24"/>
          <w:szCs w:val="24"/>
        </w:rPr>
        <w:t>: Properties of Monotonic Functions, Functions of Bounded Variation,</w:t>
      </w:r>
      <w:r w:rsidRPr="00CD1C0E">
        <w:rPr>
          <w:rFonts w:ascii="Times New Roman" w:hAnsi="Times New Roman"/>
          <w:sz w:val="24"/>
          <w:szCs w:val="24"/>
        </w:rPr>
        <w:t xml:space="preserve"> Total variation, Additive property of total variation,</w:t>
      </w:r>
      <w:r>
        <w:rPr>
          <w:rFonts w:ascii="Times New Roman" w:hAnsi="Times New Roman"/>
          <w:sz w:val="24"/>
          <w:szCs w:val="24"/>
        </w:rPr>
        <w:t xml:space="preserve"> Total Variation on [a, x] as a function of x,</w:t>
      </w:r>
      <w:r w:rsidRPr="00CD1C0E">
        <w:rPr>
          <w:rFonts w:ascii="Times New Roman" w:hAnsi="Times New Roman"/>
          <w:sz w:val="24"/>
          <w:szCs w:val="24"/>
        </w:rPr>
        <w:t xml:space="preserve"> functions of bounded variation expressed as the difference of increasing functions,</w:t>
      </w:r>
      <w:r>
        <w:rPr>
          <w:rFonts w:ascii="Times New Roman" w:hAnsi="Times New Roman"/>
          <w:sz w:val="24"/>
          <w:szCs w:val="24"/>
        </w:rPr>
        <w:t xml:space="preserve"> continuous functions of bounded variation,</w:t>
      </w:r>
      <w:r w:rsidRPr="00CD1C0E">
        <w:rPr>
          <w:rFonts w:ascii="Times New Roman" w:hAnsi="Times New Roman"/>
          <w:sz w:val="24"/>
          <w:szCs w:val="24"/>
        </w:rPr>
        <w:t xml:space="preserve"> rectifiable curves and arc length.</w:t>
      </w:r>
      <w:r>
        <w:rPr>
          <w:rFonts w:ascii="Times New Roman" w:hAnsi="Times New Roman"/>
          <w:sz w:val="24"/>
          <w:szCs w:val="24"/>
        </w:rPr>
        <w:t xml:space="preserve"> (Scope as in Chapter 6 of Apostol)</w:t>
      </w:r>
    </w:p>
    <w:p w:rsidR="009B59D9" w:rsidRDefault="009B59D9" w:rsidP="009B59D9">
      <w:pPr>
        <w:widowControl w:val="0"/>
        <w:autoSpaceDE w:val="0"/>
        <w:autoSpaceDN w:val="0"/>
        <w:adjustRightInd w:val="0"/>
        <w:spacing w:after="0" w:line="360" w:lineRule="auto"/>
        <w:jc w:val="both"/>
        <w:rPr>
          <w:rFonts w:ascii="Times New Roman" w:hAnsi="Times New Roman"/>
          <w:color w:val="000000"/>
          <w:sz w:val="24"/>
          <w:szCs w:val="24"/>
          <w:lang w:val="en-US"/>
        </w:rPr>
      </w:pPr>
    </w:p>
    <w:p w:rsidR="009B59D9" w:rsidRPr="00E533CD" w:rsidRDefault="009B59D9" w:rsidP="009B59D9">
      <w:pPr>
        <w:widowControl w:val="0"/>
        <w:autoSpaceDE w:val="0"/>
        <w:autoSpaceDN w:val="0"/>
        <w:adjustRightInd w:val="0"/>
        <w:spacing w:after="0" w:line="360" w:lineRule="auto"/>
        <w:jc w:val="both"/>
        <w:rPr>
          <w:rFonts w:ascii="Times New Roman" w:hAnsi="Times New Roman"/>
          <w:color w:val="000000"/>
          <w:sz w:val="24"/>
          <w:szCs w:val="24"/>
          <w:lang w:val="en-US"/>
        </w:rPr>
      </w:pPr>
      <w:r>
        <w:rPr>
          <w:rFonts w:ascii="Times New Roman" w:hAnsi="Times New Roman"/>
          <w:b/>
          <w:color w:val="000000"/>
          <w:sz w:val="24"/>
          <w:szCs w:val="24"/>
          <w:lang w:val="en-US"/>
        </w:rPr>
        <w:t xml:space="preserve">Pedagogy: </w:t>
      </w:r>
      <w:r>
        <w:rPr>
          <w:rFonts w:ascii="Times New Roman" w:hAnsi="Times New Roman"/>
          <w:color w:val="000000"/>
          <w:sz w:val="24"/>
          <w:szCs w:val="24"/>
          <w:lang w:val="en-US"/>
        </w:rPr>
        <w:t xml:space="preserve"> Apart from the usual techniques to be made available to the students the instructor should lay emphasis on the existence and properties of the Riemann Integral. The functions of bounded variation should be covered from the referred text only.</w:t>
      </w:r>
    </w:p>
    <w:p w:rsidR="009B59D9" w:rsidRPr="00B264DE" w:rsidRDefault="009B59D9" w:rsidP="009B59D9">
      <w:pPr>
        <w:autoSpaceDE w:val="0"/>
        <w:autoSpaceDN w:val="0"/>
        <w:adjustRightInd w:val="0"/>
        <w:spacing w:line="240" w:lineRule="auto"/>
        <w:jc w:val="center"/>
        <w:rPr>
          <w:rFonts w:ascii="Times New Roman" w:hAnsi="Times New Roman"/>
          <w:b/>
          <w:caps/>
          <w:sz w:val="24"/>
          <w:szCs w:val="24"/>
        </w:rPr>
      </w:pPr>
    </w:p>
    <w:p w:rsidR="009B59D9" w:rsidRPr="00CD1C0E" w:rsidRDefault="009B59D9" w:rsidP="009B59D9">
      <w:pPr>
        <w:autoSpaceDE w:val="0"/>
        <w:autoSpaceDN w:val="0"/>
        <w:adjustRightInd w:val="0"/>
        <w:spacing w:line="240" w:lineRule="auto"/>
        <w:jc w:val="both"/>
        <w:rPr>
          <w:rFonts w:ascii="Times New Roman" w:hAnsi="Times New Roman"/>
          <w:sz w:val="24"/>
          <w:szCs w:val="24"/>
        </w:rPr>
      </w:pPr>
      <w:r>
        <w:rPr>
          <w:rFonts w:ascii="Times New Roman" w:hAnsi="Times New Roman"/>
          <w:b/>
          <w:sz w:val="24"/>
          <w:szCs w:val="24"/>
        </w:rPr>
        <w:t xml:space="preserve">TEXT:    </w:t>
      </w:r>
      <w:r>
        <w:rPr>
          <w:rFonts w:ascii="Times New Roman" w:hAnsi="Times New Roman"/>
          <w:sz w:val="24"/>
          <w:szCs w:val="24"/>
          <w:u w:val="single"/>
        </w:rPr>
        <w:t>Tom.</w:t>
      </w:r>
      <w:r w:rsidRPr="007E15AF">
        <w:rPr>
          <w:rFonts w:ascii="Times New Roman" w:hAnsi="Times New Roman"/>
          <w:sz w:val="24"/>
          <w:szCs w:val="24"/>
          <w:u w:val="single"/>
        </w:rPr>
        <w:t>M. Apostol</w:t>
      </w:r>
      <w:r>
        <w:rPr>
          <w:rFonts w:ascii="Times New Roman" w:hAnsi="Times New Roman"/>
          <w:sz w:val="24"/>
          <w:szCs w:val="24"/>
          <w:u w:val="single"/>
        </w:rPr>
        <w:t>:</w:t>
      </w:r>
      <w:r>
        <w:rPr>
          <w:rFonts w:ascii="Times New Roman" w:hAnsi="Times New Roman"/>
          <w:sz w:val="24"/>
          <w:szCs w:val="24"/>
        </w:rPr>
        <w:t xml:space="preserve"> </w:t>
      </w:r>
      <w:r w:rsidRPr="001500D0">
        <w:rPr>
          <w:rFonts w:ascii="Times New Roman" w:hAnsi="Times New Roman"/>
          <w:i/>
          <w:sz w:val="24"/>
          <w:szCs w:val="24"/>
        </w:rPr>
        <w:t>Mathematical Analysis</w:t>
      </w:r>
      <w:r w:rsidRPr="00CD1C0E">
        <w:rPr>
          <w:rFonts w:ascii="Times New Roman" w:hAnsi="Times New Roman"/>
          <w:sz w:val="24"/>
          <w:szCs w:val="24"/>
        </w:rPr>
        <w:t xml:space="preserve">, </w:t>
      </w:r>
      <w:r>
        <w:rPr>
          <w:rFonts w:ascii="Times New Roman" w:hAnsi="Times New Roman"/>
          <w:sz w:val="24"/>
          <w:szCs w:val="24"/>
        </w:rPr>
        <w:t>S</w:t>
      </w:r>
      <w:r w:rsidRPr="00CD1C0E">
        <w:rPr>
          <w:rFonts w:ascii="Times New Roman" w:hAnsi="Times New Roman"/>
          <w:sz w:val="24"/>
          <w:szCs w:val="24"/>
        </w:rPr>
        <w:t>econd</w:t>
      </w:r>
      <w:r>
        <w:rPr>
          <w:rFonts w:ascii="Times New Roman" w:hAnsi="Times New Roman"/>
          <w:sz w:val="24"/>
          <w:szCs w:val="24"/>
        </w:rPr>
        <w:t xml:space="preserve"> Edition. Addsion-Wesley Publishing Company.</w:t>
      </w:r>
      <w:r w:rsidRPr="00CD1C0E">
        <w:rPr>
          <w:rFonts w:ascii="Times New Roman" w:hAnsi="Times New Roman"/>
          <w:sz w:val="24"/>
          <w:szCs w:val="24"/>
        </w:rPr>
        <w:t xml:space="preserve"> </w:t>
      </w:r>
    </w:p>
    <w:p w:rsidR="009B59D9" w:rsidRPr="00BC0026" w:rsidRDefault="009B59D9" w:rsidP="009B59D9">
      <w:pPr>
        <w:autoSpaceDE w:val="0"/>
        <w:autoSpaceDN w:val="0"/>
        <w:adjustRightInd w:val="0"/>
        <w:spacing w:line="240" w:lineRule="auto"/>
        <w:jc w:val="both"/>
        <w:rPr>
          <w:rFonts w:ascii="Times New Roman" w:hAnsi="Times New Roman"/>
          <w:sz w:val="24"/>
          <w:szCs w:val="24"/>
        </w:rPr>
      </w:pPr>
    </w:p>
    <w:p w:rsidR="009B59D9" w:rsidRPr="00BC0026" w:rsidRDefault="009B59D9" w:rsidP="009B59D9">
      <w:pPr>
        <w:autoSpaceDE w:val="0"/>
        <w:autoSpaceDN w:val="0"/>
        <w:adjustRightInd w:val="0"/>
        <w:spacing w:line="240" w:lineRule="auto"/>
        <w:jc w:val="both"/>
        <w:rPr>
          <w:rFonts w:ascii="Times New Roman" w:hAnsi="Times New Roman"/>
          <w:sz w:val="24"/>
          <w:szCs w:val="24"/>
        </w:rPr>
      </w:pPr>
      <w:r>
        <w:rPr>
          <w:rFonts w:ascii="Times New Roman" w:hAnsi="Times New Roman"/>
          <w:b/>
          <w:bCs/>
          <w:sz w:val="24"/>
          <w:szCs w:val="24"/>
        </w:rPr>
        <w:t>Reference Books</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sidRPr="00CD1C0E">
        <w:rPr>
          <w:rFonts w:ascii="Times New Roman" w:hAnsi="Times New Roman"/>
          <w:sz w:val="24"/>
          <w:szCs w:val="24"/>
        </w:rPr>
        <w:t xml:space="preserve">Rudin, W.: </w:t>
      </w:r>
      <w:r w:rsidRPr="001500D0">
        <w:rPr>
          <w:rFonts w:ascii="Times New Roman" w:hAnsi="Times New Roman"/>
          <w:i/>
          <w:sz w:val="24"/>
          <w:szCs w:val="24"/>
        </w:rPr>
        <w:t>Principles of Mathematical Analysis</w:t>
      </w:r>
      <w:r w:rsidRPr="00CD1C0E">
        <w:rPr>
          <w:rFonts w:ascii="Times New Roman" w:hAnsi="Times New Roman"/>
          <w:sz w:val="24"/>
          <w:szCs w:val="24"/>
        </w:rPr>
        <w:t>, third edition. McGraw Hil</w:t>
      </w:r>
      <w:r>
        <w:rPr>
          <w:rFonts w:ascii="Times New Roman" w:hAnsi="Times New Roman"/>
          <w:sz w:val="24"/>
          <w:szCs w:val="24"/>
        </w:rPr>
        <w:t>l</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R.G. Bartle and D. R Sherbet, </w:t>
      </w:r>
      <w:r>
        <w:rPr>
          <w:rFonts w:ascii="Times New Roman" w:hAnsi="Times New Roman"/>
          <w:i/>
          <w:sz w:val="24"/>
          <w:szCs w:val="24"/>
        </w:rPr>
        <w:t xml:space="preserve"> Introduction to Real Analysis, </w:t>
      </w:r>
      <w:r>
        <w:rPr>
          <w:rFonts w:ascii="Times New Roman" w:hAnsi="Times New Roman"/>
          <w:sz w:val="24"/>
          <w:szCs w:val="24"/>
        </w:rPr>
        <w:t>3</w:t>
      </w:r>
      <w:r w:rsidRPr="007E15AF">
        <w:rPr>
          <w:rFonts w:ascii="Times New Roman" w:hAnsi="Times New Roman"/>
          <w:sz w:val="24"/>
          <w:szCs w:val="24"/>
          <w:vertAlign w:val="superscript"/>
        </w:rPr>
        <w:t>rd</w:t>
      </w:r>
      <w:r>
        <w:rPr>
          <w:rFonts w:ascii="Times New Roman" w:hAnsi="Times New Roman"/>
          <w:sz w:val="24"/>
          <w:szCs w:val="24"/>
        </w:rPr>
        <w:t xml:space="preserve"> Edition., John Wiley and Sons, 2002</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Kenneth A. Ross, </w:t>
      </w:r>
      <w:r>
        <w:rPr>
          <w:rFonts w:ascii="Times New Roman" w:hAnsi="Times New Roman"/>
          <w:i/>
          <w:sz w:val="24"/>
          <w:szCs w:val="24"/>
        </w:rPr>
        <w:t>Elementary Analysis: The Theory of Calculus.</w:t>
      </w:r>
      <w:r>
        <w:rPr>
          <w:rFonts w:ascii="Times New Roman" w:hAnsi="Times New Roman"/>
          <w:sz w:val="24"/>
          <w:szCs w:val="24"/>
        </w:rPr>
        <w:t>Undergraduate Texts in Mathematics. Springer, 1998.</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K.G. Binmore, </w:t>
      </w:r>
      <w:r>
        <w:rPr>
          <w:rFonts w:ascii="Times New Roman" w:hAnsi="Times New Roman"/>
          <w:i/>
          <w:sz w:val="24"/>
          <w:szCs w:val="24"/>
        </w:rPr>
        <w:t xml:space="preserve">Mathematical Analysis, </w:t>
      </w:r>
      <w:r>
        <w:rPr>
          <w:rFonts w:ascii="Times New Roman" w:hAnsi="Times New Roman"/>
          <w:sz w:val="24"/>
          <w:szCs w:val="24"/>
        </w:rPr>
        <w:t xml:space="preserve"> 2</w:t>
      </w:r>
      <w:r w:rsidRPr="005D0466">
        <w:rPr>
          <w:rFonts w:ascii="Times New Roman" w:hAnsi="Times New Roman"/>
          <w:sz w:val="24"/>
          <w:szCs w:val="24"/>
          <w:vertAlign w:val="superscript"/>
        </w:rPr>
        <w:t>nd</w:t>
      </w:r>
      <w:r>
        <w:rPr>
          <w:rFonts w:ascii="Times New Roman" w:hAnsi="Times New Roman"/>
          <w:sz w:val="24"/>
          <w:szCs w:val="24"/>
        </w:rPr>
        <w:t xml:space="preserve"> Edition, Cambridge University Press (1982).</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Terrance Tao: </w:t>
      </w:r>
      <w:r w:rsidRPr="00AF7FC9">
        <w:rPr>
          <w:rFonts w:ascii="Times New Roman" w:hAnsi="Times New Roman"/>
          <w:i/>
          <w:sz w:val="24"/>
          <w:szCs w:val="24"/>
        </w:rPr>
        <w:t>Analysis I</w:t>
      </w:r>
      <w:r>
        <w:rPr>
          <w:rFonts w:ascii="Times New Roman" w:hAnsi="Times New Roman"/>
          <w:i/>
          <w:sz w:val="24"/>
          <w:szCs w:val="24"/>
        </w:rPr>
        <w:t xml:space="preserve">, </w:t>
      </w:r>
      <w:r>
        <w:rPr>
          <w:rFonts w:ascii="Times New Roman" w:hAnsi="Times New Roman"/>
          <w:sz w:val="24"/>
          <w:szCs w:val="24"/>
        </w:rPr>
        <w:t xml:space="preserve"> 2</w:t>
      </w:r>
      <w:r w:rsidRPr="00AF7FC9">
        <w:rPr>
          <w:rFonts w:ascii="Times New Roman" w:hAnsi="Times New Roman"/>
          <w:sz w:val="24"/>
          <w:szCs w:val="24"/>
          <w:vertAlign w:val="superscript"/>
        </w:rPr>
        <w:t>nd</w:t>
      </w:r>
      <w:r>
        <w:rPr>
          <w:rFonts w:ascii="Times New Roman" w:hAnsi="Times New Roman"/>
          <w:sz w:val="24"/>
          <w:szCs w:val="24"/>
        </w:rPr>
        <w:t xml:space="preserve"> Edition, Hindustan Book Agency, New Delhi.</w:t>
      </w:r>
    </w:p>
    <w:p w:rsidR="009B59D9"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Terrance Tao: </w:t>
      </w:r>
      <w:r w:rsidRPr="00AF7FC9">
        <w:rPr>
          <w:rFonts w:ascii="Times New Roman" w:hAnsi="Times New Roman"/>
          <w:i/>
          <w:sz w:val="24"/>
          <w:szCs w:val="24"/>
        </w:rPr>
        <w:t xml:space="preserve">Analysis </w:t>
      </w:r>
      <w:r>
        <w:rPr>
          <w:rFonts w:ascii="Times New Roman" w:hAnsi="Times New Roman"/>
          <w:i/>
          <w:sz w:val="24"/>
          <w:szCs w:val="24"/>
        </w:rPr>
        <w:t>I</w:t>
      </w:r>
      <w:r w:rsidRPr="00AF7FC9">
        <w:rPr>
          <w:rFonts w:ascii="Times New Roman" w:hAnsi="Times New Roman"/>
          <w:i/>
          <w:sz w:val="24"/>
          <w:szCs w:val="24"/>
        </w:rPr>
        <w:t>I</w:t>
      </w:r>
      <w:r>
        <w:rPr>
          <w:rFonts w:ascii="Times New Roman" w:hAnsi="Times New Roman"/>
          <w:i/>
          <w:sz w:val="24"/>
          <w:szCs w:val="24"/>
        </w:rPr>
        <w:t xml:space="preserve">, </w:t>
      </w:r>
      <w:r>
        <w:rPr>
          <w:rFonts w:ascii="Times New Roman" w:hAnsi="Times New Roman"/>
          <w:sz w:val="24"/>
          <w:szCs w:val="24"/>
        </w:rPr>
        <w:t xml:space="preserve"> 2</w:t>
      </w:r>
      <w:r w:rsidRPr="00AF7FC9">
        <w:rPr>
          <w:rFonts w:ascii="Times New Roman" w:hAnsi="Times New Roman"/>
          <w:sz w:val="24"/>
          <w:szCs w:val="24"/>
          <w:vertAlign w:val="superscript"/>
        </w:rPr>
        <w:t>nd</w:t>
      </w:r>
      <w:r>
        <w:rPr>
          <w:rFonts w:ascii="Times New Roman" w:hAnsi="Times New Roman"/>
          <w:sz w:val="24"/>
          <w:szCs w:val="24"/>
        </w:rPr>
        <w:t xml:space="preserve"> Edition, Hindustan Book Agency, New Delhi</w:t>
      </w:r>
    </w:p>
    <w:p w:rsidR="009B59D9" w:rsidRPr="00CD1C0E" w:rsidRDefault="009B59D9" w:rsidP="007649C7">
      <w:pPr>
        <w:numPr>
          <w:ilvl w:val="0"/>
          <w:numId w:val="42"/>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S.C Malik and S. Arora: </w:t>
      </w:r>
      <w:r>
        <w:rPr>
          <w:rFonts w:ascii="Times New Roman" w:hAnsi="Times New Roman"/>
          <w:i/>
          <w:sz w:val="24"/>
          <w:szCs w:val="24"/>
        </w:rPr>
        <w:t xml:space="preserve"> Mathematical Analysis, </w:t>
      </w:r>
      <w:r>
        <w:rPr>
          <w:rFonts w:ascii="Times New Roman" w:hAnsi="Times New Roman"/>
          <w:sz w:val="24"/>
          <w:szCs w:val="24"/>
        </w:rPr>
        <w:t xml:space="preserve"> New Age International Publishers.</w:t>
      </w:r>
    </w:p>
    <w:p w:rsidR="009B59D9" w:rsidRDefault="009B59D9" w:rsidP="009B59D9">
      <w:pPr>
        <w:widowControl w:val="0"/>
        <w:autoSpaceDE w:val="0"/>
        <w:autoSpaceDN w:val="0"/>
        <w:adjustRightInd w:val="0"/>
        <w:spacing w:after="0" w:line="240" w:lineRule="auto"/>
        <w:rPr>
          <w:rFonts w:ascii="Times New Roman" w:hAnsi="Times New Roman"/>
          <w:sz w:val="24"/>
          <w:szCs w:val="24"/>
        </w:rPr>
      </w:pPr>
    </w:p>
    <w:p w:rsidR="009B59D9" w:rsidRDefault="009B59D9" w:rsidP="009B59D9">
      <w:pPr>
        <w:widowControl w:val="0"/>
        <w:autoSpaceDE w:val="0"/>
        <w:autoSpaceDN w:val="0"/>
        <w:adjustRightInd w:val="0"/>
        <w:spacing w:after="0" w:line="240" w:lineRule="auto"/>
        <w:rPr>
          <w:rFonts w:ascii="Times New Roman" w:hAnsi="Times New Roman"/>
          <w:sz w:val="24"/>
          <w:szCs w:val="24"/>
        </w:rPr>
      </w:pPr>
    </w:p>
    <w:p w:rsidR="009B59D9" w:rsidRPr="002F4D44" w:rsidRDefault="009B59D9" w:rsidP="009B59D9">
      <w:pPr>
        <w:widowControl w:val="0"/>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b/>
          <w:bCs/>
          <w:color w:val="000000"/>
          <w:sz w:val="24"/>
          <w:szCs w:val="24"/>
        </w:rPr>
        <w:t xml:space="preserve">B. A./ </w:t>
      </w:r>
      <w:r w:rsidR="00627A29">
        <w:rPr>
          <w:rFonts w:ascii="Times New Roman" w:hAnsi="Times New Roman"/>
          <w:b/>
          <w:bCs/>
          <w:color w:val="000000"/>
          <w:sz w:val="24"/>
          <w:szCs w:val="24"/>
        </w:rPr>
        <w:t>B.Sc.</w:t>
      </w:r>
      <w:r w:rsidRPr="0045640E">
        <w:rPr>
          <w:rFonts w:ascii="Times New Roman" w:hAnsi="Times New Roman"/>
          <w:b/>
          <w:bCs/>
          <w:color w:val="000000"/>
          <w:sz w:val="24"/>
          <w:szCs w:val="24"/>
        </w:rPr>
        <w:t xml:space="preserve"> (Mathematics) </w:t>
      </w:r>
      <w:r>
        <w:rPr>
          <w:rFonts w:ascii="Times New Roman" w:hAnsi="Times New Roman"/>
          <w:b/>
          <w:bCs/>
          <w:color w:val="000000"/>
          <w:sz w:val="24"/>
          <w:szCs w:val="24"/>
        </w:rPr>
        <w:t>III semester</w:t>
      </w:r>
    </w:p>
    <w:p w:rsidR="009B59D9" w:rsidRDefault="009B59D9" w:rsidP="00627A29">
      <w:pPr>
        <w:widowControl w:val="0"/>
        <w:autoSpaceDE w:val="0"/>
        <w:autoSpaceDN w:val="0"/>
        <w:adjustRightInd w:val="0"/>
        <w:spacing w:after="0" w:line="240" w:lineRule="auto"/>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Pr="0045640E"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Paper-III</w:t>
      </w:r>
      <w:r w:rsidRPr="0045640E">
        <w:rPr>
          <w:rFonts w:ascii="Times New Roman" w:hAnsi="Times New Roman"/>
          <w:b/>
          <w:bCs/>
          <w:color w:val="000000"/>
          <w:sz w:val="24"/>
          <w:szCs w:val="24"/>
        </w:rPr>
        <w:t xml:space="preserve">: </w:t>
      </w:r>
      <w:r>
        <w:rPr>
          <w:rFonts w:ascii="Times New Roman" w:hAnsi="Times New Roman"/>
          <w:b/>
          <w:bCs/>
          <w:sz w:val="28"/>
          <w:szCs w:val="28"/>
        </w:rPr>
        <w:t>STATICS</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2F4D44"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 xml:space="preserve"> The course will give introduction to the Statics part of Mechanics. This theory and its applications are an excellent example of how physics and mathematics work hand in hand to give a complete picture of the real problems.</w:t>
      </w:r>
    </w:p>
    <w:p w:rsidR="009B59D9" w:rsidRPr="00737FB3" w:rsidRDefault="009B59D9" w:rsidP="009B59D9">
      <w:pPr>
        <w:widowControl w:val="0"/>
        <w:autoSpaceDE w:val="0"/>
        <w:autoSpaceDN w:val="0"/>
        <w:adjustRightInd w:val="0"/>
        <w:spacing w:after="0" w:line="240" w:lineRule="auto"/>
        <w:jc w:val="center"/>
        <w:rPr>
          <w:rFonts w:ascii="Times New Roman" w:hAnsi="Times New Roman"/>
          <w:b/>
          <w:sz w:val="24"/>
          <w:szCs w:val="24"/>
        </w:rPr>
      </w:pPr>
      <w:r w:rsidRPr="00737FB3">
        <w:rPr>
          <w:rFonts w:ascii="Times New Roman" w:hAnsi="Times New Roman"/>
          <w:b/>
          <w:sz w:val="24"/>
          <w:szCs w:val="24"/>
        </w:rPr>
        <w:t>SECTION-A</w:t>
      </w:r>
    </w:p>
    <w:p w:rsidR="009B59D9" w:rsidRPr="004A723C" w:rsidRDefault="009B59D9" w:rsidP="009B59D9">
      <w:pPr>
        <w:widowControl w:val="0"/>
        <w:autoSpaceDE w:val="0"/>
        <w:autoSpaceDN w:val="0"/>
        <w:adjustRightInd w:val="0"/>
        <w:spacing w:after="0" w:line="360" w:lineRule="auto"/>
        <w:jc w:val="both"/>
        <w:rPr>
          <w:rFonts w:ascii="Times New Roman" w:hAnsi="Times New Roman"/>
          <w:bCs/>
          <w:sz w:val="24"/>
          <w:szCs w:val="24"/>
        </w:rPr>
      </w:pPr>
      <w:r w:rsidRPr="004A723C">
        <w:rPr>
          <w:rFonts w:ascii="Times New Roman" w:hAnsi="Times New Roman"/>
          <w:b/>
          <w:sz w:val="24"/>
          <w:szCs w:val="24"/>
        </w:rPr>
        <w:t xml:space="preserve">Statics: </w:t>
      </w:r>
      <w:r w:rsidRPr="004A723C">
        <w:rPr>
          <w:rFonts w:ascii="Times New Roman" w:hAnsi="Times New Roman"/>
          <w:bCs/>
          <w:sz w:val="24"/>
          <w:szCs w:val="24"/>
        </w:rPr>
        <w:t>Basic notation, Ne</w:t>
      </w:r>
      <w:r>
        <w:rPr>
          <w:rFonts w:ascii="Times New Roman" w:hAnsi="Times New Roman"/>
          <w:bCs/>
          <w:sz w:val="24"/>
          <w:szCs w:val="24"/>
        </w:rPr>
        <w:t xml:space="preserve">wton Laws of motion, system of </w:t>
      </w:r>
      <w:r w:rsidRPr="004A723C">
        <w:rPr>
          <w:rFonts w:ascii="Times New Roman" w:hAnsi="Times New Roman"/>
          <w:bCs/>
          <w:sz w:val="24"/>
          <w:szCs w:val="24"/>
        </w:rPr>
        <w:t xml:space="preserve">two forces, parallelogram law of forces, resultant of two collinear forces, resolution of forces, moment of a force, couple, theorem </w:t>
      </w:r>
      <w:r>
        <w:rPr>
          <w:rFonts w:ascii="Times New Roman" w:hAnsi="Times New Roman"/>
          <w:bCs/>
          <w:sz w:val="24"/>
          <w:szCs w:val="24"/>
        </w:rPr>
        <w:t>on moments of a couple, coplanar</w:t>
      </w:r>
      <w:r w:rsidRPr="004A723C">
        <w:rPr>
          <w:rFonts w:ascii="Times New Roman" w:hAnsi="Times New Roman"/>
          <w:bCs/>
          <w:sz w:val="24"/>
          <w:szCs w:val="24"/>
        </w:rPr>
        <w:t xml:space="preserve"> forces, resultant of three coplanar concurrent forces, theorem of resolved parts, resultant of two forces acting on a rigid body, Varignon’s theorem, generalized theorem of moments.</w:t>
      </w:r>
    </w:p>
    <w:p w:rsidR="009B59D9" w:rsidRPr="004A723C" w:rsidRDefault="009B59D9" w:rsidP="009B59D9">
      <w:pPr>
        <w:widowControl w:val="0"/>
        <w:autoSpaceDE w:val="0"/>
        <w:autoSpaceDN w:val="0"/>
        <w:adjustRightInd w:val="0"/>
        <w:spacing w:after="0" w:line="360" w:lineRule="auto"/>
        <w:jc w:val="center"/>
        <w:rPr>
          <w:rFonts w:ascii="Times New Roman" w:hAnsi="Times New Roman"/>
          <w:b/>
          <w:sz w:val="24"/>
          <w:szCs w:val="24"/>
        </w:rPr>
      </w:pPr>
      <w:r w:rsidRPr="004A723C">
        <w:rPr>
          <w:rFonts w:ascii="Times New Roman" w:hAnsi="Times New Roman"/>
          <w:b/>
          <w:sz w:val="24"/>
          <w:szCs w:val="24"/>
        </w:rPr>
        <w:t>SECTION-B</w:t>
      </w:r>
    </w:p>
    <w:p w:rsidR="009B59D9" w:rsidRPr="004A723C" w:rsidRDefault="009B59D9" w:rsidP="009B59D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Equilibrium of </w:t>
      </w:r>
      <w:r w:rsidRPr="004A723C">
        <w:rPr>
          <w:rFonts w:ascii="Times New Roman" w:hAnsi="Times New Roman"/>
          <w:sz w:val="24"/>
          <w:szCs w:val="24"/>
        </w:rPr>
        <w:t xml:space="preserve">two concurrent forces, equilibrium condition for any number of coplanar concurrent forces, Lami’s theorem. λ - µ theorem, theorems of moments, resultant of a force and a copule. Equilibrium conditions for coplanar non-concurrent forces. </w:t>
      </w:r>
    </w:p>
    <w:p w:rsidR="009B59D9" w:rsidRDefault="009B59D9" w:rsidP="009B59D9">
      <w:pPr>
        <w:widowControl w:val="0"/>
        <w:autoSpaceDE w:val="0"/>
        <w:autoSpaceDN w:val="0"/>
        <w:adjustRightInd w:val="0"/>
        <w:spacing w:after="0" w:line="360" w:lineRule="auto"/>
        <w:rPr>
          <w:rFonts w:ascii="Times New Roman" w:hAnsi="Times New Roman"/>
          <w:sz w:val="24"/>
          <w:szCs w:val="24"/>
        </w:rPr>
      </w:pPr>
      <w:r w:rsidRPr="004A723C">
        <w:rPr>
          <w:rFonts w:ascii="Times New Roman" w:hAnsi="Times New Roman"/>
          <w:b/>
          <w:bCs/>
          <w:sz w:val="24"/>
          <w:szCs w:val="24"/>
        </w:rPr>
        <w:t>Friction</w:t>
      </w:r>
      <w:r w:rsidRPr="004A723C">
        <w:rPr>
          <w:rFonts w:ascii="Times New Roman" w:hAnsi="Times New Roman"/>
          <w:sz w:val="24"/>
          <w:szCs w:val="24"/>
        </w:rPr>
        <w:t>: De</w:t>
      </w:r>
      <w:r>
        <w:rPr>
          <w:rFonts w:ascii="Times New Roman" w:hAnsi="Times New Roman"/>
          <w:sz w:val="24"/>
          <w:szCs w:val="24"/>
        </w:rPr>
        <w:t>finition and nature of friction</w:t>
      </w:r>
      <w:r w:rsidRPr="004A723C">
        <w:rPr>
          <w:rFonts w:ascii="Times New Roman" w:hAnsi="Times New Roman"/>
          <w:sz w:val="24"/>
          <w:szCs w:val="24"/>
        </w:rPr>
        <w:t>, laws of friction, Centre of gravity.</w:t>
      </w:r>
    </w:p>
    <w:p w:rsidR="009B59D9" w:rsidRDefault="009B59D9" w:rsidP="009B59D9">
      <w:pPr>
        <w:widowControl w:val="0"/>
        <w:autoSpaceDE w:val="0"/>
        <w:autoSpaceDN w:val="0"/>
        <w:adjustRightInd w:val="0"/>
        <w:spacing w:after="0" w:line="360" w:lineRule="auto"/>
        <w:rPr>
          <w:rFonts w:ascii="Times New Roman" w:hAnsi="Times New Roman"/>
          <w:b/>
          <w:sz w:val="24"/>
          <w:szCs w:val="24"/>
        </w:rPr>
      </w:pPr>
    </w:p>
    <w:p w:rsidR="009B59D9" w:rsidRDefault="009B59D9" w:rsidP="009B59D9">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 xml:space="preserve">Pedagogy: </w:t>
      </w:r>
      <w:r>
        <w:rPr>
          <w:rFonts w:ascii="Times New Roman" w:hAnsi="Times New Roman"/>
          <w:sz w:val="24"/>
          <w:szCs w:val="24"/>
        </w:rPr>
        <w:t xml:space="preserve"> The instructor should lay emphasis on how the laws of physics are applied by making a mathematical model of the real life situation and how the mathematical model in turn </w:t>
      </w:r>
      <w:r>
        <w:rPr>
          <w:rFonts w:ascii="Times New Roman" w:hAnsi="Times New Roman"/>
          <w:sz w:val="24"/>
          <w:szCs w:val="24"/>
        </w:rPr>
        <w:lastRenderedPageBreak/>
        <w:t xml:space="preserve">gives verifiable predictions. </w:t>
      </w:r>
    </w:p>
    <w:p w:rsidR="009B59D9" w:rsidRPr="004F4ED1" w:rsidRDefault="009B59D9" w:rsidP="009B59D9">
      <w:pPr>
        <w:widowControl w:val="0"/>
        <w:autoSpaceDE w:val="0"/>
        <w:autoSpaceDN w:val="0"/>
        <w:adjustRightInd w:val="0"/>
        <w:spacing w:after="0" w:line="360" w:lineRule="auto"/>
        <w:rPr>
          <w:rFonts w:ascii="Times New Roman" w:hAnsi="Times New Roman"/>
          <w:sz w:val="24"/>
          <w:szCs w:val="24"/>
        </w:rPr>
      </w:pPr>
    </w:p>
    <w:p w:rsidR="009B59D9" w:rsidRDefault="009B59D9" w:rsidP="009B59D9">
      <w:pPr>
        <w:widowControl w:val="0"/>
        <w:autoSpaceDE w:val="0"/>
        <w:autoSpaceDN w:val="0"/>
        <w:adjustRightInd w:val="0"/>
        <w:spacing w:after="0" w:line="240" w:lineRule="auto"/>
        <w:rPr>
          <w:rFonts w:ascii="Times New Roman" w:hAnsi="Times New Roman"/>
          <w:b/>
          <w:sz w:val="24"/>
          <w:szCs w:val="24"/>
        </w:rPr>
      </w:pPr>
      <w:r w:rsidRPr="00737FB3">
        <w:rPr>
          <w:rFonts w:ascii="Times New Roman" w:hAnsi="Times New Roman"/>
          <w:b/>
          <w:sz w:val="24"/>
          <w:szCs w:val="24"/>
        </w:rPr>
        <w:t>Books recommended:</w:t>
      </w:r>
    </w:p>
    <w:p w:rsidR="009B59D9" w:rsidRDefault="009B59D9" w:rsidP="009B59D9">
      <w:pPr>
        <w:widowControl w:val="0"/>
        <w:autoSpaceDE w:val="0"/>
        <w:autoSpaceDN w:val="0"/>
        <w:adjustRightInd w:val="0"/>
        <w:spacing w:after="0" w:line="240" w:lineRule="auto"/>
        <w:rPr>
          <w:rFonts w:ascii="Times New Roman" w:hAnsi="Times New Roman"/>
          <w:b/>
          <w:sz w:val="24"/>
          <w:szCs w:val="24"/>
        </w:rPr>
      </w:pPr>
    </w:p>
    <w:p w:rsidR="009B59D9" w:rsidRPr="00737FB3" w:rsidRDefault="009B59D9" w:rsidP="009B59D9">
      <w:pPr>
        <w:widowControl w:val="0"/>
        <w:autoSpaceDE w:val="0"/>
        <w:autoSpaceDN w:val="0"/>
        <w:adjustRightInd w:val="0"/>
        <w:spacing w:after="0" w:line="240" w:lineRule="auto"/>
        <w:rPr>
          <w:rFonts w:ascii="Times New Roman" w:hAnsi="Times New Roman"/>
          <w:b/>
          <w:sz w:val="24"/>
          <w:szCs w:val="24"/>
        </w:rPr>
      </w:pPr>
    </w:p>
    <w:p w:rsidR="009B59D9" w:rsidRDefault="009B59D9" w:rsidP="007649C7">
      <w:pPr>
        <w:widowControl w:val="0"/>
        <w:numPr>
          <w:ilvl w:val="0"/>
          <w:numId w:val="40"/>
        </w:numPr>
        <w:autoSpaceDE w:val="0"/>
        <w:autoSpaceDN w:val="0"/>
        <w:adjustRightInd w:val="0"/>
        <w:spacing w:after="0" w:line="240" w:lineRule="auto"/>
        <w:jc w:val="both"/>
        <w:rPr>
          <w:rFonts w:ascii="Times New Roman" w:hAnsi="Times New Roman"/>
          <w:color w:val="000000"/>
          <w:sz w:val="24"/>
          <w:szCs w:val="24"/>
        </w:rPr>
      </w:pPr>
      <w:r w:rsidRPr="000F74F0">
        <w:rPr>
          <w:rFonts w:ascii="Times New Roman" w:hAnsi="Times New Roman"/>
          <w:color w:val="000000"/>
          <w:sz w:val="24"/>
          <w:szCs w:val="24"/>
        </w:rPr>
        <w:t>S.L. Loney:</w:t>
      </w:r>
      <w:r>
        <w:rPr>
          <w:rFonts w:ascii="Times New Roman" w:hAnsi="Times New Roman"/>
          <w:color w:val="000000"/>
          <w:sz w:val="24"/>
          <w:szCs w:val="24"/>
        </w:rPr>
        <w:t xml:space="preserve"> </w:t>
      </w:r>
      <w:r w:rsidRPr="00D22978">
        <w:rPr>
          <w:rFonts w:ascii="Times New Roman" w:hAnsi="Times New Roman"/>
          <w:i/>
          <w:color w:val="000000"/>
          <w:sz w:val="24"/>
          <w:szCs w:val="24"/>
        </w:rPr>
        <w:t xml:space="preserve">The </w:t>
      </w:r>
      <w:r>
        <w:rPr>
          <w:rFonts w:ascii="Times New Roman" w:hAnsi="Times New Roman"/>
          <w:i/>
          <w:color w:val="000000"/>
          <w:sz w:val="24"/>
          <w:szCs w:val="24"/>
        </w:rPr>
        <w:t>E</w:t>
      </w:r>
      <w:r w:rsidRPr="00D22978">
        <w:rPr>
          <w:rFonts w:ascii="Times New Roman" w:hAnsi="Times New Roman"/>
          <w:i/>
          <w:color w:val="000000"/>
          <w:sz w:val="24"/>
          <w:szCs w:val="24"/>
        </w:rPr>
        <w:t xml:space="preserve">lements of </w:t>
      </w:r>
      <w:r>
        <w:rPr>
          <w:rFonts w:ascii="Times New Roman" w:hAnsi="Times New Roman"/>
          <w:i/>
          <w:color w:val="000000"/>
          <w:sz w:val="24"/>
          <w:szCs w:val="24"/>
        </w:rPr>
        <w:t>S</w:t>
      </w:r>
      <w:r w:rsidRPr="00D22978">
        <w:rPr>
          <w:rFonts w:ascii="Times New Roman" w:hAnsi="Times New Roman"/>
          <w:i/>
          <w:color w:val="000000"/>
          <w:sz w:val="24"/>
          <w:szCs w:val="24"/>
        </w:rPr>
        <w:t xml:space="preserve">tatics and </w:t>
      </w:r>
      <w:r>
        <w:rPr>
          <w:rFonts w:ascii="Times New Roman" w:hAnsi="Times New Roman"/>
          <w:i/>
          <w:color w:val="000000"/>
          <w:sz w:val="24"/>
          <w:szCs w:val="24"/>
        </w:rPr>
        <w:t>D</w:t>
      </w:r>
      <w:r w:rsidRPr="00D22978">
        <w:rPr>
          <w:rFonts w:ascii="Times New Roman" w:hAnsi="Times New Roman"/>
          <w:i/>
          <w:color w:val="000000"/>
          <w:sz w:val="24"/>
          <w:szCs w:val="24"/>
        </w:rPr>
        <w:t>ynamics</w:t>
      </w:r>
      <w:r>
        <w:rPr>
          <w:rFonts w:ascii="Times New Roman" w:hAnsi="Times New Roman"/>
          <w:color w:val="000000"/>
          <w:sz w:val="24"/>
          <w:szCs w:val="24"/>
        </w:rPr>
        <w:t>, 5</w:t>
      </w:r>
      <w:r w:rsidRPr="000F74F0">
        <w:rPr>
          <w:rFonts w:ascii="Times New Roman" w:hAnsi="Times New Roman"/>
          <w:color w:val="000000"/>
          <w:sz w:val="24"/>
          <w:szCs w:val="24"/>
          <w:vertAlign w:val="superscript"/>
        </w:rPr>
        <w:t>th</w:t>
      </w:r>
      <w:r>
        <w:rPr>
          <w:rFonts w:ascii="Times New Roman" w:hAnsi="Times New Roman"/>
          <w:color w:val="000000"/>
          <w:sz w:val="24"/>
          <w:szCs w:val="24"/>
        </w:rPr>
        <w:t xml:space="preserve"> edition, Cambridge University Press, 1947.</w:t>
      </w:r>
    </w:p>
    <w:p w:rsidR="009B59D9" w:rsidRPr="00D22978" w:rsidRDefault="009B59D9" w:rsidP="007649C7">
      <w:pPr>
        <w:widowControl w:val="0"/>
        <w:numPr>
          <w:ilvl w:val="0"/>
          <w:numId w:val="4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John L. Synge and Byron A. Griffith :</w:t>
      </w:r>
      <w:r w:rsidRPr="00D22978">
        <w:rPr>
          <w:rFonts w:ascii="Times New Roman" w:hAnsi="Times New Roman"/>
          <w:i/>
          <w:color w:val="000000"/>
          <w:sz w:val="24"/>
          <w:szCs w:val="24"/>
        </w:rPr>
        <w:t>Principles of Mechanics</w:t>
      </w:r>
      <w:r>
        <w:rPr>
          <w:rFonts w:ascii="Times New Roman" w:hAnsi="Times New Roman"/>
          <w:color w:val="000000"/>
          <w:sz w:val="24"/>
          <w:szCs w:val="24"/>
        </w:rPr>
        <w:t xml:space="preserve"> 3</w:t>
      </w:r>
      <w:r w:rsidRPr="00D22978">
        <w:rPr>
          <w:rFonts w:ascii="Times New Roman" w:hAnsi="Times New Roman"/>
          <w:color w:val="000000"/>
          <w:sz w:val="24"/>
          <w:szCs w:val="24"/>
          <w:vertAlign w:val="superscript"/>
        </w:rPr>
        <w:t>rd</w:t>
      </w:r>
      <w:r>
        <w:rPr>
          <w:rFonts w:ascii="Times New Roman" w:hAnsi="Times New Roman"/>
          <w:color w:val="000000"/>
          <w:sz w:val="24"/>
          <w:szCs w:val="24"/>
        </w:rPr>
        <w:t xml:space="preserve"> Edition  </w:t>
      </w:r>
      <w:r w:rsidRPr="00D22978">
        <w:rPr>
          <w:rFonts w:ascii="Times New Roman" w:hAnsi="Times New Roman"/>
          <w:color w:val="545454"/>
          <w:sz w:val="24"/>
          <w:szCs w:val="24"/>
          <w:lang w:val="en-US" w:eastAsia="en-US"/>
        </w:rPr>
        <w:t>McGraw-Hill international student editions </w:t>
      </w:r>
    </w:p>
    <w:p w:rsidR="009B59D9" w:rsidRDefault="009B59D9" w:rsidP="009B59D9">
      <w:pPr>
        <w:widowControl w:val="0"/>
        <w:autoSpaceDE w:val="0"/>
        <w:autoSpaceDN w:val="0"/>
        <w:adjustRightInd w:val="0"/>
        <w:spacing w:after="0" w:line="240" w:lineRule="auto"/>
        <w:jc w:val="both"/>
        <w:rPr>
          <w:rFonts w:ascii="Times New Roman" w:hAnsi="Times New Roman"/>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rPr>
          <w:rFonts w:ascii="Times New Roman" w:hAnsi="Times New Roman"/>
          <w:b/>
          <w:bCs/>
          <w:color w:val="000000"/>
          <w:sz w:val="24"/>
          <w:szCs w:val="24"/>
        </w:rPr>
      </w:pPr>
    </w:p>
    <w:p w:rsidR="00627A29" w:rsidRDefault="00627A29" w:rsidP="009B59D9">
      <w:pPr>
        <w:widowControl w:val="0"/>
        <w:autoSpaceDE w:val="0"/>
        <w:autoSpaceDN w:val="0"/>
        <w:adjustRightInd w:val="0"/>
        <w:spacing w:after="0" w:line="240" w:lineRule="auto"/>
        <w:rPr>
          <w:rFonts w:ascii="Times New Roman" w:hAnsi="Times New Roman"/>
          <w:b/>
          <w:bCs/>
          <w:color w:val="000000"/>
          <w:sz w:val="24"/>
          <w:szCs w:val="24"/>
        </w:rPr>
      </w:pPr>
    </w:p>
    <w:p w:rsidR="00627A29" w:rsidRDefault="00627A29" w:rsidP="009B59D9">
      <w:pPr>
        <w:widowControl w:val="0"/>
        <w:autoSpaceDE w:val="0"/>
        <w:autoSpaceDN w:val="0"/>
        <w:adjustRightInd w:val="0"/>
        <w:spacing w:after="0" w:line="240" w:lineRule="auto"/>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627A2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 A. \ B.Sc</w:t>
      </w:r>
      <w:r w:rsidRPr="0045640E">
        <w:rPr>
          <w:rFonts w:ascii="Times New Roman" w:hAnsi="Times New Roman"/>
          <w:b/>
          <w:bCs/>
          <w:color w:val="000000"/>
          <w:sz w:val="24"/>
          <w:szCs w:val="24"/>
        </w:rPr>
        <w:t xml:space="preserve"> (Mathematics) </w:t>
      </w:r>
      <w:r w:rsidR="00627A29">
        <w:rPr>
          <w:rFonts w:ascii="Times New Roman" w:hAnsi="Times New Roman"/>
          <w:b/>
          <w:bCs/>
          <w:color w:val="000000"/>
          <w:sz w:val="24"/>
          <w:szCs w:val="24"/>
        </w:rPr>
        <w:t>IV semes</w:t>
      </w:r>
    </w:p>
    <w:p w:rsidR="009B59D9" w:rsidRPr="0045640E"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sz w:val="28"/>
          <w:szCs w:val="28"/>
        </w:rPr>
      </w:pPr>
      <w:r w:rsidRPr="0045640E">
        <w:rPr>
          <w:rFonts w:ascii="Times New Roman" w:hAnsi="Times New Roman"/>
          <w:b/>
          <w:bCs/>
          <w:color w:val="000000"/>
          <w:sz w:val="24"/>
          <w:szCs w:val="24"/>
        </w:rPr>
        <w:t>PAPER-</w:t>
      </w:r>
      <w:r>
        <w:rPr>
          <w:rFonts w:ascii="Times New Roman" w:hAnsi="Times New Roman"/>
          <w:b/>
          <w:bCs/>
          <w:color w:val="000000"/>
          <w:sz w:val="24"/>
          <w:szCs w:val="24"/>
        </w:rPr>
        <w:t>IV</w:t>
      </w:r>
      <w:r w:rsidRPr="0045640E">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sz w:val="28"/>
          <w:szCs w:val="28"/>
        </w:rPr>
        <w:t>Numerical Methods</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lastRenderedPageBreak/>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 Use of non-programmable scientific calculator is allowed.</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8E3534"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The course introduces the numerical methods which are essential to make predictions about situations in which complete analytical solutions are not possible due to the complexity of the problems. Such methods are indispensible in sciences.</w:t>
      </w:r>
    </w:p>
    <w:p w:rsidR="009B59D9" w:rsidRDefault="009B59D9" w:rsidP="009B59D9">
      <w:pPr>
        <w:widowControl w:val="0"/>
        <w:autoSpaceDE w:val="0"/>
        <w:autoSpaceDN w:val="0"/>
        <w:adjustRightInd w:val="0"/>
        <w:spacing w:after="0" w:line="240" w:lineRule="auto"/>
        <w:jc w:val="center"/>
        <w:rPr>
          <w:rFonts w:ascii="Times New Roman" w:hAnsi="Times New Roman"/>
          <w:sz w:val="24"/>
          <w:szCs w:val="24"/>
        </w:rPr>
      </w:pPr>
    </w:p>
    <w:p w:rsidR="009B59D9" w:rsidRPr="000A0147" w:rsidRDefault="009B59D9" w:rsidP="009B59D9">
      <w:pPr>
        <w:autoSpaceDE w:val="0"/>
        <w:autoSpaceDN w:val="0"/>
        <w:adjustRightInd w:val="0"/>
        <w:spacing w:before="86" w:after="29" w:line="240" w:lineRule="auto"/>
        <w:jc w:val="center"/>
        <w:rPr>
          <w:rFonts w:ascii="Times New Roman" w:hAnsi="Times New Roman"/>
          <w:b/>
          <w:caps/>
          <w:sz w:val="24"/>
          <w:szCs w:val="24"/>
        </w:rPr>
      </w:pPr>
      <w:r w:rsidRPr="000A0147">
        <w:rPr>
          <w:rFonts w:ascii="Times New Roman" w:hAnsi="Times New Roman"/>
          <w:b/>
          <w:caps/>
          <w:sz w:val="24"/>
          <w:szCs w:val="24"/>
        </w:rPr>
        <w:t>Section-A</w:t>
      </w:r>
    </w:p>
    <w:p w:rsidR="009B59D9" w:rsidRPr="000A0147" w:rsidRDefault="009B59D9" w:rsidP="009B59D9">
      <w:pPr>
        <w:widowControl w:val="0"/>
        <w:autoSpaceDE w:val="0"/>
        <w:autoSpaceDN w:val="0"/>
        <w:adjustRightInd w:val="0"/>
        <w:spacing w:after="0" w:line="360" w:lineRule="auto"/>
        <w:jc w:val="both"/>
        <w:rPr>
          <w:rFonts w:ascii="Times New Roman" w:hAnsi="Times New Roman"/>
          <w:color w:val="000000"/>
          <w:sz w:val="24"/>
          <w:szCs w:val="24"/>
        </w:rPr>
      </w:pPr>
      <w:r w:rsidRPr="000A0147">
        <w:rPr>
          <w:rFonts w:ascii="Times New Roman" w:hAnsi="Times New Roman"/>
          <w:color w:val="000000"/>
          <w:sz w:val="24"/>
          <w:szCs w:val="24"/>
        </w:rPr>
        <w:t>Bisection Method, Regula-falsi method, Sectant method, Fixed – point iteration and Newton-Raphson method and convergence of Secant, Newton- Raphson method and fixed-point iteration. Pivoting strategies, Partial Pivoting, Gauss-Elimination, Gauss Jordan and Triangularisation method, Jacobi Method, Gauss Seidel Method.</w:t>
      </w:r>
    </w:p>
    <w:p w:rsidR="009B59D9" w:rsidRPr="000A0147" w:rsidRDefault="009B59D9" w:rsidP="009B59D9">
      <w:pPr>
        <w:autoSpaceDE w:val="0"/>
        <w:autoSpaceDN w:val="0"/>
        <w:adjustRightInd w:val="0"/>
        <w:spacing w:before="86" w:after="29" w:line="360" w:lineRule="auto"/>
        <w:jc w:val="center"/>
        <w:rPr>
          <w:rFonts w:ascii="Times New Roman" w:hAnsi="Times New Roman"/>
          <w:b/>
          <w:sz w:val="24"/>
          <w:szCs w:val="24"/>
          <w:lang w:val="en-US" w:eastAsia="en-US"/>
        </w:rPr>
      </w:pPr>
      <w:r w:rsidRPr="000A0147">
        <w:rPr>
          <w:rFonts w:ascii="Times New Roman" w:hAnsi="Times New Roman"/>
          <w:b/>
          <w:caps/>
          <w:sz w:val="24"/>
          <w:szCs w:val="24"/>
        </w:rPr>
        <w:t>Section-B</w:t>
      </w:r>
    </w:p>
    <w:p w:rsidR="009B59D9" w:rsidRDefault="009B59D9" w:rsidP="009B59D9">
      <w:pPr>
        <w:autoSpaceDE w:val="0"/>
        <w:autoSpaceDN w:val="0"/>
        <w:adjustRightInd w:val="0"/>
        <w:spacing w:after="0" w:line="360" w:lineRule="auto"/>
        <w:jc w:val="both"/>
        <w:rPr>
          <w:rFonts w:ascii="Times New Roman" w:hAnsi="Times New Roman"/>
          <w:bCs/>
          <w:sz w:val="24"/>
          <w:szCs w:val="24"/>
          <w:lang w:val="en-US" w:eastAsia="en-US"/>
        </w:rPr>
      </w:pPr>
      <w:r w:rsidRPr="000A0147">
        <w:rPr>
          <w:rFonts w:ascii="Times New Roman" w:hAnsi="Times New Roman"/>
          <w:b/>
          <w:bCs/>
          <w:sz w:val="24"/>
          <w:szCs w:val="24"/>
          <w:lang w:val="en-US" w:eastAsia="en-US"/>
        </w:rPr>
        <w:t xml:space="preserve">Interpolation: </w:t>
      </w:r>
      <w:r w:rsidRPr="000A0147">
        <w:rPr>
          <w:rFonts w:ascii="Times New Roman" w:hAnsi="Times New Roman"/>
          <w:bCs/>
          <w:sz w:val="24"/>
          <w:szCs w:val="24"/>
          <w:lang w:val="en-US" w:eastAsia="en-US"/>
        </w:rPr>
        <w:t>Finite differences, Divided differences, Newton Gregory Forward and Backward formula, Lagrange’s formula, Newton’s formulae, Central Diff</w:t>
      </w:r>
      <w:r>
        <w:rPr>
          <w:rFonts w:ascii="Times New Roman" w:hAnsi="Times New Roman"/>
          <w:bCs/>
          <w:sz w:val="24"/>
          <w:szCs w:val="24"/>
          <w:lang w:val="en-US" w:eastAsia="en-US"/>
        </w:rPr>
        <w:t>e</w:t>
      </w:r>
      <w:r w:rsidRPr="000A0147">
        <w:rPr>
          <w:rFonts w:ascii="Times New Roman" w:hAnsi="Times New Roman"/>
          <w:bCs/>
          <w:sz w:val="24"/>
          <w:szCs w:val="24"/>
          <w:lang w:val="en-US" w:eastAsia="en-US"/>
        </w:rPr>
        <w:t>rences, Stirling, Bessel’s and Everett’s formulae, Error in linear and quadratic interpolation.</w:t>
      </w:r>
    </w:p>
    <w:p w:rsidR="009B59D9" w:rsidRDefault="009B59D9" w:rsidP="009B59D9">
      <w:pPr>
        <w:autoSpaceDE w:val="0"/>
        <w:autoSpaceDN w:val="0"/>
        <w:adjustRightInd w:val="0"/>
        <w:spacing w:after="0" w:line="360" w:lineRule="auto"/>
        <w:jc w:val="both"/>
        <w:rPr>
          <w:rFonts w:ascii="Times New Roman" w:hAnsi="Times New Roman"/>
          <w:bCs/>
          <w:sz w:val="24"/>
          <w:szCs w:val="24"/>
          <w:lang w:val="en-US" w:eastAsia="en-US"/>
        </w:rPr>
      </w:pPr>
    </w:p>
    <w:p w:rsidR="009B59D9" w:rsidRDefault="009B59D9" w:rsidP="009B59D9">
      <w:pPr>
        <w:autoSpaceDE w:val="0"/>
        <w:autoSpaceDN w:val="0"/>
        <w:adjustRightInd w:val="0"/>
        <w:spacing w:after="0" w:line="360" w:lineRule="auto"/>
        <w:jc w:val="both"/>
        <w:rPr>
          <w:rFonts w:ascii="Times New Roman" w:hAnsi="Times New Roman"/>
          <w:bCs/>
          <w:sz w:val="24"/>
          <w:szCs w:val="24"/>
          <w:lang w:val="en-US" w:eastAsia="en-US"/>
        </w:rPr>
      </w:pPr>
      <w:r>
        <w:rPr>
          <w:rFonts w:ascii="Times New Roman" w:hAnsi="Times New Roman"/>
          <w:b/>
          <w:bCs/>
          <w:sz w:val="24"/>
          <w:szCs w:val="24"/>
          <w:lang w:val="en-US" w:eastAsia="en-US"/>
        </w:rPr>
        <w:t xml:space="preserve">Pedagogy: </w:t>
      </w:r>
      <w:r>
        <w:rPr>
          <w:rFonts w:ascii="Times New Roman" w:hAnsi="Times New Roman"/>
          <w:bCs/>
          <w:sz w:val="24"/>
          <w:szCs w:val="24"/>
          <w:lang w:val="en-US" w:eastAsia="en-US"/>
        </w:rPr>
        <w:t>The instructor should lay emphasis on the necessity of numerical methods by introducing problems that have no analytical situations. Discussion of some historical problems that lead to numerical techniques will make the subject more alive.</w:t>
      </w:r>
    </w:p>
    <w:p w:rsidR="009B59D9" w:rsidRDefault="009B59D9" w:rsidP="009B59D9">
      <w:pPr>
        <w:autoSpaceDE w:val="0"/>
        <w:autoSpaceDN w:val="0"/>
        <w:adjustRightInd w:val="0"/>
        <w:spacing w:after="0" w:line="360" w:lineRule="auto"/>
        <w:jc w:val="both"/>
        <w:rPr>
          <w:rFonts w:ascii="Times New Roman" w:hAnsi="Times New Roman"/>
          <w:bCs/>
          <w:sz w:val="24"/>
          <w:szCs w:val="24"/>
          <w:lang w:val="en-US" w:eastAsia="en-US"/>
        </w:rPr>
      </w:pPr>
    </w:p>
    <w:p w:rsidR="009B59D9" w:rsidRPr="005B2C16" w:rsidRDefault="009B59D9" w:rsidP="009B59D9">
      <w:pPr>
        <w:autoSpaceDE w:val="0"/>
        <w:autoSpaceDN w:val="0"/>
        <w:adjustRightInd w:val="0"/>
        <w:spacing w:after="0" w:line="360" w:lineRule="auto"/>
        <w:jc w:val="both"/>
        <w:rPr>
          <w:rFonts w:ascii="Times New Roman" w:hAnsi="Times New Roman"/>
          <w:sz w:val="24"/>
          <w:szCs w:val="24"/>
          <w:lang w:val="en-US" w:eastAsia="en-US"/>
        </w:rPr>
      </w:pPr>
    </w:p>
    <w:p w:rsidR="009B59D9" w:rsidRPr="000A0147" w:rsidRDefault="009B59D9" w:rsidP="009B59D9">
      <w:pPr>
        <w:autoSpaceDE w:val="0"/>
        <w:autoSpaceDN w:val="0"/>
        <w:adjustRightInd w:val="0"/>
        <w:spacing w:line="240" w:lineRule="auto"/>
        <w:jc w:val="both"/>
        <w:rPr>
          <w:rFonts w:ascii="Times New Roman" w:hAnsi="Times New Roman"/>
          <w:b/>
          <w:i/>
          <w:iCs/>
          <w:caps/>
          <w:sz w:val="24"/>
          <w:szCs w:val="24"/>
        </w:rPr>
      </w:pPr>
      <w:r w:rsidRPr="000A0147">
        <w:rPr>
          <w:rFonts w:ascii="Times New Roman" w:hAnsi="Times New Roman"/>
          <w:b/>
          <w:i/>
          <w:iCs/>
          <w:caps/>
          <w:sz w:val="24"/>
          <w:szCs w:val="24"/>
        </w:rPr>
        <w:t>References:</w:t>
      </w:r>
    </w:p>
    <w:p w:rsidR="009B59D9" w:rsidRPr="000A0147" w:rsidRDefault="009B59D9" w:rsidP="009B59D9">
      <w:pPr>
        <w:autoSpaceDE w:val="0"/>
        <w:autoSpaceDN w:val="0"/>
        <w:adjustRightInd w:val="0"/>
        <w:spacing w:line="240" w:lineRule="auto"/>
        <w:jc w:val="both"/>
        <w:rPr>
          <w:rFonts w:ascii="Times New Roman" w:hAnsi="Times New Roman"/>
          <w:sz w:val="24"/>
          <w:szCs w:val="24"/>
          <w:lang w:val="en-US" w:eastAsia="en-US"/>
        </w:rPr>
      </w:pPr>
      <w:r w:rsidRPr="000A0147">
        <w:rPr>
          <w:rFonts w:ascii="Times New Roman" w:hAnsi="Times New Roman"/>
          <w:sz w:val="24"/>
          <w:szCs w:val="24"/>
        </w:rPr>
        <w:t>1.</w:t>
      </w:r>
      <w:r w:rsidRPr="000A0147">
        <w:rPr>
          <w:rFonts w:ascii="Times New Roman" w:hAnsi="Times New Roman"/>
          <w:sz w:val="24"/>
          <w:szCs w:val="24"/>
        </w:rPr>
        <w:tab/>
      </w:r>
      <w:r w:rsidRPr="000A0147">
        <w:rPr>
          <w:rFonts w:ascii="Times New Roman" w:hAnsi="Times New Roman"/>
          <w:sz w:val="24"/>
          <w:szCs w:val="24"/>
          <w:lang w:val="en-US" w:eastAsia="en-US"/>
        </w:rPr>
        <w:t>M.K.Jain, S.R.K lyengar and R.K.Jain, Numerical Methods for Scientific and   Engineering Computation, New Age Publisher, New Delhi.</w:t>
      </w:r>
    </w:p>
    <w:p w:rsidR="009B59D9" w:rsidRPr="000A0147" w:rsidRDefault="009B59D9" w:rsidP="009B59D9">
      <w:pPr>
        <w:autoSpaceDE w:val="0"/>
        <w:autoSpaceDN w:val="0"/>
        <w:adjustRightInd w:val="0"/>
        <w:spacing w:after="0" w:line="360" w:lineRule="auto"/>
        <w:ind w:left="360" w:hanging="360"/>
        <w:jc w:val="both"/>
        <w:rPr>
          <w:rFonts w:ascii="Times New Roman" w:hAnsi="Times New Roman"/>
          <w:sz w:val="24"/>
          <w:szCs w:val="24"/>
          <w:lang w:val="en-US" w:eastAsia="en-US"/>
        </w:rPr>
      </w:pPr>
      <w:r w:rsidRPr="000A0147">
        <w:rPr>
          <w:rFonts w:ascii="Times New Roman" w:hAnsi="Times New Roman"/>
          <w:sz w:val="24"/>
          <w:szCs w:val="24"/>
          <w:lang w:val="en-US" w:eastAsia="en-US"/>
        </w:rPr>
        <w:lastRenderedPageBreak/>
        <w:t xml:space="preserve">2.    S.D.Conte and C.D.Boor, </w:t>
      </w:r>
      <w:r w:rsidRPr="000A0147">
        <w:rPr>
          <w:rFonts w:ascii="Times New Roman" w:hAnsi="Times New Roman"/>
          <w:i/>
          <w:sz w:val="24"/>
          <w:szCs w:val="24"/>
          <w:lang w:val="en-US" w:eastAsia="en-US"/>
        </w:rPr>
        <w:t>Elementary Numerical Analysis</w:t>
      </w:r>
      <w:r w:rsidRPr="000A0147">
        <w:rPr>
          <w:rFonts w:ascii="Times New Roman" w:hAnsi="Times New Roman"/>
          <w:sz w:val="24"/>
          <w:szCs w:val="24"/>
          <w:lang w:val="en-US" w:eastAsia="en-US"/>
        </w:rPr>
        <w:t>, 3</w:t>
      </w:r>
      <w:r w:rsidRPr="000A0147">
        <w:rPr>
          <w:rFonts w:ascii="Times New Roman" w:hAnsi="Times New Roman"/>
          <w:sz w:val="24"/>
          <w:szCs w:val="24"/>
          <w:vertAlign w:val="superscript"/>
          <w:lang w:val="en-US" w:eastAsia="en-US"/>
        </w:rPr>
        <w:t>rd</w:t>
      </w:r>
      <w:r w:rsidRPr="000A0147">
        <w:rPr>
          <w:rFonts w:ascii="Times New Roman" w:hAnsi="Times New Roman"/>
          <w:sz w:val="24"/>
          <w:szCs w:val="24"/>
          <w:lang w:val="en-US" w:eastAsia="en-US"/>
        </w:rPr>
        <w:t xml:space="preserve"> Edition, Mc-Graw Hill International Company, Newyork.</w:t>
      </w: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554B1F">
      <w:pPr>
        <w:widowControl w:val="0"/>
        <w:autoSpaceDE w:val="0"/>
        <w:autoSpaceDN w:val="0"/>
        <w:adjustRightInd w:val="0"/>
        <w:spacing w:after="0" w:line="240" w:lineRule="auto"/>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B. A. / B.Sc</w:t>
      </w:r>
      <w:r w:rsidRPr="0045640E">
        <w:rPr>
          <w:rFonts w:ascii="Times New Roman" w:hAnsi="Times New Roman"/>
          <w:b/>
          <w:bCs/>
          <w:color w:val="000000"/>
          <w:sz w:val="24"/>
          <w:szCs w:val="24"/>
        </w:rPr>
        <w:t xml:space="preserve"> (Mathematics) </w:t>
      </w:r>
      <w:r>
        <w:rPr>
          <w:rFonts w:ascii="Times New Roman" w:hAnsi="Times New Roman"/>
          <w:b/>
          <w:bCs/>
          <w:color w:val="000000"/>
          <w:sz w:val="24"/>
          <w:szCs w:val="24"/>
        </w:rPr>
        <w:t>IV semester</w:t>
      </w: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Pr="0045640E"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Paper-V</w:t>
      </w:r>
      <w:r w:rsidRPr="0045640E">
        <w:rPr>
          <w:rFonts w:ascii="Times New Roman" w:hAnsi="Times New Roman"/>
          <w:b/>
          <w:bCs/>
          <w:color w:val="000000"/>
          <w:sz w:val="24"/>
          <w:szCs w:val="24"/>
        </w:rPr>
        <w:t xml:space="preserve">: </w:t>
      </w:r>
      <w:r>
        <w:rPr>
          <w:rFonts w:ascii="Times New Roman" w:hAnsi="Times New Roman"/>
          <w:b/>
          <w:bCs/>
          <w:color w:val="000000"/>
          <w:sz w:val="24"/>
          <w:szCs w:val="24"/>
        </w:rPr>
        <w:t>Analysis-II</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w:t>
      </w:r>
      <w:r w:rsidRPr="0090586D">
        <w:rPr>
          <w:rFonts w:ascii="Times New Roman" w:hAnsi="Times New Roman"/>
          <w:sz w:val="24"/>
          <w:szCs w:val="24"/>
        </w:rPr>
        <w:lastRenderedPageBreak/>
        <w:t xml:space="preserve">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571D28"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This course continues the study of Analysis started in Paper II (Analysis I) and will students will study Uniform Convergence, Power Series and Vector Calculus.</w:t>
      </w:r>
    </w:p>
    <w:p w:rsidR="009B59D9" w:rsidRDefault="009B59D9" w:rsidP="009B59D9">
      <w:pPr>
        <w:autoSpaceDE w:val="0"/>
        <w:autoSpaceDN w:val="0"/>
        <w:adjustRightInd w:val="0"/>
        <w:spacing w:after="29" w:line="360" w:lineRule="auto"/>
        <w:jc w:val="center"/>
        <w:rPr>
          <w:rFonts w:ascii="Times New Roman" w:hAnsi="Times New Roman"/>
          <w:b/>
          <w:caps/>
          <w:sz w:val="24"/>
          <w:szCs w:val="24"/>
        </w:rPr>
      </w:pPr>
    </w:p>
    <w:p w:rsidR="009B59D9" w:rsidRPr="00B264DE" w:rsidRDefault="009B59D9" w:rsidP="009B59D9">
      <w:pPr>
        <w:autoSpaceDE w:val="0"/>
        <w:autoSpaceDN w:val="0"/>
        <w:adjustRightInd w:val="0"/>
        <w:spacing w:after="29" w:line="360" w:lineRule="auto"/>
        <w:jc w:val="center"/>
        <w:rPr>
          <w:rFonts w:ascii="Times New Roman" w:hAnsi="Times New Roman"/>
          <w:b/>
          <w:caps/>
          <w:sz w:val="24"/>
          <w:szCs w:val="24"/>
        </w:rPr>
      </w:pPr>
      <w:r w:rsidRPr="00B264DE">
        <w:rPr>
          <w:rFonts w:ascii="Times New Roman" w:hAnsi="Times New Roman"/>
          <w:b/>
          <w:caps/>
          <w:sz w:val="24"/>
          <w:szCs w:val="24"/>
        </w:rPr>
        <w:t>Section-</w:t>
      </w:r>
      <w:r>
        <w:rPr>
          <w:rFonts w:ascii="Times New Roman" w:hAnsi="Times New Roman"/>
          <w:b/>
          <w:caps/>
          <w:sz w:val="24"/>
          <w:szCs w:val="24"/>
        </w:rPr>
        <w:t>A</w:t>
      </w:r>
    </w:p>
    <w:p w:rsidR="009B59D9" w:rsidRDefault="009B59D9" w:rsidP="009B59D9">
      <w:pPr>
        <w:autoSpaceDE w:val="0"/>
        <w:autoSpaceDN w:val="0"/>
        <w:adjustRightInd w:val="0"/>
        <w:spacing w:after="0" w:line="360" w:lineRule="auto"/>
        <w:jc w:val="both"/>
        <w:rPr>
          <w:rFonts w:ascii="Times New Roman" w:hAnsi="Times New Roman"/>
          <w:sz w:val="24"/>
          <w:szCs w:val="24"/>
          <w:lang w:val="en-US" w:eastAsia="en-US"/>
        </w:rPr>
      </w:pPr>
      <w:r w:rsidRPr="00B264DE">
        <w:rPr>
          <w:rFonts w:ascii="Times New Roman" w:hAnsi="Times New Roman"/>
          <w:sz w:val="24"/>
          <w:szCs w:val="24"/>
          <w:lang w:val="en-US" w:eastAsia="en-US"/>
        </w:rPr>
        <w:t xml:space="preserve">Concept of Point-wise and Uniform convergence of sequence of functions </w:t>
      </w:r>
      <w:r>
        <w:rPr>
          <w:rFonts w:ascii="Times New Roman" w:hAnsi="Times New Roman"/>
          <w:sz w:val="24"/>
          <w:szCs w:val="24"/>
          <w:lang w:val="en-US" w:eastAsia="en-US"/>
        </w:rPr>
        <w:t xml:space="preserve"> </w:t>
      </w:r>
      <w:r w:rsidRPr="004B22EB">
        <w:rPr>
          <w:rFonts w:ascii="Times New Roman" w:hAnsi="Times New Roman"/>
          <w:bCs/>
          <w:sz w:val="24"/>
          <w:szCs w:val="24"/>
          <w:lang w:val="en-US" w:eastAsia="en-US"/>
        </w:rPr>
        <w:t xml:space="preserve">and series of functions with special reference to power Series. </w:t>
      </w:r>
      <w:r>
        <w:rPr>
          <w:rFonts w:ascii="Times New Roman" w:hAnsi="Times New Roman"/>
          <w:bCs/>
          <w:sz w:val="24"/>
          <w:szCs w:val="24"/>
          <w:lang w:val="en-US" w:eastAsia="en-US"/>
        </w:rPr>
        <w:t xml:space="preserve"> </w:t>
      </w:r>
      <w:r w:rsidRPr="004B22EB">
        <w:rPr>
          <w:rFonts w:ascii="Times New Roman" w:hAnsi="Times New Roman"/>
          <w:bCs/>
          <w:sz w:val="24"/>
          <w:szCs w:val="24"/>
          <w:lang w:val="en-US" w:eastAsia="en-US"/>
        </w:rPr>
        <w:t>Statement of</w:t>
      </w:r>
      <w:r>
        <w:rPr>
          <w:rFonts w:ascii="Times New Roman" w:hAnsi="Times New Roman"/>
          <w:bCs/>
          <w:sz w:val="24"/>
          <w:szCs w:val="24"/>
          <w:lang w:val="en-US" w:eastAsia="en-US"/>
        </w:rPr>
        <w:t xml:space="preserve"> </w:t>
      </w:r>
      <w:r w:rsidRPr="004B22EB">
        <w:rPr>
          <w:rFonts w:ascii="Times New Roman" w:hAnsi="Times New Roman"/>
          <w:bCs/>
          <w:sz w:val="24"/>
          <w:szCs w:val="24"/>
          <w:lang w:val="en-US" w:eastAsia="en-US"/>
        </w:rPr>
        <w:t>Weierstrass</w:t>
      </w:r>
      <w:r>
        <w:rPr>
          <w:rFonts w:ascii="Times New Roman" w:hAnsi="Times New Roman"/>
          <w:bCs/>
          <w:sz w:val="24"/>
          <w:szCs w:val="24"/>
          <w:lang w:val="en-US" w:eastAsia="en-US"/>
        </w:rPr>
        <w:t xml:space="preserve"> </w:t>
      </w:r>
      <w:r w:rsidRPr="004B22EB">
        <w:rPr>
          <w:rFonts w:ascii="Times New Roman" w:hAnsi="Times New Roman"/>
          <w:bCs/>
          <w:sz w:val="24"/>
          <w:szCs w:val="24"/>
          <w:lang w:val="en-US" w:eastAsia="en-US"/>
        </w:rPr>
        <w:t xml:space="preserve"> M-Tests for Uniform convergence of</w:t>
      </w:r>
      <w:r>
        <w:rPr>
          <w:rFonts w:ascii="Times New Roman" w:hAnsi="Times New Roman"/>
          <w:bCs/>
          <w:sz w:val="24"/>
          <w:szCs w:val="24"/>
          <w:lang w:val="en-US" w:eastAsia="en-US"/>
        </w:rPr>
        <w:t xml:space="preserve"> </w:t>
      </w:r>
      <w:r w:rsidRPr="004B22EB">
        <w:rPr>
          <w:rFonts w:ascii="Times New Roman" w:hAnsi="Times New Roman"/>
          <w:bCs/>
          <w:sz w:val="24"/>
          <w:szCs w:val="24"/>
          <w:lang w:val="en-US" w:eastAsia="en-US"/>
        </w:rPr>
        <w:t xml:space="preserve"> sequence of functions and of series of functions. Simple applications.</w:t>
      </w:r>
      <w:r>
        <w:rPr>
          <w:rFonts w:ascii="Times New Roman" w:hAnsi="Times New Roman"/>
          <w:bCs/>
          <w:sz w:val="24"/>
          <w:szCs w:val="24"/>
          <w:lang w:val="en-US" w:eastAsia="en-US"/>
        </w:rPr>
        <w:t xml:space="preserve"> </w:t>
      </w:r>
      <w:r w:rsidRPr="00B264DE">
        <w:rPr>
          <w:rFonts w:ascii="Times New Roman" w:hAnsi="Times New Roman"/>
          <w:sz w:val="24"/>
          <w:szCs w:val="24"/>
          <w:lang w:val="en-US" w:eastAsia="en-US"/>
        </w:rPr>
        <w:t>Determination of Radius of convergence of</w:t>
      </w:r>
      <w:r>
        <w:rPr>
          <w:rFonts w:ascii="Times New Roman" w:hAnsi="Times New Roman"/>
          <w:sz w:val="24"/>
          <w:szCs w:val="24"/>
          <w:lang w:val="en-US" w:eastAsia="en-US"/>
        </w:rPr>
        <w:t xml:space="preserve"> </w:t>
      </w:r>
      <w:r w:rsidRPr="00B264DE">
        <w:rPr>
          <w:rFonts w:ascii="Times New Roman" w:hAnsi="Times New Roman"/>
          <w:sz w:val="24"/>
          <w:szCs w:val="24"/>
          <w:lang w:val="en-US" w:eastAsia="en-US"/>
        </w:rPr>
        <w:t>power series. Term by term integration and Term by term differentia</w:t>
      </w:r>
      <w:r>
        <w:rPr>
          <w:rFonts w:ascii="Times New Roman" w:hAnsi="Times New Roman"/>
          <w:sz w:val="24"/>
          <w:szCs w:val="24"/>
          <w:lang w:val="en-US" w:eastAsia="en-US"/>
        </w:rPr>
        <w:t xml:space="preserve">tion of power Series. </w:t>
      </w:r>
    </w:p>
    <w:p w:rsidR="009B59D9" w:rsidRDefault="009B59D9" w:rsidP="009B59D9">
      <w:pPr>
        <w:autoSpaceDE w:val="0"/>
        <w:autoSpaceDN w:val="0"/>
        <w:adjustRightInd w:val="0"/>
        <w:spacing w:after="0" w:line="360" w:lineRule="auto"/>
        <w:jc w:val="both"/>
        <w:rPr>
          <w:rFonts w:ascii="Times New Roman" w:hAnsi="Times New Roman"/>
          <w:sz w:val="24"/>
          <w:szCs w:val="24"/>
          <w:lang w:val="en-US" w:eastAsia="en-US"/>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r w:rsidRPr="00B264DE">
        <w:rPr>
          <w:rFonts w:ascii="Times New Roman" w:hAnsi="Times New Roman"/>
          <w:b/>
          <w:caps/>
          <w:sz w:val="24"/>
          <w:szCs w:val="24"/>
        </w:rPr>
        <w:t>Section-</w:t>
      </w:r>
      <w:r>
        <w:rPr>
          <w:rFonts w:ascii="Times New Roman" w:hAnsi="Times New Roman"/>
          <w:b/>
          <w:caps/>
          <w:sz w:val="24"/>
          <w:szCs w:val="24"/>
        </w:rPr>
        <w:t>B</w:t>
      </w:r>
    </w:p>
    <w:p w:rsidR="009B59D9" w:rsidRDefault="009B59D9" w:rsidP="009B59D9">
      <w:pPr>
        <w:autoSpaceDE w:val="0"/>
        <w:autoSpaceDN w:val="0"/>
        <w:adjustRightInd w:val="0"/>
        <w:spacing w:after="0" w:line="360" w:lineRule="auto"/>
        <w:jc w:val="both"/>
        <w:rPr>
          <w:rFonts w:ascii="Times New Roman" w:hAnsi="Times New Roman"/>
          <w:sz w:val="24"/>
          <w:szCs w:val="24"/>
          <w:lang w:val="en-US" w:eastAsia="en-US"/>
        </w:rPr>
      </w:pPr>
    </w:p>
    <w:p w:rsidR="009B59D9" w:rsidRDefault="009B59D9" w:rsidP="009B59D9">
      <w:pPr>
        <w:widowControl w:val="0"/>
        <w:autoSpaceDE w:val="0"/>
        <w:autoSpaceDN w:val="0"/>
        <w:adjustRightInd w:val="0"/>
        <w:spacing w:after="0" w:line="360" w:lineRule="auto"/>
        <w:jc w:val="both"/>
        <w:rPr>
          <w:rFonts w:ascii="Times New Roman" w:hAnsi="Times New Roman"/>
          <w:color w:val="000000"/>
          <w:sz w:val="24"/>
          <w:szCs w:val="24"/>
          <w:lang w:val="en-US"/>
        </w:rPr>
      </w:pPr>
      <w:r w:rsidRPr="00B264DE">
        <w:rPr>
          <w:rFonts w:ascii="Times New Roman" w:hAnsi="Times New Roman"/>
          <w:sz w:val="24"/>
          <w:szCs w:val="24"/>
          <w:lang w:val="en-US" w:eastAsia="en-US"/>
        </w:rPr>
        <w:t>Scalar and vector fields, differentiation of vectors, velocity and acceleration. Vector differential</w:t>
      </w:r>
      <w:r w:rsidRPr="00311FAC">
        <w:rPr>
          <w:rFonts w:ascii="Times New Roman" w:hAnsi="Times New Roman"/>
          <w:sz w:val="24"/>
          <w:szCs w:val="24"/>
          <w:lang w:val="en-US" w:eastAsia="en-US"/>
        </w:rPr>
        <w:t xml:space="preserve"> operators: Del, Gradient, Divergence and Curl, their physical interpretations. Formulae involving Del applied to point functions and their products. Line, surface and volume integrals</w:t>
      </w:r>
      <w:r>
        <w:rPr>
          <w:rFonts w:ascii="Times New Roman" w:hAnsi="Times New Roman"/>
          <w:sz w:val="24"/>
          <w:szCs w:val="24"/>
          <w:lang w:val="en-US" w:eastAsia="en-US"/>
        </w:rPr>
        <w:t xml:space="preserve">, </w:t>
      </w:r>
      <w:r>
        <w:rPr>
          <w:rFonts w:ascii="Times New Roman" w:hAnsi="Times New Roman"/>
          <w:color w:val="000000"/>
          <w:sz w:val="24"/>
          <w:szCs w:val="24"/>
          <w:lang w:val="en-US"/>
        </w:rPr>
        <w:t>Greens Theorem in the Plane Parameterized Surface, Stokes Theorem and the Divergence Theorem. Applications of Green’s, Stoke’s and Divergence theorem.</w:t>
      </w:r>
    </w:p>
    <w:p w:rsidR="009B59D9" w:rsidRDefault="009B59D9" w:rsidP="009B59D9">
      <w:pPr>
        <w:widowControl w:val="0"/>
        <w:autoSpaceDE w:val="0"/>
        <w:autoSpaceDN w:val="0"/>
        <w:adjustRightInd w:val="0"/>
        <w:spacing w:after="0" w:line="360" w:lineRule="auto"/>
        <w:jc w:val="both"/>
        <w:rPr>
          <w:rFonts w:ascii="Times New Roman" w:hAnsi="Times New Roman"/>
          <w:color w:val="000000"/>
          <w:sz w:val="24"/>
          <w:szCs w:val="24"/>
          <w:lang w:val="en-US"/>
        </w:rPr>
      </w:pPr>
    </w:p>
    <w:p w:rsidR="009B59D9" w:rsidRPr="00791C3A" w:rsidRDefault="009B59D9" w:rsidP="009B59D9">
      <w:pPr>
        <w:widowControl w:val="0"/>
        <w:autoSpaceDE w:val="0"/>
        <w:autoSpaceDN w:val="0"/>
        <w:adjustRightInd w:val="0"/>
        <w:spacing w:after="0" w:line="360" w:lineRule="auto"/>
        <w:jc w:val="both"/>
        <w:rPr>
          <w:rFonts w:ascii="Times New Roman" w:hAnsi="Times New Roman"/>
          <w:color w:val="000000"/>
          <w:sz w:val="24"/>
          <w:szCs w:val="24"/>
          <w:lang w:val="en-US"/>
        </w:rPr>
      </w:pPr>
      <w:r>
        <w:rPr>
          <w:rFonts w:ascii="Times New Roman" w:hAnsi="Times New Roman"/>
          <w:b/>
          <w:color w:val="000000"/>
          <w:sz w:val="24"/>
          <w:szCs w:val="24"/>
          <w:lang w:val="en-US"/>
        </w:rPr>
        <w:t xml:space="preserve">Pedagogy: </w:t>
      </w:r>
      <w:r>
        <w:rPr>
          <w:rFonts w:ascii="Times New Roman" w:hAnsi="Times New Roman"/>
          <w:color w:val="000000"/>
          <w:sz w:val="24"/>
          <w:szCs w:val="24"/>
          <w:lang w:val="en-US"/>
        </w:rPr>
        <w:t>The instructor should justify the test to be used to discuss convergence and should illustrate the Theory of Vector Calculus with relevant examples.</w:t>
      </w:r>
    </w:p>
    <w:p w:rsidR="009B59D9" w:rsidRPr="004F2C34" w:rsidRDefault="009B59D9" w:rsidP="009B59D9">
      <w:pPr>
        <w:autoSpaceDE w:val="0"/>
        <w:autoSpaceDN w:val="0"/>
        <w:adjustRightInd w:val="0"/>
        <w:spacing w:after="0" w:line="360" w:lineRule="auto"/>
        <w:jc w:val="both"/>
        <w:rPr>
          <w:rFonts w:ascii="Times New Roman" w:hAnsi="Times New Roman"/>
          <w:sz w:val="24"/>
          <w:szCs w:val="24"/>
          <w:lang w:val="en-US" w:eastAsia="en-US"/>
        </w:rPr>
      </w:pPr>
    </w:p>
    <w:p w:rsidR="009B59D9" w:rsidRDefault="009B59D9" w:rsidP="009B59D9">
      <w:pPr>
        <w:widowControl w:val="0"/>
        <w:autoSpaceDE w:val="0"/>
        <w:autoSpaceDN w:val="0"/>
        <w:adjustRightInd w:val="0"/>
        <w:spacing w:after="0" w:line="360" w:lineRule="auto"/>
        <w:jc w:val="center"/>
        <w:rPr>
          <w:rFonts w:ascii="Times New Roman" w:hAnsi="Times New Roman"/>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p>
    <w:p w:rsidR="009B59D9" w:rsidRDefault="009B59D9" w:rsidP="009B59D9">
      <w:pPr>
        <w:autoSpaceDE w:val="0"/>
        <w:autoSpaceDN w:val="0"/>
        <w:adjustRightInd w:val="0"/>
        <w:spacing w:line="240" w:lineRule="auto"/>
        <w:jc w:val="center"/>
        <w:rPr>
          <w:rFonts w:ascii="Times New Roman" w:hAnsi="Times New Roman"/>
          <w:b/>
          <w:caps/>
          <w:sz w:val="24"/>
          <w:szCs w:val="24"/>
        </w:rPr>
      </w:pPr>
      <w:r w:rsidRPr="002633BC">
        <w:rPr>
          <w:rFonts w:ascii="Times New Roman" w:hAnsi="Times New Roman"/>
          <w:b/>
          <w:caps/>
          <w:sz w:val="24"/>
          <w:szCs w:val="24"/>
        </w:rPr>
        <w:t>REFERENCE BOOKS:</w:t>
      </w:r>
    </w:p>
    <w:p w:rsidR="009B59D9" w:rsidRDefault="009B59D9" w:rsidP="009B59D9">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T. M. Apostol, </w:t>
      </w:r>
      <w:r>
        <w:rPr>
          <w:rFonts w:ascii="Times New Roman" w:hAnsi="Times New Roman"/>
          <w:i/>
          <w:iCs/>
          <w:sz w:val="21"/>
          <w:szCs w:val="21"/>
        </w:rPr>
        <w:t>Mathematical Analysis</w:t>
      </w:r>
      <w:r>
        <w:rPr>
          <w:rFonts w:ascii="Times New Roman" w:hAnsi="Times New Roman"/>
          <w:sz w:val="21"/>
          <w:szCs w:val="21"/>
        </w:rPr>
        <w:t xml:space="preserve">, Norosa Publishing House, </w:t>
      </w:r>
      <w:smartTag w:uri="urn:schemas-microsoft-com:office:smarttags" w:element="City">
        <w:smartTag w:uri="urn:schemas-microsoft-com:office:smarttags" w:element="place">
          <w:r>
            <w:rPr>
              <w:rFonts w:ascii="Times New Roman" w:hAnsi="Times New Roman"/>
              <w:sz w:val="21"/>
              <w:szCs w:val="21"/>
            </w:rPr>
            <w:t>New Delhi</w:t>
          </w:r>
        </w:smartTag>
      </w:smartTag>
      <w:r>
        <w:rPr>
          <w:rFonts w:ascii="Times New Roman" w:hAnsi="Times New Roman"/>
          <w:sz w:val="21"/>
          <w:szCs w:val="21"/>
        </w:rPr>
        <w:t>, 1985.</w:t>
      </w:r>
    </w:p>
    <w:p w:rsidR="009B59D9" w:rsidRDefault="009B59D9" w:rsidP="009B59D9">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 xml:space="preserve">R. R. Goldberg, </w:t>
      </w:r>
      <w:r>
        <w:rPr>
          <w:rFonts w:ascii="Times New Roman" w:hAnsi="Times New Roman"/>
          <w:i/>
          <w:iCs/>
          <w:sz w:val="21"/>
          <w:szCs w:val="21"/>
        </w:rPr>
        <w:t>Real Analysis</w:t>
      </w:r>
      <w:r>
        <w:rPr>
          <w:rFonts w:ascii="Times New Roman" w:hAnsi="Times New Roman"/>
          <w:sz w:val="21"/>
          <w:szCs w:val="21"/>
        </w:rPr>
        <w:t xml:space="preserve">, Oxford &amp; IBH Publishing Co., </w:t>
      </w:r>
      <w:smartTag w:uri="urn:schemas-microsoft-com:office:smarttags" w:element="City">
        <w:smartTag w:uri="urn:schemas-microsoft-com:office:smarttags" w:element="place">
          <w:r>
            <w:rPr>
              <w:rFonts w:ascii="Times New Roman" w:hAnsi="Times New Roman"/>
              <w:sz w:val="21"/>
              <w:szCs w:val="21"/>
            </w:rPr>
            <w:t>New Delhi</w:t>
          </w:r>
        </w:smartTag>
      </w:smartTag>
      <w:r>
        <w:rPr>
          <w:rFonts w:ascii="Times New Roman" w:hAnsi="Times New Roman"/>
          <w:sz w:val="21"/>
          <w:szCs w:val="21"/>
        </w:rPr>
        <w:t xml:space="preserve">, 1970. </w:t>
      </w:r>
    </w:p>
    <w:p w:rsidR="009B59D9" w:rsidRDefault="009B59D9" w:rsidP="009B59D9">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 xml:space="preserve">Shanti Narayan. S </w:t>
      </w:r>
      <w:r>
        <w:rPr>
          <w:rFonts w:ascii="Times New Roman" w:hAnsi="Times New Roman"/>
          <w:i/>
          <w:iCs/>
          <w:sz w:val="21"/>
          <w:szCs w:val="21"/>
        </w:rPr>
        <w:t>Course of Mathematical Analysis</w:t>
      </w:r>
      <w:r>
        <w:rPr>
          <w:rFonts w:ascii="Times New Roman" w:hAnsi="Times New Roman"/>
          <w:sz w:val="21"/>
          <w:szCs w:val="21"/>
        </w:rPr>
        <w:t xml:space="preserve">, S.Chand &amp; Co., New Delhi. </w:t>
      </w:r>
    </w:p>
    <w:p w:rsidR="009B59D9" w:rsidRDefault="009B59D9" w:rsidP="009B59D9">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 xml:space="preserve">S. C. Malik and Savita Arora,  , </w:t>
      </w:r>
      <w:r>
        <w:rPr>
          <w:rFonts w:ascii="Times New Roman" w:hAnsi="Times New Roman"/>
          <w:i/>
          <w:iCs/>
          <w:sz w:val="21"/>
          <w:szCs w:val="21"/>
        </w:rPr>
        <w:t xml:space="preserve">Mathematical Analysis, </w:t>
      </w:r>
      <w:r w:rsidRPr="00351BFF">
        <w:rPr>
          <w:rFonts w:ascii="Times New Roman" w:hAnsi="Times New Roman"/>
          <w:iCs/>
          <w:sz w:val="21"/>
          <w:szCs w:val="21"/>
        </w:rPr>
        <w:t>Wiley</w:t>
      </w:r>
      <w:r>
        <w:rPr>
          <w:rFonts w:ascii="Times New Roman" w:hAnsi="Times New Roman"/>
          <w:sz w:val="21"/>
          <w:szCs w:val="21"/>
        </w:rPr>
        <w:t>, 1984.</w:t>
      </w:r>
    </w:p>
    <w:p w:rsidR="009B59D9" w:rsidRDefault="009B59D9" w:rsidP="009B59D9">
      <w:r>
        <w:rPr>
          <w:rFonts w:ascii="Times New Roman" w:hAnsi="Times New Roman"/>
          <w:sz w:val="21"/>
          <w:szCs w:val="21"/>
        </w:rPr>
        <w:lastRenderedPageBreak/>
        <w:t xml:space="preserve">5..Shanti Narayan, </w:t>
      </w:r>
      <w:r>
        <w:rPr>
          <w:rFonts w:ascii="Times New Roman" w:hAnsi="Times New Roman"/>
          <w:i/>
          <w:iCs/>
          <w:sz w:val="21"/>
          <w:szCs w:val="21"/>
        </w:rPr>
        <w:t>Theory of Functions of a Complex Variable</w:t>
      </w:r>
      <w:r>
        <w:rPr>
          <w:rFonts w:ascii="Times New Roman" w:hAnsi="Times New Roman"/>
          <w:sz w:val="21"/>
          <w:szCs w:val="21"/>
        </w:rPr>
        <w:t xml:space="preserve">, S. Chand &amp; Co., </w:t>
      </w:r>
      <w:smartTag w:uri="urn:schemas-microsoft-com:office:smarttags" w:element="City">
        <w:smartTag w:uri="urn:schemas-microsoft-com:office:smarttags" w:element="place">
          <w:r>
            <w:rPr>
              <w:rFonts w:ascii="Times New Roman" w:hAnsi="Times New Roman"/>
              <w:sz w:val="21"/>
              <w:szCs w:val="21"/>
            </w:rPr>
            <w:t>New Delhi</w:t>
          </w:r>
        </w:smartTag>
      </w:smartTag>
    </w:p>
    <w:p w:rsidR="009B59D9" w:rsidRDefault="009B59D9" w:rsidP="009B59D9">
      <w:pPr>
        <w:widowControl w:val="0"/>
        <w:autoSpaceDE w:val="0"/>
        <w:autoSpaceDN w:val="0"/>
        <w:adjustRightInd w:val="0"/>
        <w:spacing w:after="0" w:line="360" w:lineRule="auto"/>
        <w:jc w:val="center"/>
        <w:rPr>
          <w:rFonts w:ascii="Times New Roman" w:hAnsi="Times New Roman"/>
          <w:sz w:val="24"/>
          <w:szCs w:val="24"/>
        </w:rPr>
      </w:pPr>
    </w:p>
    <w:p w:rsidR="009B59D9" w:rsidRDefault="009B59D9" w:rsidP="009B59D9">
      <w:pPr>
        <w:widowControl w:val="0"/>
        <w:autoSpaceDE w:val="0"/>
        <w:autoSpaceDN w:val="0"/>
        <w:adjustRightInd w:val="0"/>
        <w:spacing w:after="0" w:line="360" w:lineRule="auto"/>
        <w:jc w:val="center"/>
        <w:rPr>
          <w:rFonts w:ascii="Times New Roman" w:hAnsi="Times New Roman"/>
          <w:sz w:val="24"/>
          <w:szCs w:val="24"/>
        </w:rPr>
      </w:pPr>
    </w:p>
    <w:p w:rsidR="009B59D9" w:rsidRDefault="009B59D9" w:rsidP="009B59D9">
      <w:pPr>
        <w:widowControl w:val="0"/>
        <w:autoSpaceDE w:val="0"/>
        <w:autoSpaceDN w:val="0"/>
        <w:adjustRightInd w:val="0"/>
        <w:spacing w:after="0" w:line="360" w:lineRule="auto"/>
        <w:jc w:val="center"/>
        <w:rPr>
          <w:rFonts w:ascii="Times New Roman" w:hAnsi="Times New Roman"/>
          <w:sz w:val="24"/>
          <w:szCs w:val="24"/>
        </w:rPr>
      </w:pPr>
    </w:p>
    <w:p w:rsidR="009B59D9" w:rsidRDefault="009B59D9" w:rsidP="009B59D9">
      <w:pPr>
        <w:widowControl w:val="0"/>
        <w:autoSpaceDE w:val="0"/>
        <w:autoSpaceDN w:val="0"/>
        <w:adjustRightInd w:val="0"/>
        <w:spacing w:after="0" w:line="360" w:lineRule="auto"/>
        <w:jc w:val="center"/>
        <w:rPr>
          <w:rFonts w:ascii="Times New Roman" w:hAnsi="Times New Roman"/>
          <w:sz w:val="24"/>
          <w:szCs w:val="24"/>
        </w:rPr>
      </w:pPr>
    </w:p>
    <w:p w:rsidR="00554B1F" w:rsidRDefault="00554B1F" w:rsidP="00554B1F">
      <w:pPr>
        <w:widowControl w:val="0"/>
        <w:autoSpaceDE w:val="0"/>
        <w:autoSpaceDN w:val="0"/>
        <w:adjustRightInd w:val="0"/>
        <w:spacing w:after="0" w:line="240" w:lineRule="auto"/>
        <w:rPr>
          <w:rFonts w:ascii="Times New Roman" w:hAnsi="Times New Roman"/>
          <w:sz w:val="24"/>
          <w:szCs w:val="24"/>
        </w:rPr>
      </w:pPr>
    </w:p>
    <w:p w:rsidR="00554B1F" w:rsidRDefault="00554B1F" w:rsidP="00554B1F">
      <w:pPr>
        <w:widowControl w:val="0"/>
        <w:autoSpaceDE w:val="0"/>
        <w:autoSpaceDN w:val="0"/>
        <w:adjustRightInd w:val="0"/>
        <w:spacing w:after="0" w:line="240" w:lineRule="auto"/>
        <w:rPr>
          <w:rFonts w:ascii="Times New Roman" w:hAnsi="Times New Roman"/>
          <w:sz w:val="24"/>
          <w:szCs w:val="24"/>
        </w:rPr>
      </w:pPr>
    </w:p>
    <w:p w:rsidR="00554B1F" w:rsidRDefault="00554B1F" w:rsidP="00554B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554B1F" w:rsidRDefault="00554B1F" w:rsidP="00554B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9B59D9" w:rsidRDefault="00554B1F" w:rsidP="00554B1F">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009B59D9">
        <w:rPr>
          <w:rFonts w:ascii="Times New Roman" w:hAnsi="Times New Roman"/>
          <w:b/>
          <w:bCs/>
          <w:color w:val="000000"/>
          <w:sz w:val="24"/>
          <w:szCs w:val="24"/>
        </w:rPr>
        <w:t>B. A. / B.Sc</w:t>
      </w:r>
      <w:r w:rsidR="009B59D9" w:rsidRPr="0045640E">
        <w:rPr>
          <w:rFonts w:ascii="Times New Roman" w:hAnsi="Times New Roman"/>
          <w:b/>
          <w:bCs/>
          <w:color w:val="000000"/>
          <w:sz w:val="24"/>
          <w:szCs w:val="24"/>
        </w:rPr>
        <w:t xml:space="preserve"> (Mathematics) </w:t>
      </w:r>
      <w:r w:rsidR="009B59D9">
        <w:rPr>
          <w:rFonts w:ascii="Times New Roman" w:hAnsi="Times New Roman"/>
          <w:b/>
          <w:bCs/>
          <w:color w:val="000000"/>
          <w:sz w:val="24"/>
          <w:szCs w:val="24"/>
        </w:rPr>
        <w:t>IV semester</w:t>
      </w: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p>
    <w:p w:rsidR="009B59D9" w:rsidRPr="0045640E" w:rsidRDefault="009B59D9" w:rsidP="009B59D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Paper-VI</w:t>
      </w:r>
      <w:r w:rsidRPr="0045640E">
        <w:rPr>
          <w:rFonts w:ascii="Times New Roman" w:hAnsi="Times New Roman"/>
          <w:b/>
          <w:bCs/>
          <w:color w:val="000000"/>
          <w:sz w:val="24"/>
          <w:szCs w:val="24"/>
        </w:rPr>
        <w:t xml:space="preserve">: </w:t>
      </w:r>
      <w:r w:rsidRPr="004A723C">
        <w:rPr>
          <w:rFonts w:ascii="Times New Roman" w:hAnsi="Times New Roman"/>
          <w:b/>
          <w:sz w:val="24"/>
          <w:szCs w:val="24"/>
        </w:rPr>
        <w:t>D</w:t>
      </w:r>
      <w:r>
        <w:rPr>
          <w:rFonts w:ascii="Times New Roman" w:hAnsi="Times New Roman"/>
          <w:b/>
          <w:sz w:val="24"/>
          <w:szCs w:val="24"/>
        </w:rPr>
        <w:t>YNAMICS</w:t>
      </w:r>
      <w:r w:rsidRPr="004A723C">
        <w:rPr>
          <w:rFonts w:ascii="Times New Roman" w:hAnsi="Times New Roman"/>
          <w:b/>
          <w:sz w:val="24"/>
          <w:szCs w:val="24"/>
        </w:rPr>
        <w:t xml:space="preserve">  </w:t>
      </w:r>
    </w:p>
    <w:p w:rsidR="009B59D9" w:rsidRPr="0045640E" w:rsidRDefault="009B59D9" w:rsidP="009B59D9">
      <w:pPr>
        <w:widowControl w:val="0"/>
        <w:autoSpaceDE w:val="0"/>
        <w:autoSpaceDN w:val="0"/>
        <w:adjustRightInd w:val="0"/>
        <w:spacing w:after="0" w:line="240" w:lineRule="auto"/>
        <w:rPr>
          <w:rFonts w:ascii="Times New Roman" w:hAnsi="Times New Roman"/>
          <w:color w:val="000000"/>
          <w:sz w:val="24"/>
          <w:szCs w:val="24"/>
        </w:rPr>
      </w:pPr>
    </w:p>
    <w:p w:rsidR="009B59D9" w:rsidRPr="0090586D" w:rsidRDefault="009B59D9" w:rsidP="009B59D9">
      <w:pPr>
        <w:widowControl w:val="0"/>
        <w:autoSpaceDE w:val="0"/>
        <w:autoSpaceDN w:val="0"/>
        <w:adjustRightInd w:val="0"/>
        <w:spacing w:after="0" w:line="239" w:lineRule="auto"/>
        <w:ind w:left="2160" w:firstLine="720"/>
        <w:jc w:val="both"/>
        <w:rPr>
          <w:rFonts w:ascii="Times New Roman" w:hAnsi="Times New Roman"/>
          <w:b/>
          <w:bCs/>
          <w:sz w:val="28"/>
          <w:szCs w:val="28"/>
        </w:rPr>
      </w:pPr>
    </w:p>
    <w:p w:rsidR="009B59D9" w:rsidRPr="0090586D" w:rsidRDefault="009B59D9" w:rsidP="009B59D9">
      <w:pPr>
        <w:pStyle w:val="Title"/>
        <w:jc w:val="left"/>
        <w:rPr>
          <w:bCs/>
          <w:sz w:val="24"/>
        </w:rPr>
      </w:pPr>
      <w:r>
        <w:rPr>
          <w:bCs/>
          <w:sz w:val="24"/>
        </w:rPr>
        <w:tab/>
        <w:t xml:space="preserve"> </w:t>
      </w:r>
      <w:r w:rsidRPr="0090586D">
        <w:rPr>
          <w:bCs/>
          <w:sz w:val="24"/>
        </w:rPr>
        <w:t xml:space="preserve">                                                                                         </w:t>
      </w:r>
      <w:r>
        <w:rPr>
          <w:bCs/>
          <w:sz w:val="24"/>
        </w:rPr>
        <w:tab/>
        <w:t xml:space="preserve">       </w:t>
      </w:r>
      <w:r w:rsidRPr="0090586D">
        <w:rPr>
          <w:bCs/>
          <w:sz w:val="24"/>
        </w:rPr>
        <w:t xml:space="preserve"> University Exam: </w:t>
      </w:r>
      <w:r>
        <w:rPr>
          <w:bCs/>
          <w:sz w:val="24"/>
        </w:rPr>
        <w:t>40</w:t>
      </w:r>
    </w:p>
    <w:p w:rsidR="009B59D9" w:rsidRPr="0090586D" w:rsidRDefault="009B59D9" w:rsidP="009B59D9">
      <w:pPr>
        <w:pStyle w:val="Title"/>
        <w:jc w:val="left"/>
        <w:rPr>
          <w:bCs/>
          <w:sz w:val="24"/>
        </w:rPr>
      </w:pPr>
      <w:r>
        <w:rPr>
          <w:bCs/>
          <w:sz w:val="24"/>
        </w:rPr>
        <w:t>Teaching Hours 50</w:t>
      </w:r>
      <w:r w:rsidRPr="0090586D">
        <w:rPr>
          <w:bCs/>
          <w:sz w:val="24"/>
        </w:rPr>
        <w:tab/>
      </w:r>
      <w:r w:rsidRPr="0090586D">
        <w:rPr>
          <w:bCs/>
          <w:sz w:val="24"/>
        </w:rPr>
        <w:tab/>
      </w:r>
      <w:r w:rsidRPr="0090586D">
        <w:rPr>
          <w:bCs/>
          <w:sz w:val="24"/>
        </w:rPr>
        <w:tab/>
      </w:r>
      <w:r w:rsidRPr="0090586D">
        <w:rPr>
          <w:bCs/>
          <w:sz w:val="24"/>
        </w:rPr>
        <w:tab/>
        <w:t xml:space="preserve">                               </w:t>
      </w:r>
      <w:r>
        <w:rPr>
          <w:bCs/>
          <w:sz w:val="24"/>
        </w:rPr>
        <w:tab/>
      </w:r>
      <w:r w:rsidRPr="0090586D">
        <w:rPr>
          <w:bCs/>
          <w:sz w:val="24"/>
        </w:rPr>
        <w:t xml:space="preserve">         Internal Assessment: </w:t>
      </w:r>
      <w:r>
        <w:rPr>
          <w:bCs/>
          <w:sz w:val="24"/>
        </w:rPr>
        <w:t>10</w:t>
      </w:r>
      <w:r w:rsidRPr="0090586D">
        <w:rPr>
          <w:bCs/>
          <w:sz w:val="24"/>
        </w:rPr>
        <w:t xml:space="preserve">      </w:t>
      </w:r>
    </w:p>
    <w:p w:rsidR="009B59D9" w:rsidRPr="0090586D" w:rsidRDefault="009B59D9" w:rsidP="009B59D9">
      <w:pPr>
        <w:pStyle w:val="Title"/>
        <w:jc w:val="left"/>
        <w:rPr>
          <w:bCs/>
          <w:sz w:val="24"/>
        </w:rPr>
      </w:pPr>
      <w:r w:rsidRPr="0090586D">
        <w:rPr>
          <w:bCs/>
          <w:sz w:val="24"/>
        </w:rPr>
        <w:t>Time Allowed: 3 hours</w:t>
      </w:r>
      <w:r w:rsidRPr="0090586D">
        <w:rPr>
          <w:bCs/>
          <w:sz w:val="24"/>
        </w:rPr>
        <w:tab/>
      </w:r>
      <w:r w:rsidRPr="0090586D">
        <w:rPr>
          <w:bCs/>
          <w:sz w:val="24"/>
        </w:rPr>
        <w:tab/>
        <w:t xml:space="preserve">     </w:t>
      </w:r>
      <w:r w:rsidRPr="0090586D">
        <w:rPr>
          <w:bCs/>
          <w:sz w:val="24"/>
        </w:rPr>
        <w:tab/>
      </w:r>
      <w:r w:rsidRPr="0090586D">
        <w:rPr>
          <w:bCs/>
          <w:sz w:val="24"/>
        </w:rPr>
        <w:tab/>
      </w:r>
      <w:r w:rsidRPr="0090586D">
        <w:rPr>
          <w:bCs/>
          <w:sz w:val="24"/>
        </w:rPr>
        <w:tab/>
      </w:r>
      <w:r w:rsidRPr="0090586D">
        <w:rPr>
          <w:bCs/>
          <w:sz w:val="24"/>
        </w:rPr>
        <w:tab/>
      </w:r>
      <w:r w:rsidRPr="0090586D">
        <w:rPr>
          <w:bCs/>
          <w:sz w:val="24"/>
        </w:rPr>
        <w:tab/>
        <w:t xml:space="preserve">                   Total: </w:t>
      </w:r>
      <w:r>
        <w:rPr>
          <w:bCs/>
          <w:sz w:val="24"/>
        </w:rPr>
        <w:t>50</w:t>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r w:rsidRPr="0090586D">
        <w:rPr>
          <w:bCs/>
          <w:sz w:val="24"/>
        </w:rPr>
        <w:tab/>
      </w:r>
    </w:p>
    <w:p w:rsidR="009B59D9" w:rsidRPr="0090586D" w:rsidRDefault="009B59D9" w:rsidP="009B59D9">
      <w:pPr>
        <w:pStyle w:val="Title"/>
        <w:ind w:left="1440" w:firstLine="720"/>
        <w:jc w:val="both"/>
        <w:rPr>
          <w:b/>
          <w:bCs/>
          <w:sz w:val="24"/>
        </w:rPr>
      </w:pPr>
      <w:r w:rsidRPr="0090586D">
        <w:rPr>
          <w:b/>
          <w:bCs/>
          <w:sz w:val="24"/>
        </w:rPr>
        <w:t>INSTRUCTIONS FOR THE PAPER-SETTER</w:t>
      </w:r>
    </w:p>
    <w:p w:rsidR="009B59D9" w:rsidRPr="0090586D" w:rsidRDefault="009B59D9" w:rsidP="009B59D9">
      <w:pPr>
        <w:pStyle w:val="Title"/>
        <w:ind w:left="1440" w:firstLine="720"/>
        <w:jc w:val="both"/>
        <w:rPr>
          <w:b/>
          <w:bCs/>
          <w:sz w:val="24"/>
        </w:rPr>
      </w:pPr>
    </w:p>
    <w:p w:rsidR="009B59D9" w:rsidRPr="0090586D" w:rsidRDefault="009B59D9" w:rsidP="009B59D9">
      <w:pPr>
        <w:autoSpaceDE w:val="0"/>
        <w:autoSpaceDN w:val="0"/>
        <w:adjustRightInd w:val="0"/>
        <w:jc w:val="both"/>
        <w:rPr>
          <w:rFonts w:ascii="Times New Roman" w:hAnsi="Times New Roman"/>
          <w:sz w:val="24"/>
          <w:szCs w:val="24"/>
        </w:rPr>
      </w:pPr>
      <w:r w:rsidRPr="0090586D">
        <w:rPr>
          <w:rFonts w:ascii="Times New Roman" w:hAnsi="Times New Roman"/>
          <w:sz w:val="24"/>
          <w:szCs w:val="24"/>
        </w:rPr>
        <w:t xml:space="preserve">The question paper will consist of three sections A, B and C. Sections A and B will have four questions each from the respective sections of the syllabus and Section C will consist of one compulsory question having </w:t>
      </w:r>
      <w:r>
        <w:rPr>
          <w:rFonts w:ascii="Times New Roman" w:hAnsi="Times New Roman"/>
          <w:sz w:val="24"/>
          <w:szCs w:val="24"/>
        </w:rPr>
        <w:t>eight</w:t>
      </w:r>
      <w:r w:rsidRPr="0090586D">
        <w:rPr>
          <w:rFonts w:ascii="Times New Roman" w:hAnsi="Times New Roman"/>
          <w:sz w:val="24"/>
          <w:szCs w:val="24"/>
        </w:rPr>
        <w:t xml:space="preserve"> short answer type questions covering the entire syllabus uniformly</w:t>
      </w:r>
      <w:r>
        <w:rPr>
          <w:rFonts w:ascii="Times New Roman" w:hAnsi="Times New Roman"/>
          <w:sz w:val="24"/>
          <w:szCs w:val="24"/>
        </w:rPr>
        <w:t>. The weightage of Section A and B will be 60% and that of Section C will be 40%</w:t>
      </w:r>
    </w:p>
    <w:p w:rsidR="009B59D9" w:rsidRPr="0090586D" w:rsidRDefault="009B59D9" w:rsidP="009B59D9">
      <w:pPr>
        <w:pStyle w:val="Title"/>
        <w:ind w:left="1440" w:firstLine="720"/>
        <w:jc w:val="both"/>
        <w:rPr>
          <w:b/>
          <w:bCs/>
          <w:sz w:val="24"/>
        </w:rPr>
      </w:pPr>
    </w:p>
    <w:p w:rsidR="009B59D9" w:rsidRPr="0090586D" w:rsidRDefault="009B59D9" w:rsidP="009B59D9">
      <w:pPr>
        <w:pStyle w:val="Title"/>
        <w:ind w:left="1440" w:firstLine="720"/>
        <w:jc w:val="both"/>
        <w:rPr>
          <w:b/>
          <w:bCs/>
          <w:sz w:val="24"/>
        </w:rPr>
      </w:pPr>
      <w:r w:rsidRPr="0090586D">
        <w:rPr>
          <w:b/>
          <w:bCs/>
          <w:sz w:val="24"/>
        </w:rPr>
        <w:t>INSTRUCTIONS FOR THE CANDIDATES</w:t>
      </w:r>
    </w:p>
    <w:p w:rsidR="009B59D9" w:rsidRPr="0090586D" w:rsidRDefault="009B59D9" w:rsidP="009B59D9">
      <w:pPr>
        <w:pStyle w:val="Title"/>
        <w:ind w:left="1440" w:firstLine="720"/>
        <w:jc w:val="both"/>
        <w:rPr>
          <w:b/>
          <w:bCs/>
          <w:sz w:val="24"/>
        </w:rPr>
      </w:pPr>
    </w:p>
    <w:p w:rsidR="009B59D9" w:rsidRDefault="009B59D9" w:rsidP="009B59D9">
      <w:pPr>
        <w:widowControl w:val="0"/>
        <w:autoSpaceDE w:val="0"/>
        <w:autoSpaceDN w:val="0"/>
        <w:adjustRightInd w:val="0"/>
        <w:rPr>
          <w:rFonts w:ascii="Times New Roman" w:hAnsi="Times New Roman"/>
          <w:sz w:val="24"/>
          <w:szCs w:val="24"/>
        </w:rPr>
      </w:pPr>
      <w:r w:rsidRPr="0090586D">
        <w:rPr>
          <w:rFonts w:ascii="Times New Roman" w:hAnsi="Times New Roman"/>
          <w:sz w:val="24"/>
          <w:szCs w:val="24"/>
        </w:rPr>
        <w:t xml:space="preserve">Candidates are required to attempt five questions in all selecting two questions from each of the Section A and B and compulsory question of Section C. </w:t>
      </w:r>
    </w:p>
    <w:p w:rsidR="009B59D9" w:rsidRDefault="009B59D9" w:rsidP="009B59D9">
      <w:pPr>
        <w:widowControl w:val="0"/>
        <w:autoSpaceDE w:val="0"/>
        <w:autoSpaceDN w:val="0"/>
        <w:adjustRightInd w:val="0"/>
        <w:rPr>
          <w:rFonts w:ascii="Times New Roman" w:hAnsi="Times New Roman"/>
          <w:sz w:val="24"/>
          <w:szCs w:val="24"/>
        </w:rPr>
      </w:pPr>
    </w:p>
    <w:p w:rsidR="009B59D9" w:rsidRPr="00E73E5E" w:rsidRDefault="009B59D9" w:rsidP="009B59D9">
      <w:pPr>
        <w:widowControl w:val="0"/>
        <w:autoSpaceDE w:val="0"/>
        <w:autoSpaceDN w:val="0"/>
        <w:adjustRightInd w:val="0"/>
        <w:rPr>
          <w:rFonts w:ascii="Times New Roman" w:hAnsi="Times New Roman"/>
          <w:sz w:val="24"/>
          <w:szCs w:val="24"/>
        </w:rPr>
      </w:pPr>
      <w:r>
        <w:rPr>
          <w:rFonts w:ascii="Times New Roman" w:hAnsi="Times New Roman"/>
          <w:b/>
          <w:sz w:val="24"/>
          <w:szCs w:val="24"/>
        </w:rPr>
        <w:t xml:space="preserve">Objective: </w:t>
      </w:r>
      <w:r>
        <w:rPr>
          <w:rFonts w:ascii="Times New Roman" w:hAnsi="Times New Roman"/>
          <w:sz w:val="24"/>
          <w:szCs w:val="24"/>
        </w:rPr>
        <w:t>The study of the laws of Mechanics started in Statics in Sem III will now be extended to the dynamical problems. Thorough understanding of dynamics is essential to understanding any modern development of Physical Sciences.</w:t>
      </w:r>
    </w:p>
    <w:p w:rsidR="009B59D9" w:rsidRPr="004A723C" w:rsidRDefault="009B59D9" w:rsidP="009B59D9">
      <w:pPr>
        <w:widowControl w:val="0"/>
        <w:autoSpaceDE w:val="0"/>
        <w:autoSpaceDN w:val="0"/>
        <w:adjustRightInd w:val="0"/>
        <w:spacing w:after="0" w:line="360" w:lineRule="auto"/>
        <w:jc w:val="center"/>
        <w:rPr>
          <w:rFonts w:ascii="Times New Roman" w:hAnsi="Times New Roman"/>
          <w:b/>
          <w:sz w:val="24"/>
          <w:szCs w:val="24"/>
        </w:rPr>
      </w:pPr>
      <w:r w:rsidRPr="004A723C">
        <w:rPr>
          <w:rFonts w:ascii="Times New Roman" w:hAnsi="Times New Roman"/>
          <w:b/>
          <w:sz w:val="24"/>
          <w:szCs w:val="24"/>
        </w:rPr>
        <w:t xml:space="preserve">Section - </w:t>
      </w:r>
      <w:r>
        <w:rPr>
          <w:rFonts w:ascii="Times New Roman" w:hAnsi="Times New Roman"/>
          <w:b/>
          <w:sz w:val="24"/>
          <w:szCs w:val="24"/>
        </w:rPr>
        <w:t>A</w:t>
      </w:r>
    </w:p>
    <w:p w:rsidR="009B59D9" w:rsidRPr="00554A01" w:rsidRDefault="009B59D9" w:rsidP="009B59D9">
      <w:pPr>
        <w:widowControl w:val="0"/>
        <w:autoSpaceDE w:val="0"/>
        <w:autoSpaceDN w:val="0"/>
        <w:adjustRightInd w:val="0"/>
        <w:spacing w:after="0"/>
        <w:jc w:val="both"/>
        <w:rPr>
          <w:rFonts w:ascii="Times New Roman" w:hAnsi="Times New Roman"/>
          <w:sz w:val="24"/>
          <w:szCs w:val="24"/>
        </w:rPr>
      </w:pPr>
      <w:r w:rsidRPr="004A723C">
        <w:rPr>
          <w:rFonts w:ascii="Times New Roman" w:hAnsi="Times New Roman"/>
          <w:bCs/>
          <w:sz w:val="24"/>
          <w:szCs w:val="24"/>
        </w:rPr>
        <w:t xml:space="preserve">Motion </w:t>
      </w:r>
      <w:r w:rsidRPr="004A723C">
        <w:rPr>
          <w:rFonts w:ascii="Times New Roman" w:hAnsi="Times New Roman"/>
          <w:sz w:val="24"/>
          <w:szCs w:val="24"/>
        </w:rPr>
        <w:t>of a part</w:t>
      </w:r>
      <w:r>
        <w:rPr>
          <w:rFonts w:ascii="Times New Roman" w:hAnsi="Times New Roman"/>
          <w:sz w:val="24"/>
          <w:szCs w:val="24"/>
        </w:rPr>
        <w:t>icle with constant acceleration</w:t>
      </w:r>
      <w:r w:rsidRPr="004A723C">
        <w:rPr>
          <w:rFonts w:ascii="Times New Roman" w:hAnsi="Times New Roman"/>
          <w:sz w:val="24"/>
          <w:szCs w:val="24"/>
        </w:rPr>
        <w:t>, acceleration of falling bodies, motion under gravity, motion of a body projected vertically upward, motion of a two particles connected by a string, motion along a smooth inclined plane, constrained motion along a smooth incline</w:t>
      </w:r>
      <w:r>
        <w:rPr>
          <w:rFonts w:ascii="Times New Roman" w:hAnsi="Times New Roman"/>
          <w:sz w:val="24"/>
          <w:szCs w:val="24"/>
        </w:rPr>
        <w:t xml:space="preserve">d plane. </w:t>
      </w:r>
      <w:r>
        <w:rPr>
          <w:rFonts w:ascii="Times New Roman" w:hAnsi="Times New Roman"/>
          <w:sz w:val="24"/>
          <w:szCs w:val="24"/>
        </w:rPr>
        <w:lastRenderedPageBreak/>
        <w:t xml:space="preserve">Variable acceleration, </w:t>
      </w:r>
      <w:r w:rsidRPr="004A723C">
        <w:rPr>
          <w:rFonts w:ascii="Times New Roman" w:hAnsi="Times New Roman"/>
          <w:sz w:val="24"/>
          <w:szCs w:val="24"/>
        </w:rPr>
        <w:t>Simple h</w:t>
      </w:r>
      <w:r>
        <w:rPr>
          <w:rFonts w:ascii="Times New Roman" w:hAnsi="Times New Roman"/>
          <w:sz w:val="24"/>
          <w:szCs w:val="24"/>
        </w:rPr>
        <w:t xml:space="preserve">armonic motion, elastic string, </w:t>
      </w:r>
      <w:r w:rsidRPr="004A723C">
        <w:rPr>
          <w:rFonts w:ascii="Times New Roman" w:hAnsi="Times New Roman"/>
          <w:bCs/>
          <w:sz w:val="24"/>
          <w:szCs w:val="24"/>
        </w:rPr>
        <w:t>simple pendulum</w:t>
      </w:r>
      <w:r>
        <w:rPr>
          <w:rFonts w:ascii="Times New Roman" w:hAnsi="Times New Roman"/>
          <w:bCs/>
          <w:sz w:val="24"/>
          <w:szCs w:val="24"/>
        </w:rPr>
        <w:t>.</w:t>
      </w:r>
    </w:p>
    <w:p w:rsidR="009B59D9" w:rsidRDefault="009B59D9" w:rsidP="009B59D9">
      <w:pPr>
        <w:widowControl w:val="0"/>
        <w:autoSpaceDE w:val="0"/>
        <w:autoSpaceDN w:val="0"/>
        <w:adjustRightInd w:val="0"/>
        <w:spacing w:after="0" w:line="360" w:lineRule="auto"/>
        <w:jc w:val="center"/>
        <w:rPr>
          <w:rFonts w:ascii="Times New Roman" w:hAnsi="Times New Roman"/>
          <w:b/>
          <w:sz w:val="24"/>
          <w:szCs w:val="24"/>
        </w:rPr>
      </w:pPr>
    </w:p>
    <w:p w:rsidR="009B59D9" w:rsidRPr="00554A01" w:rsidRDefault="009B59D9" w:rsidP="009B59D9">
      <w:pPr>
        <w:widowControl w:val="0"/>
        <w:autoSpaceDE w:val="0"/>
        <w:autoSpaceDN w:val="0"/>
        <w:adjustRightInd w:val="0"/>
        <w:spacing w:after="0" w:line="360" w:lineRule="auto"/>
        <w:jc w:val="center"/>
        <w:rPr>
          <w:rFonts w:ascii="Times New Roman" w:hAnsi="Times New Roman"/>
          <w:b/>
          <w:sz w:val="24"/>
          <w:szCs w:val="24"/>
        </w:rPr>
      </w:pPr>
      <w:r w:rsidRPr="004A723C">
        <w:rPr>
          <w:rFonts w:ascii="Times New Roman" w:hAnsi="Times New Roman"/>
          <w:b/>
          <w:sz w:val="24"/>
          <w:szCs w:val="24"/>
        </w:rPr>
        <w:t xml:space="preserve">Section - </w:t>
      </w:r>
      <w:r>
        <w:rPr>
          <w:rFonts w:ascii="Times New Roman" w:hAnsi="Times New Roman"/>
          <w:b/>
          <w:sz w:val="24"/>
          <w:szCs w:val="24"/>
        </w:rPr>
        <w:t>B</w:t>
      </w:r>
    </w:p>
    <w:p w:rsidR="009B59D9" w:rsidRPr="004A723C" w:rsidRDefault="009B59D9" w:rsidP="009B59D9">
      <w:pPr>
        <w:widowControl w:val="0"/>
        <w:autoSpaceDE w:val="0"/>
        <w:autoSpaceDN w:val="0"/>
        <w:adjustRightInd w:val="0"/>
        <w:spacing w:after="0"/>
        <w:jc w:val="both"/>
        <w:rPr>
          <w:rFonts w:ascii="Times New Roman" w:hAnsi="Times New Roman"/>
          <w:bCs/>
          <w:sz w:val="24"/>
          <w:szCs w:val="24"/>
        </w:rPr>
      </w:pPr>
      <w:r w:rsidRPr="004A723C">
        <w:rPr>
          <w:rFonts w:ascii="Times New Roman" w:hAnsi="Times New Roman"/>
          <w:sz w:val="24"/>
          <w:szCs w:val="24"/>
        </w:rPr>
        <w:t>Projectile</w:t>
      </w:r>
      <w:r>
        <w:rPr>
          <w:rFonts w:ascii="Times New Roman" w:hAnsi="Times New Roman"/>
          <w:sz w:val="24"/>
          <w:szCs w:val="24"/>
        </w:rPr>
        <w:t xml:space="preserve">, </w:t>
      </w:r>
      <w:r>
        <w:rPr>
          <w:rFonts w:ascii="Times New Roman" w:hAnsi="Times New Roman"/>
          <w:bCs/>
          <w:sz w:val="24"/>
          <w:szCs w:val="24"/>
        </w:rPr>
        <w:t>Work, Power,</w:t>
      </w:r>
      <w:r w:rsidRPr="004A723C">
        <w:rPr>
          <w:rFonts w:ascii="Times New Roman" w:hAnsi="Times New Roman"/>
          <w:bCs/>
          <w:sz w:val="24"/>
          <w:szCs w:val="24"/>
        </w:rPr>
        <w:t xml:space="preserve"> conservative fields and potential energy, work done against gravity, potential energy of a gravitational field.</w:t>
      </w:r>
    </w:p>
    <w:p w:rsidR="009B59D9" w:rsidRDefault="009B59D9" w:rsidP="009B59D9">
      <w:pPr>
        <w:widowControl w:val="0"/>
        <w:autoSpaceDE w:val="0"/>
        <w:autoSpaceDN w:val="0"/>
        <w:adjustRightInd w:val="0"/>
        <w:spacing w:after="0"/>
        <w:jc w:val="both"/>
        <w:rPr>
          <w:rFonts w:ascii="Times New Roman" w:hAnsi="Times New Roman"/>
          <w:bCs/>
          <w:sz w:val="24"/>
          <w:szCs w:val="24"/>
        </w:rPr>
      </w:pPr>
      <w:r w:rsidRPr="004A723C">
        <w:rPr>
          <w:rFonts w:ascii="Times New Roman" w:hAnsi="Times New Roman"/>
          <w:bCs/>
          <w:sz w:val="24"/>
          <w:szCs w:val="24"/>
        </w:rPr>
        <w:t>Relative motion, relative displacement, velocity and acceleration, motion relative to a rotating frame of reference. Linear momentum, angular momentum, conservation of angular momentum, impulsive forces, pri</w:t>
      </w:r>
      <w:r>
        <w:rPr>
          <w:rFonts w:ascii="Times New Roman" w:hAnsi="Times New Roman"/>
          <w:bCs/>
          <w:sz w:val="24"/>
          <w:szCs w:val="24"/>
        </w:rPr>
        <w:t>nciple of impulse and momentum.</w:t>
      </w:r>
    </w:p>
    <w:p w:rsidR="009B59D9" w:rsidRDefault="009B59D9" w:rsidP="009B59D9">
      <w:pPr>
        <w:widowControl w:val="0"/>
        <w:autoSpaceDE w:val="0"/>
        <w:autoSpaceDN w:val="0"/>
        <w:adjustRightInd w:val="0"/>
        <w:spacing w:after="0"/>
        <w:jc w:val="both"/>
        <w:rPr>
          <w:rFonts w:ascii="Times New Roman" w:hAnsi="Times New Roman"/>
          <w:bCs/>
          <w:sz w:val="24"/>
          <w:szCs w:val="24"/>
        </w:rPr>
      </w:pPr>
    </w:p>
    <w:p w:rsidR="009B59D9" w:rsidRPr="00E73E5E" w:rsidRDefault="009B59D9" w:rsidP="009B59D9">
      <w:pPr>
        <w:widowControl w:val="0"/>
        <w:autoSpaceDE w:val="0"/>
        <w:autoSpaceDN w:val="0"/>
        <w:adjustRightInd w:val="0"/>
        <w:spacing w:after="0"/>
        <w:jc w:val="both"/>
        <w:rPr>
          <w:rFonts w:ascii="Times New Roman" w:hAnsi="Times New Roman"/>
          <w:bCs/>
          <w:sz w:val="24"/>
          <w:szCs w:val="24"/>
        </w:rPr>
      </w:pPr>
      <w:r>
        <w:rPr>
          <w:rFonts w:ascii="Times New Roman" w:hAnsi="Times New Roman"/>
          <w:b/>
          <w:bCs/>
          <w:sz w:val="24"/>
          <w:szCs w:val="24"/>
        </w:rPr>
        <w:t xml:space="preserve">Pedagogy: </w:t>
      </w:r>
      <w:r>
        <w:rPr>
          <w:rFonts w:ascii="Times New Roman" w:hAnsi="Times New Roman"/>
          <w:bCs/>
          <w:sz w:val="24"/>
          <w:szCs w:val="24"/>
        </w:rPr>
        <w:t>Same as for Paper III in Statics.</w:t>
      </w:r>
    </w:p>
    <w:p w:rsidR="009B59D9" w:rsidRDefault="009B59D9" w:rsidP="009B59D9">
      <w:pPr>
        <w:autoSpaceDE w:val="0"/>
        <w:autoSpaceDN w:val="0"/>
        <w:adjustRightInd w:val="0"/>
        <w:spacing w:line="240" w:lineRule="auto"/>
        <w:ind w:left="720"/>
        <w:jc w:val="center"/>
        <w:rPr>
          <w:rFonts w:ascii="Times New Roman" w:hAnsi="Times New Roman"/>
          <w:b/>
          <w:caps/>
          <w:sz w:val="24"/>
          <w:szCs w:val="24"/>
        </w:rPr>
      </w:pPr>
      <w:r w:rsidRPr="002633BC">
        <w:rPr>
          <w:rFonts w:ascii="Times New Roman" w:hAnsi="Times New Roman"/>
          <w:b/>
          <w:caps/>
          <w:sz w:val="24"/>
          <w:szCs w:val="24"/>
        </w:rPr>
        <w:t>REFERENCE BOOKS:</w:t>
      </w:r>
    </w:p>
    <w:p w:rsidR="009B59D9" w:rsidRDefault="009B59D9" w:rsidP="007649C7">
      <w:pPr>
        <w:widowControl w:val="0"/>
        <w:numPr>
          <w:ilvl w:val="0"/>
          <w:numId w:val="41"/>
        </w:numPr>
        <w:autoSpaceDE w:val="0"/>
        <w:autoSpaceDN w:val="0"/>
        <w:adjustRightInd w:val="0"/>
        <w:spacing w:after="0" w:line="240" w:lineRule="auto"/>
        <w:jc w:val="both"/>
        <w:rPr>
          <w:rFonts w:ascii="Times New Roman" w:hAnsi="Times New Roman"/>
          <w:color w:val="000000"/>
          <w:sz w:val="24"/>
          <w:szCs w:val="24"/>
        </w:rPr>
      </w:pPr>
      <w:r w:rsidRPr="000F74F0">
        <w:rPr>
          <w:rFonts w:ascii="Times New Roman" w:hAnsi="Times New Roman"/>
          <w:color w:val="000000"/>
          <w:sz w:val="24"/>
          <w:szCs w:val="24"/>
        </w:rPr>
        <w:t>S.L. Loney:</w:t>
      </w:r>
      <w:r>
        <w:rPr>
          <w:rFonts w:ascii="Times New Roman" w:hAnsi="Times New Roman"/>
          <w:color w:val="000000"/>
          <w:sz w:val="24"/>
          <w:szCs w:val="24"/>
        </w:rPr>
        <w:t xml:space="preserve"> The elements of statics</w:t>
      </w:r>
      <w:r w:rsidRPr="000F74F0">
        <w:rPr>
          <w:rFonts w:ascii="Times New Roman" w:hAnsi="Times New Roman"/>
          <w:color w:val="000000"/>
          <w:sz w:val="24"/>
          <w:szCs w:val="24"/>
        </w:rPr>
        <w:t xml:space="preserve"> </w:t>
      </w:r>
      <w:r>
        <w:rPr>
          <w:rFonts w:ascii="Times New Roman" w:hAnsi="Times New Roman"/>
          <w:color w:val="000000"/>
          <w:sz w:val="24"/>
          <w:szCs w:val="24"/>
        </w:rPr>
        <w:t>and dynamics, 5</w:t>
      </w:r>
      <w:r w:rsidRPr="000F74F0">
        <w:rPr>
          <w:rFonts w:ascii="Times New Roman" w:hAnsi="Times New Roman"/>
          <w:color w:val="000000"/>
          <w:sz w:val="24"/>
          <w:szCs w:val="24"/>
          <w:vertAlign w:val="superscript"/>
        </w:rPr>
        <w:t>th</w:t>
      </w:r>
      <w:r>
        <w:rPr>
          <w:rFonts w:ascii="Times New Roman" w:hAnsi="Times New Roman"/>
          <w:color w:val="000000"/>
          <w:sz w:val="24"/>
          <w:szCs w:val="24"/>
        </w:rPr>
        <w:t xml:space="preserve"> edition, Cambridge University Press, 1947.</w:t>
      </w:r>
    </w:p>
    <w:p w:rsidR="009B59D9" w:rsidRPr="00D22978" w:rsidRDefault="009B59D9" w:rsidP="007649C7">
      <w:pPr>
        <w:widowControl w:val="0"/>
        <w:numPr>
          <w:ilvl w:val="0"/>
          <w:numId w:val="4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John L. Synge and Byron A. Griffith :</w:t>
      </w:r>
      <w:r w:rsidRPr="00D22978">
        <w:rPr>
          <w:rFonts w:ascii="Times New Roman" w:hAnsi="Times New Roman"/>
          <w:i/>
          <w:color w:val="000000"/>
          <w:sz w:val="24"/>
          <w:szCs w:val="24"/>
        </w:rPr>
        <w:t>Principles of Mechanics</w:t>
      </w:r>
      <w:r>
        <w:rPr>
          <w:rFonts w:ascii="Times New Roman" w:hAnsi="Times New Roman"/>
          <w:color w:val="000000"/>
          <w:sz w:val="24"/>
          <w:szCs w:val="24"/>
        </w:rPr>
        <w:t xml:space="preserve"> 3</w:t>
      </w:r>
      <w:r w:rsidRPr="00D22978">
        <w:rPr>
          <w:rFonts w:ascii="Times New Roman" w:hAnsi="Times New Roman"/>
          <w:color w:val="000000"/>
          <w:sz w:val="24"/>
          <w:szCs w:val="24"/>
          <w:vertAlign w:val="superscript"/>
        </w:rPr>
        <w:t>rd</w:t>
      </w:r>
      <w:r>
        <w:rPr>
          <w:rFonts w:ascii="Times New Roman" w:hAnsi="Times New Roman"/>
          <w:color w:val="000000"/>
          <w:sz w:val="24"/>
          <w:szCs w:val="24"/>
        </w:rPr>
        <w:t xml:space="preserve"> Edition  </w:t>
      </w:r>
      <w:r w:rsidRPr="00D22978">
        <w:rPr>
          <w:rFonts w:ascii="Times New Roman" w:hAnsi="Times New Roman"/>
          <w:color w:val="545454"/>
          <w:sz w:val="24"/>
          <w:szCs w:val="24"/>
          <w:lang w:val="en-US" w:eastAsia="en-US"/>
        </w:rPr>
        <w:t>McGraw-Hill international student editions </w:t>
      </w:r>
    </w:p>
    <w:p w:rsidR="009B59D9" w:rsidRDefault="009B59D9" w:rsidP="009B59D9">
      <w:pPr>
        <w:widowControl w:val="0"/>
        <w:autoSpaceDE w:val="0"/>
        <w:autoSpaceDN w:val="0"/>
        <w:adjustRightInd w:val="0"/>
        <w:spacing w:after="0" w:line="240" w:lineRule="auto"/>
        <w:ind w:left="360"/>
        <w:jc w:val="both"/>
        <w:rPr>
          <w:rFonts w:ascii="Times New Roman" w:hAnsi="Times New Roman"/>
          <w:color w:val="000000"/>
          <w:sz w:val="24"/>
          <w:szCs w:val="24"/>
        </w:rPr>
      </w:pPr>
    </w:p>
    <w:p w:rsidR="009B59D9" w:rsidRPr="000F74F0" w:rsidRDefault="009B59D9" w:rsidP="009B59D9">
      <w:pPr>
        <w:widowControl w:val="0"/>
        <w:autoSpaceDE w:val="0"/>
        <w:autoSpaceDN w:val="0"/>
        <w:adjustRightInd w:val="0"/>
        <w:spacing w:after="0" w:line="240" w:lineRule="auto"/>
        <w:ind w:left="720"/>
        <w:jc w:val="both"/>
        <w:rPr>
          <w:rFonts w:ascii="Times New Roman" w:hAnsi="Times New Roman"/>
          <w:color w:val="000000"/>
          <w:sz w:val="24"/>
          <w:szCs w:val="24"/>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F7375D" w:rsidRDefault="00F7375D" w:rsidP="00F7375D">
      <w:pPr>
        <w:rPr>
          <w:rFonts w:ascii="Asees" w:hAnsi="Asees" w:cs="Asees"/>
          <w:sz w:val="20"/>
          <w:szCs w:val="20"/>
        </w:rPr>
      </w:pPr>
    </w:p>
    <w:p w:rsidR="009B59D9" w:rsidRDefault="009B59D9" w:rsidP="009B59D9">
      <w:pPr>
        <w:spacing w:after="120"/>
        <w:jc w:val="center"/>
        <w:rPr>
          <w:rFonts w:ascii="Arial" w:hAnsi="Arial" w:cs="Arial"/>
          <w:b/>
          <w:sz w:val="24"/>
          <w:szCs w:val="24"/>
          <w:u w:val="single"/>
        </w:rPr>
      </w:pPr>
      <w:r w:rsidRPr="00316EBF">
        <w:rPr>
          <w:rFonts w:ascii="Arial" w:hAnsi="Arial" w:cs="Arial"/>
          <w:b/>
          <w:sz w:val="24"/>
          <w:szCs w:val="24"/>
          <w:u w:val="single"/>
        </w:rPr>
        <w:t>SCHEME</w:t>
      </w:r>
    </w:p>
    <w:p w:rsidR="009B59D9" w:rsidRPr="00E838E8" w:rsidRDefault="009B59D9" w:rsidP="009B59D9">
      <w:pPr>
        <w:spacing w:after="240"/>
        <w:jc w:val="center"/>
        <w:rPr>
          <w:rFonts w:ascii="Arial" w:hAnsi="Arial" w:cs="Arial"/>
          <w:b/>
          <w:sz w:val="24"/>
          <w:szCs w:val="24"/>
        </w:rPr>
      </w:pPr>
      <w:r w:rsidRPr="00E838E8">
        <w:rPr>
          <w:rFonts w:ascii="Arial" w:hAnsi="Arial" w:cs="Arial"/>
          <w:b/>
          <w:sz w:val="24"/>
          <w:szCs w:val="24"/>
        </w:rPr>
        <w:t>B.Sc.</w:t>
      </w:r>
      <w:r>
        <w:rPr>
          <w:rFonts w:ascii="Arial" w:hAnsi="Arial" w:cs="Arial"/>
          <w:b/>
          <w:sz w:val="24"/>
          <w:szCs w:val="24"/>
        </w:rPr>
        <w:t xml:space="preserve"> </w:t>
      </w:r>
      <w:r w:rsidRPr="00E838E8">
        <w:rPr>
          <w:rFonts w:ascii="Arial" w:hAnsi="Arial" w:cs="Arial"/>
          <w:b/>
          <w:sz w:val="24"/>
          <w:szCs w:val="24"/>
        </w:rPr>
        <w:t>(Physics) Part-</w:t>
      </w:r>
      <w:r w:rsidRPr="00BE0E2D">
        <w:rPr>
          <w:b/>
          <w:sz w:val="24"/>
          <w:szCs w:val="24"/>
        </w:rPr>
        <w:t>I</w:t>
      </w:r>
      <w:r>
        <w:rPr>
          <w:b/>
          <w:sz w:val="24"/>
          <w:szCs w:val="24"/>
        </w:rPr>
        <w:t>I</w:t>
      </w:r>
      <w:r w:rsidRPr="00E838E8">
        <w:rPr>
          <w:rFonts w:ascii="Arial" w:hAnsi="Arial" w:cs="Arial"/>
          <w:b/>
          <w:sz w:val="24"/>
          <w:szCs w:val="24"/>
        </w:rPr>
        <w:t xml:space="preserve"> (</w:t>
      </w:r>
      <w:r w:rsidRPr="00BE0E2D">
        <w:rPr>
          <w:b/>
          <w:sz w:val="24"/>
          <w:szCs w:val="24"/>
        </w:rPr>
        <w:t>I</w:t>
      </w:r>
      <w:r>
        <w:rPr>
          <w:b/>
          <w:sz w:val="24"/>
          <w:szCs w:val="24"/>
        </w:rPr>
        <w:t xml:space="preserve">IIrd </w:t>
      </w:r>
      <w:r w:rsidRPr="00E838E8">
        <w:rPr>
          <w:rFonts w:ascii="Arial" w:hAnsi="Arial" w:cs="Arial"/>
          <w:b/>
          <w:sz w:val="24"/>
          <w:szCs w:val="24"/>
        </w:rPr>
        <w:t xml:space="preserve">and </w:t>
      </w:r>
      <w:r>
        <w:rPr>
          <w:b/>
          <w:sz w:val="24"/>
          <w:szCs w:val="24"/>
        </w:rPr>
        <w:t xml:space="preserve">IVth </w:t>
      </w:r>
      <w:r w:rsidRPr="00E838E8">
        <w:rPr>
          <w:rFonts w:ascii="Arial" w:hAnsi="Arial" w:cs="Arial"/>
          <w:b/>
          <w:sz w:val="24"/>
          <w:szCs w:val="24"/>
        </w:rPr>
        <w:t>Semester)</w:t>
      </w:r>
    </w:p>
    <w:p w:rsidR="009B59D9" w:rsidRDefault="009B59D9" w:rsidP="009B59D9">
      <w:pPr>
        <w:spacing w:after="80"/>
        <w:jc w:val="center"/>
        <w:rPr>
          <w:rFonts w:ascii="Arial" w:hAnsi="Arial" w:cs="Arial"/>
          <w:b/>
          <w:sz w:val="24"/>
          <w:szCs w:val="24"/>
        </w:rPr>
      </w:pPr>
    </w:p>
    <w:tbl>
      <w:tblPr>
        <w:tblW w:w="0" w:type="auto"/>
        <w:tblInd w:w="392" w:type="dxa"/>
        <w:tblLook w:val="01E0" w:firstRow="1" w:lastRow="1" w:firstColumn="1" w:lastColumn="1" w:noHBand="0" w:noVBand="0"/>
      </w:tblPr>
      <w:tblGrid>
        <w:gridCol w:w="1103"/>
        <w:gridCol w:w="72"/>
        <w:gridCol w:w="2760"/>
        <w:gridCol w:w="1217"/>
        <w:gridCol w:w="820"/>
        <w:gridCol w:w="683"/>
        <w:gridCol w:w="641"/>
        <w:gridCol w:w="1035"/>
        <w:gridCol w:w="637"/>
      </w:tblGrid>
      <w:tr w:rsidR="009B59D9" w:rsidRPr="00872F72" w:rsidTr="008C4961">
        <w:tc>
          <w:tcPr>
            <w:tcW w:w="1276" w:type="dxa"/>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 xml:space="preserve">Code </w:t>
            </w:r>
            <w:r>
              <w:rPr>
                <w:rFonts w:ascii="Arial" w:hAnsi="Arial" w:cs="Arial"/>
                <w:b/>
                <w:sz w:val="24"/>
                <w:szCs w:val="24"/>
              </w:rPr>
              <w:tab/>
            </w:r>
            <w:r>
              <w:rPr>
                <w:rFonts w:ascii="Arial" w:hAnsi="Arial" w:cs="Arial"/>
                <w:b/>
                <w:sz w:val="24"/>
                <w:szCs w:val="24"/>
              </w:rPr>
              <w:tab/>
              <w:t xml:space="preserve"> </w:t>
            </w:r>
            <w:r w:rsidRPr="00872F72">
              <w:rPr>
                <w:rFonts w:ascii="Arial" w:hAnsi="Arial" w:cs="Arial"/>
                <w:b/>
                <w:sz w:val="24"/>
                <w:szCs w:val="24"/>
              </w:rPr>
              <w:t xml:space="preserve">   </w:t>
            </w:r>
          </w:p>
        </w:tc>
        <w:tc>
          <w:tcPr>
            <w:tcW w:w="3543" w:type="dxa"/>
            <w:gridSpan w:val="2"/>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 xml:space="preserve">Title of </w:t>
            </w:r>
            <w:r w:rsidRPr="00872F72">
              <w:rPr>
                <w:rFonts w:ascii="Arial" w:hAnsi="Arial" w:cs="Arial"/>
                <w:b/>
                <w:sz w:val="24"/>
                <w:szCs w:val="24"/>
              </w:rPr>
              <w:t>Paper</w:t>
            </w:r>
          </w:p>
        </w:tc>
        <w:tc>
          <w:tcPr>
            <w:tcW w:w="1134" w:type="dxa"/>
          </w:tcPr>
          <w:p w:rsidR="009B59D9" w:rsidRDefault="009B59D9" w:rsidP="008C4961">
            <w:pPr>
              <w:ind w:right="-1699"/>
              <w:jc w:val="both"/>
              <w:rPr>
                <w:rFonts w:ascii="Arial" w:hAnsi="Arial" w:cs="Arial"/>
                <w:b/>
                <w:sz w:val="24"/>
                <w:szCs w:val="24"/>
              </w:rPr>
            </w:pPr>
            <w:r>
              <w:rPr>
                <w:rFonts w:ascii="Arial" w:hAnsi="Arial" w:cs="Arial"/>
                <w:b/>
                <w:sz w:val="24"/>
                <w:szCs w:val="24"/>
              </w:rPr>
              <w:t>No of</w:t>
            </w:r>
          </w:p>
          <w:p w:rsidR="009B59D9" w:rsidRPr="00872F72" w:rsidRDefault="009B59D9" w:rsidP="008C4961">
            <w:pPr>
              <w:ind w:right="-1699"/>
              <w:jc w:val="both"/>
              <w:rPr>
                <w:rFonts w:ascii="Arial" w:hAnsi="Arial" w:cs="Arial"/>
                <w:b/>
                <w:caps/>
              </w:rPr>
            </w:pPr>
            <w:r>
              <w:rPr>
                <w:rFonts w:ascii="Arial" w:hAnsi="Arial" w:cs="Arial"/>
                <w:b/>
                <w:sz w:val="24"/>
                <w:szCs w:val="24"/>
              </w:rPr>
              <w:t>Lectures</w:t>
            </w:r>
          </w:p>
        </w:tc>
        <w:tc>
          <w:tcPr>
            <w:tcW w:w="2268" w:type="dxa"/>
            <w:gridSpan w:val="3"/>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Max Marks</w:t>
            </w:r>
          </w:p>
        </w:tc>
        <w:tc>
          <w:tcPr>
            <w:tcW w:w="1701" w:type="dxa"/>
            <w:gridSpan w:val="2"/>
          </w:tcPr>
          <w:p w:rsidR="009B59D9" w:rsidRDefault="009B59D9" w:rsidP="008C4961">
            <w:pPr>
              <w:ind w:right="-1699"/>
              <w:jc w:val="both"/>
              <w:rPr>
                <w:rFonts w:ascii="Arial" w:hAnsi="Arial" w:cs="Arial"/>
                <w:b/>
                <w:sz w:val="24"/>
                <w:szCs w:val="24"/>
              </w:rPr>
            </w:pPr>
            <w:r>
              <w:rPr>
                <w:rFonts w:ascii="Arial" w:hAnsi="Arial" w:cs="Arial"/>
                <w:b/>
                <w:sz w:val="24"/>
                <w:szCs w:val="24"/>
              </w:rPr>
              <w:t>Examination</w:t>
            </w:r>
          </w:p>
          <w:p w:rsidR="009B59D9" w:rsidRPr="00872F72" w:rsidRDefault="009B59D9" w:rsidP="008C4961">
            <w:pPr>
              <w:ind w:right="-1699"/>
              <w:jc w:val="both"/>
              <w:rPr>
                <w:rFonts w:ascii="Arial" w:hAnsi="Arial" w:cs="Arial"/>
                <w:b/>
                <w:caps/>
              </w:rPr>
            </w:pPr>
            <w:r>
              <w:rPr>
                <w:rFonts w:ascii="Arial" w:hAnsi="Arial" w:cs="Arial"/>
                <w:b/>
                <w:sz w:val="24"/>
                <w:szCs w:val="24"/>
              </w:rPr>
              <w:t>Time (Hours)</w:t>
            </w:r>
          </w:p>
        </w:tc>
      </w:tr>
      <w:tr w:rsidR="009B59D9" w:rsidTr="008C4961">
        <w:tc>
          <w:tcPr>
            <w:tcW w:w="4819" w:type="dxa"/>
            <w:gridSpan w:val="3"/>
          </w:tcPr>
          <w:p w:rsidR="009B59D9" w:rsidRPr="000E46F2" w:rsidRDefault="009B59D9" w:rsidP="008C4961">
            <w:pPr>
              <w:spacing w:after="120" w:line="360" w:lineRule="auto"/>
              <w:ind w:right="-1699"/>
              <w:jc w:val="both"/>
              <w:rPr>
                <w:rFonts w:ascii="Arial" w:hAnsi="Arial" w:cs="Arial"/>
                <w:b/>
                <w:caps/>
              </w:rPr>
            </w:pPr>
            <w:r w:rsidRPr="00872F72">
              <w:rPr>
                <w:rFonts w:ascii="Arial" w:hAnsi="Arial" w:cs="Arial"/>
                <w:b/>
                <w:caps/>
              </w:rPr>
              <w:t xml:space="preserve">Semester </w:t>
            </w:r>
            <w:r>
              <w:rPr>
                <w:rFonts w:ascii="Arial" w:hAnsi="Arial" w:cs="Arial"/>
                <w:b/>
                <w:caps/>
              </w:rPr>
              <w:t>-</w:t>
            </w:r>
            <w:r>
              <w:rPr>
                <w:b/>
                <w:caps/>
                <w:sz w:val="24"/>
                <w:szCs w:val="24"/>
              </w:rPr>
              <w:t>III</w:t>
            </w:r>
            <w:r w:rsidRPr="00872F72">
              <w:rPr>
                <w:rFonts w:ascii="Arial" w:hAnsi="Arial" w:cs="Arial"/>
                <w:b/>
              </w:rPr>
              <w:t xml:space="preserve"> </w:t>
            </w:r>
          </w:p>
        </w:tc>
        <w:tc>
          <w:tcPr>
            <w:tcW w:w="1134" w:type="dxa"/>
          </w:tcPr>
          <w:p w:rsidR="009B59D9" w:rsidRPr="00872F72" w:rsidRDefault="009B59D9" w:rsidP="008C4961">
            <w:pPr>
              <w:spacing w:line="360" w:lineRule="auto"/>
              <w:ind w:right="-1699"/>
              <w:jc w:val="both"/>
              <w:rPr>
                <w:rFonts w:ascii="Arial" w:hAnsi="Arial" w:cs="Arial"/>
                <w:b/>
                <w:caps/>
              </w:rPr>
            </w:pPr>
          </w:p>
        </w:tc>
        <w:tc>
          <w:tcPr>
            <w:tcW w:w="851" w:type="dxa"/>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Total</w:t>
            </w:r>
          </w:p>
        </w:tc>
        <w:tc>
          <w:tcPr>
            <w:tcW w:w="709" w:type="dxa"/>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Ext.</w:t>
            </w:r>
          </w:p>
        </w:tc>
        <w:tc>
          <w:tcPr>
            <w:tcW w:w="708" w:type="dxa"/>
          </w:tcPr>
          <w:p w:rsidR="009B59D9" w:rsidRPr="00872F72" w:rsidRDefault="009B59D9" w:rsidP="008C4961">
            <w:pPr>
              <w:spacing w:line="360" w:lineRule="auto"/>
              <w:ind w:right="-1699"/>
              <w:jc w:val="both"/>
              <w:rPr>
                <w:rFonts w:ascii="Arial" w:hAnsi="Arial" w:cs="Arial"/>
                <w:b/>
                <w:caps/>
              </w:rPr>
            </w:pPr>
            <w:r>
              <w:rPr>
                <w:rFonts w:ascii="Arial" w:hAnsi="Arial" w:cs="Arial"/>
                <w:b/>
                <w:sz w:val="24"/>
                <w:szCs w:val="24"/>
              </w:rPr>
              <w:t>Int.</w:t>
            </w:r>
          </w:p>
        </w:tc>
        <w:tc>
          <w:tcPr>
            <w:tcW w:w="1701" w:type="dxa"/>
            <w:gridSpan w:val="2"/>
          </w:tcPr>
          <w:p w:rsidR="009B59D9" w:rsidRDefault="009B59D9" w:rsidP="008C4961">
            <w:pPr>
              <w:spacing w:line="360" w:lineRule="auto"/>
              <w:ind w:right="-1699"/>
              <w:jc w:val="both"/>
              <w:rPr>
                <w:rFonts w:ascii="Arial" w:hAnsi="Arial" w:cs="Arial"/>
                <w:b/>
                <w:caps/>
              </w:rPr>
            </w:pP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Paper</w:t>
            </w:r>
            <w:r>
              <w:rPr>
                <w:rFonts w:ascii="Arial" w:hAnsi="Arial" w:cs="Arial"/>
                <w:b/>
                <w:sz w:val="24"/>
                <w:szCs w:val="24"/>
              </w:rPr>
              <w:t>-</w:t>
            </w:r>
            <w:r w:rsidRPr="001B7A30">
              <w:rPr>
                <w:b/>
                <w:sz w:val="24"/>
                <w:szCs w:val="24"/>
              </w:rPr>
              <w:t xml:space="preserve"> </w:t>
            </w:r>
            <w:r w:rsidRPr="00C205EE">
              <w:rPr>
                <w:b/>
                <w:caps/>
                <w:sz w:val="24"/>
                <w:szCs w:val="24"/>
              </w:rPr>
              <w:t>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Statistical Physics and Thermodynamics-</w:t>
            </w:r>
            <w:r w:rsidRPr="00647920">
              <w:rPr>
                <w:sz w:val="24"/>
                <w:szCs w:val="24"/>
              </w:rPr>
              <w:t>I</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872F72"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Paper</w:t>
            </w:r>
            <w:r>
              <w:rPr>
                <w:rFonts w:ascii="Arial" w:hAnsi="Arial" w:cs="Arial"/>
                <w:b/>
                <w:sz w:val="24"/>
                <w:szCs w:val="24"/>
              </w:rPr>
              <w:t>-</w:t>
            </w:r>
            <w:r w:rsidRPr="001B7A30">
              <w:rPr>
                <w:b/>
                <w:sz w:val="24"/>
                <w:szCs w:val="24"/>
              </w:rPr>
              <w:t xml:space="preserve"> </w:t>
            </w:r>
            <w:r w:rsidRPr="00C205EE">
              <w:rPr>
                <w:b/>
                <w:caps/>
                <w:sz w:val="24"/>
                <w:szCs w:val="24"/>
              </w:rPr>
              <w:t>II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Optics</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lastRenderedPageBreak/>
              <w:t xml:space="preserve">Paper </w:t>
            </w:r>
            <w:r w:rsidR="00554B1F">
              <w:rPr>
                <w:rFonts w:ascii="Arial" w:hAnsi="Arial" w:cs="Arial"/>
                <w:b/>
                <w:sz w:val="24"/>
                <w:szCs w:val="24"/>
              </w:rPr>
              <w:t>–</w:t>
            </w:r>
            <w:r w:rsidRPr="001B7A30">
              <w:rPr>
                <w:b/>
                <w:sz w:val="24"/>
                <w:szCs w:val="24"/>
              </w:rPr>
              <w:t xml:space="preserve"> </w:t>
            </w:r>
            <w:r>
              <w:rPr>
                <w:b/>
                <w:sz w:val="24"/>
                <w:szCs w:val="24"/>
              </w:rPr>
              <w:t>I</w:t>
            </w:r>
            <w:r w:rsidRPr="00C205EE">
              <w:rPr>
                <w:b/>
                <w:caps/>
                <w:sz w:val="24"/>
                <w:szCs w:val="24"/>
              </w:rPr>
              <w:t>II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Quantum Mechanics-</w:t>
            </w:r>
            <w:r w:rsidRPr="00647920">
              <w:rPr>
                <w:sz w:val="24"/>
                <w:szCs w:val="24"/>
              </w:rPr>
              <w:t>I</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 xml:space="preserve">Paper </w:t>
            </w:r>
            <w:r w:rsidR="00554B1F">
              <w:rPr>
                <w:rFonts w:ascii="Arial" w:hAnsi="Arial" w:cs="Arial"/>
                <w:b/>
                <w:sz w:val="24"/>
                <w:szCs w:val="24"/>
              </w:rPr>
              <w:t>–</w:t>
            </w:r>
            <w:r w:rsidRPr="001B7A30">
              <w:rPr>
                <w:b/>
                <w:sz w:val="24"/>
                <w:szCs w:val="24"/>
              </w:rPr>
              <w:t xml:space="preserve"> </w:t>
            </w:r>
            <w:r>
              <w:rPr>
                <w:b/>
                <w:caps/>
                <w:sz w:val="24"/>
                <w:szCs w:val="24"/>
              </w:rPr>
              <w:t>IV</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Physics Practical Lab</w:t>
            </w:r>
          </w:p>
        </w:tc>
        <w:tc>
          <w:tcPr>
            <w:tcW w:w="1134" w:type="dxa"/>
          </w:tcPr>
          <w:p w:rsidR="009B59D9" w:rsidRPr="00D34131" w:rsidRDefault="009B59D9" w:rsidP="008C4961">
            <w:pPr>
              <w:rPr>
                <w:rFonts w:ascii="Arial" w:hAnsi="Arial" w:cs="Arial"/>
              </w:rPr>
            </w:pPr>
            <w:r w:rsidRPr="00D34131">
              <w:rPr>
                <w:rFonts w:ascii="Arial" w:hAnsi="Arial" w:cs="Arial"/>
              </w:rPr>
              <w:t>80</w:t>
            </w:r>
          </w:p>
        </w:tc>
        <w:tc>
          <w:tcPr>
            <w:tcW w:w="851" w:type="dxa"/>
            <w:shd w:val="clear" w:color="auto" w:fill="auto"/>
          </w:tcPr>
          <w:p w:rsidR="009B59D9" w:rsidRPr="00D34131" w:rsidRDefault="009B59D9" w:rsidP="008C4961">
            <w:pPr>
              <w:rPr>
                <w:rFonts w:ascii="Arial" w:hAnsi="Arial" w:cs="Arial"/>
              </w:rPr>
            </w:pPr>
            <w:r w:rsidRPr="00D34131">
              <w:rPr>
                <w:rFonts w:ascii="Arial" w:hAnsi="Arial" w:cs="Arial"/>
              </w:rPr>
              <w:t>30</w:t>
            </w:r>
          </w:p>
        </w:tc>
        <w:tc>
          <w:tcPr>
            <w:tcW w:w="709" w:type="dxa"/>
            <w:shd w:val="clear" w:color="auto" w:fill="auto"/>
          </w:tcPr>
          <w:p w:rsidR="009B59D9" w:rsidRPr="00D34131" w:rsidRDefault="009B59D9" w:rsidP="008C4961">
            <w:pPr>
              <w:rPr>
                <w:rFonts w:ascii="Arial" w:hAnsi="Arial" w:cs="Arial"/>
              </w:rPr>
            </w:pPr>
            <w:r w:rsidRPr="00D34131">
              <w:rPr>
                <w:rFonts w:ascii="Arial" w:hAnsi="Arial" w:cs="Arial"/>
              </w:rPr>
              <w:t>22</w:t>
            </w:r>
          </w:p>
          <w:p w:rsidR="009B59D9" w:rsidRPr="00D34131" w:rsidRDefault="009B59D9" w:rsidP="008C4961">
            <w:pPr>
              <w:rPr>
                <w:rFonts w:ascii="Arial" w:hAnsi="Arial" w:cs="Arial"/>
              </w:rPr>
            </w:pPr>
          </w:p>
        </w:tc>
        <w:tc>
          <w:tcPr>
            <w:tcW w:w="708" w:type="dxa"/>
          </w:tcPr>
          <w:p w:rsidR="009B59D9" w:rsidRPr="00D34131" w:rsidRDefault="009B59D9" w:rsidP="008C4961">
            <w:pPr>
              <w:spacing w:line="360" w:lineRule="auto"/>
              <w:ind w:right="-1699"/>
              <w:jc w:val="both"/>
              <w:rPr>
                <w:rFonts w:ascii="Arial" w:hAnsi="Arial" w:cs="Arial"/>
              </w:rPr>
            </w:pPr>
            <w:r w:rsidRPr="00D34131">
              <w:rPr>
                <w:rFonts w:ascii="Arial" w:hAnsi="Arial" w:cs="Arial"/>
              </w:rPr>
              <w:t>08</w:t>
            </w:r>
          </w:p>
        </w:tc>
        <w:tc>
          <w:tcPr>
            <w:tcW w:w="1701" w:type="dxa"/>
            <w:gridSpan w:val="2"/>
            <w:shd w:val="clear" w:color="auto" w:fill="auto"/>
          </w:tcPr>
          <w:p w:rsidR="009B59D9"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4819" w:type="dxa"/>
            <w:gridSpan w:val="3"/>
          </w:tcPr>
          <w:p w:rsidR="009B59D9" w:rsidRDefault="009B59D9" w:rsidP="008C4961">
            <w:r w:rsidRPr="00E1301C">
              <w:rPr>
                <w:rFonts w:ascii="Arial" w:hAnsi="Arial" w:cs="Arial"/>
                <w:b/>
                <w:sz w:val="24"/>
                <w:szCs w:val="24"/>
              </w:rPr>
              <w:t>SEMESTER -</w:t>
            </w:r>
            <w:r w:rsidRPr="00647920">
              <w:rPr>
                <w:b/>
                <w:sz w:val="24"/>
                <w:szCs w:val="24"/>
              </w:rPr>
              <w:t>I</w:t>
            </w:r>
            <w:r>
              <w:rPr>
                <w:b/>
                <w:sz w:val="24"/>
                <w:szCs w:val="24"/>
              </w:rPr>
              <w:t>V</w:t>
            </w:r>
          </w:p>
          <w:p w:rsidR="009B59D9" w:rsidRPr="002C4543" w:rsidRDefault="009B59D9" w:rsidP="008C4961">
            <w:pPr>
              <w:rPr>
                <w:rFonts w:ascii="Arial" w:hAnsi="Arial" w:cs="Arial"/>
                <w:sz w:val="24"/>
                <w:szCs w:val="24"/>
              </w:rPr>
            </w:pPr>
          </w:p>
        </w:tc>
        <w:tc>
          <w:tcPr>
            <w:tcW w:w="1134" w:type="dxa"/>
          </w:tcPr>
          <w:p w:rsidR="009B59D9" w:rsidRDefault="009B59D9" w:rsidP="008C4961">
            <w:pPr>
              <w:rPr>
                <w:rFonts w:ascii="Arial" w:hAnsi="Arial" w:cs="Arial"/>
                <w:sz w:val="24"/>
                <w:szCs w:val="24"/>
              </w:rPr>
            </w:pPr>
          </w:p>
        </w:tc>
        <w:tc>
          <w:tcPr>
            <w:tcW w:w="851" w:type="dxa"/>
            <w:shd w:val="clear" w:color="auto" w:fill="auto"/>
          </w:tcPr>
          <w:p w:rsidR="009B59D9" w:rsidRDefault="009B59D9" w:rsidP="008C4961">
            <w:pPr>
              <w:rPr>
                <w:rFonts w:ascii="Arial" w:hAnsi="Arial" w:cs="Arial"/>
                <w:sz w:val="24"/>
                <w:szCs w:val="24"/>
              </w:rPr>
            </w:pPr>
          </w:p>
        </w:tc>
        <w:tc>
          <w:tcPr>
            <w:tcW w:w="709" w:type="dxa"/>
            <w:shd w:val="clear" w:color="auto" w:fill="auto"/>
          </w:tcPr>
          <w:p w:rsidR="009B59D9" w:rsidRDefault="009B59D9" w:rsidP="008C4961">
            <w:pPr>
              <w:rPr>
                <w:rFonts w:ascii="Arial" w:hAnsi="Arial" w:cs="Arial"/>
                <w:sz w:val="24"/>
                <w:szCs w:val="24"/>
              </w:rPr>
            </w:pPr>
          </w:p>
        </w:tc>
        <w:tc>
          <w:tcPr>
            <w:tcW w:w="708" w:type="dxa"/>
          </w:tcPr>
          <w:p w:rsidR="009B59D9" w:rsidRDefault="009B59D9" w:rsidP="008C4961">
            <w:pPr>
              <w:spacing w:line="360" w:lineRule="auto"/>
              <w:ind w:right="-1699"/>
              <w:jc w:val="both"/>
              <w:rPr>
                <w:rFonts w:ascii="Arial" w:hAnsi="Arial" w:cs="Arial"/>
              </w:rPr>
            </w:pPr>
          </w:p>
        </w:tc>
        <w:tc>
          <w:tcPr>
            <w:tcW w:w="1701" w:type="dxa"/>
            <w:gridSpan w:val="2"/>
            <w:shd w:val="clear" w:color="auto" w:fill="auto"/>
          </w:tcPr>
          <w:p w:rsidR="009B59D9" w:rsidRDefault="009B59D9" w:rsidP="008C4961">
            <w:pPr>
              <w:spacing w:line="360" w:lineRule="auto"/>
              <w:ind w:right="-1699"/>
              <w:jc w:val="both"/>
              <w:rPr>
                <w:rFonts w:ascii="Arial" w:hAnsi="Arial" w:cs="Arial"/>
                <w:caps/>
              </w:rPr>
            </w:pP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Paper</w:t>
            </w:r>
            <w:r>
              <w:rPr>
                <w:rFonts w:ascii="Arial" w:hAnsi="Arial" w:cs="Arial"/>
                <w:b/>
                <w:sz w:val="24"/>
                <w:szCs w:val="24"/>
              </w:rPr>
              <w:t>-</w:t>
            </w:r>
            <w:r w:rsidRPr="001B7A30">
              <w:rPr>
                <w:b/>
                <w:sz w:val="24"/>
                <w:szCs w:val="24"/>
              </w:rPr>
              <w:t xml:space="preserve"> </w:t>
            </w:r>
            <w:r w:rsidRPr="00C205EE">
              <w:rPr>
                <w:b/>
                <w:caps/>
                <w:sz w:val="24"/>
                <w:szCs w:val="24"/>
              </w:rPr>
              <w:t>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Statistical Physics and Thermodynamics-</w:t>
            </w:r>
            <w:r w:rsidRPr="00647920">
              <w:rPr>
                <w:sz w:val="24"/>
                <w:szCs w:val="24"/>
              </w:rPr>
              <w:t>I</w:t>
            </w:r>
            <w:r>
              <w:rPr>
                <w:sz w:val="24"/>
                <w:szCs w:val="24"/>
              </w:rPr>
              <w:t>I</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 xml:space="preserve">Paper </w:t>
            </w:r>
            <w:r w:rsidR="00554B1F">
              <w:rPr>
                <w:rFonts w:ascii="Arial" w:hAnsi="Arial" w:cs="Arial"/>
                <w:b/>
                <w:sz w:val="24"/>
                <w:szCs w:val="24"/>
              </w:rPr>
              <w:t>–</w:t>
            </w:r>
            <w:r w:rsidRPr="001B7A30">
              <w:rPr>
                <w:b/>
                <w:sz w:val="24"/>
                <w:szCs w:val="24"/>
              </w:rPr>
              <w:t xml:space="preserve"> </w:t>
            </w:r>
            <w:r w:rsidRPr="00C205EE">
              <w:rPr>
                <w:b/>
                <w:caps/>
                <w:sz w:val="24"/>
                <w:szCs w:val="24"/>
              </w:rPr>
              <w:t>II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Lasers</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 xml:space="preserve">Paper </w:t>
            </w:r>
            <w:r w:rsidR="00554B1F">
              <w:rPr>
                <w:rFonts w:ascii="Arial" w:hAnsi="Arial" w:cs="Arial"/>
                <w:b/>
                <w:sz w:val="24"/>
                <w:szCs w:val="24"/>
              </w:rPr>
              <w:t>–</w:t>
            </w:r>
            <w:r w:rsidRPr="001B7A30">
              <w:rPr>
                <w:b/>
                <w:sz w:val="24"/>
                <w:szCs w:val="24"/>
              </w:rPr>
              <w:t xml:space="preserve"> </w:t>
            </w:r>
            <w:r>
              <w:rPr>
                <w:b/>
                <w:caps/>
                <w:sz w:val="24"/>
                <w:szCs w:val="24"/>
              </w:rPr>
              <w:t>II</w:t>
            </w:r>
            <w:r w:rsidRPr="00C205EE">
              <w:rPr>
                <w:b/>
                <w:caps/>
                <w:sz w:val="24"/>
                <w:szCs w:val="24"/>
              </w:rPr>
              <w:t>I</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Quantum Mechanics-</w:t>
            </w:r>
            <w:r w:rsidRPr="00647920">
              <w:rPr>
                <w:sz w:val="24"/>
                <w:szCs w:val="24"/>
              </w:rPr>
              <w:t>I</w:t>
            </w:r>
            <w:r>
              <w:rPr>
                <w:sz w:val="24"/>
                <w:szCs w:val="24"/>
              </w:rPr>
              <w:t>I</w:t>
            </w:r>
          </w:p>
        </w:tc>
        <w:tc>
          <w:tcPr>
            <w:tcW w:w="1134" w:type="dxa"/>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851" w:type="dxa"/>
            <w:shd w:val="clear" w:color="auto" w:fill="auto"/>
          </w:tcPr>
          <w:p w:rsidR="009B59D9" w:rsidRPr="00872F72" w:rsidRDefault="009B59D9" w:rsidP="008C4961">
            <w:pPr>
              <w:spacing w:line="360" w:lineRule="auto"/>
              <w:ind w:right="-1699"/>
              <w:jc w:val="both"/>
              <w:rPr>
                <w:rFonts w:ascii="Arial" w:hAnsi="Arial" w:cs="Arial"/>
                <w:caps/>
              </w:rPr>
            </w:pPr>
            <w:r>
              <w:rPr>
                <w:rFonts w:ascii="Arial" w:hAnsi="Arial" w:cs="Arial"/>
                <w:caps/>
              </w:rPr>
              <w:t>40</w:t>
            </w:r>
          </w:p>
        </w:tc>
        <w:tc>
          <w:tcPr>
            <w:tcW w:w="709" w:type="dxa"/>
            <w:shd w:val="clear" w:color="auto" w:fill="auto"/>
          </w:tcPr>
          <w:p w:rsidR="009B59D9" w:rsidRPr="00872F72" w:rsidRDefault="009B59D9" w:rsidP="008C4961">
            <w:pPr>
              <w:spacing w:line="360" w:lineRule="auto"/>
              <w:ind w:right="-1699"/>
              <w:jc w:val="both"/>
              <w:rPr>
                <w:rFonts w:ascii="Arial" w:hAnsi="Arial" w:cs="Arial"/>
              </w:rPr>
            </w:pPr>
            <w:r>
              <w:rPr>
                <w:rFonts w:ascii="Arial" w:hAnsi="Arial" w:cs="Arial"/>
              </w:rPr>
              <w:t>30</w:t>
            </w:r>
          </w:p>
        </w:tc>
        <w:tc>
          <w:tcPr>
            <w:tcW w:w="708" w:type="dxa"/>
          </w:tcPr>
          <w:p w:rsidR="009B59D9" w:rsidRPr="00A412F1" w:rsidRDefault="009B59D9" w:rsidP="008C4961">
            <w:pPr>
              <w:spacing w:line="360" w:lineRule="auto"/>
              <w:ind w:right="-1699"/>
              <w:jc w:val="both"/>
              <w:rPr>
                <w:rFonts w:ascii="Arial" w:hAnsi="Arial" w:cs="Arial"/>
                <w:caps/>
              </w:rPr>
            </w:pPr>
            <w:r>
              <w:rPr>
                <w:rFonts w:ascii="Arial" w:hAnsi="Arial" w:cs="Arial"/>
                <w:caps/>
              </w:rPr>
              <w:t>10</w:t>
            </w:r>
          </w:p>
        </w:tc>
        <w:tc>
          <w:tcPr>
            <w:tcW w:w="1701" w:type="dxa"/>
            <w:gridSpan w:val="2"/>
            <w:shd w:val="clear" w:color="auto" w:fill="auto"/>
          </w:tcPr>
          <w:p w:rsidR="009B59D9" w:rsidRPr="00A412F1" w:rsidRDefault="009B59D9" w:rsidP="008C4961">
            <w:pPr>
              <w:spacing w:line="360" w:lineRule="auto"/>
              <w:ind w:right="-1699"/>
              <w:jc w:val="both"/>
              <w:rPr>
                <w:rFonts w:ascii="Arial" w:hAnsi="Arial" w:cs="Arial"/>
                <w:caps/>
              </w:rPr>
            </w:pPr>
            <w:r>
              <w:rPr>
                <w:rFonts w:ascii="Arial" w:hAnsi="Arial" w:cs="Arial"/>
                <w:caps/>
              </w:rPr>
              <w:t xml:space="preserve">03 </w:t>
            </w:r>
          </w:p>
        </w:tc>
      </w:tr>
      <w:tr w:rsidR="009B59D9" w:rsidRPr="00A412F1" w:rsidTr="008C4961">
        <w:tc>
          <w:tcPr>
            <w:tcW w:w="1417" w:type="dxa"/>
            <w:gridSpan w:val="2"/>
          </w:tcPr>
          <w:p w:rsidR="009B59D9" w:rsidRPr="002C4543" w:rsidRDefault="009B59D9" w:rsidP="008C4961">
            <w:pPr>
              <w:rPr>
                <w:rFonts w:ascii="Arial" w:hAnsi="Arial" w:cs="Arial"/>
                <w:sz w:val="24"/>
                <w:szCs w:val="24"/>
              </w:rPr>
            </w:pPr>
            <w:r w:rsidRPr="002C4543">
              <w:rPr>
                <w:rFonts w:ascii="Arial" w:hAnsi="Arial" w:cs="Arial"/>
                <w:sz w:val="24"/>
                <w:szCs w:val="24"/>
              </w:rPr>
              <w:t xml:space="preserve">Paper </w:t>
            </w:r>
            <w:r w:rsidR="00554B1F">
              <w:rPr>
                <w:rFonts w:ascii="Arial" w:hAnsi="Arial" w:cs="Arial"/>
                <w:b/>
                <w:sz w:val="24"/>
                <w:szCs w:val="24"/>
              </w:rPr>
              <w:t>–</w:t>
            </w:r>
            <w:r w:rsidRPr="001B7A30">
              <w:rPr>
                <w:b/>
                <w:sz w:val="24"/>
                <w:szCs w:val="24"/>
              </w:rPr>
              <w:t xml:space="preserve"> </w:t>
            </w:r>
            <w:r>
              <w:rPr>
                <w:b/>
                <w:caps/>
                <w:sz w:val="24"/>
                <w:szCs w:val="24"/>
              </w:rPr>
              <w:t>IV</w:t>
            </w:r>
          </w:p>
        </w:tc>
        <w:tc>
          <w:tcPr>
            <w:tcW w:w="3402" w:type="dxa"/>
          </w:tcPr>
          <w:p w:rsidR="009B59D9" w:rsidRPr="002C4543" w:rsidRDefault="009B59D9" w:rsidP="008C4961">
            <w:pPr>
              <w:rPr>
                <w:rFonts w:ascii="Arial" w:hAnsi="Arial" w:cs="Arial"/>
                <w:sz w:val="24"/>
                <w:szCs w:val="24"/>
              </w:rPr>
            </w:pPr>
            <w:r>
              <w:rPr>
                <w:rFonts w:ascii="Arial" w:hAnsi="Arial" w:cs="Arial"/>
                <w:sz w:val="24"/>
                <w:szCs w:val="24"/>
              </w:rPr>
              <w:t xml:space="preserve">Physics </w:t>
            </w:r>
            <w:r w:rsidRPr="002C4543">
              <w:rPr>
                <w:rFonts w:ascii="Arial" w:hAnsi="Arial" w:cs="Arial"/>
                <w:sz w:val="24"/>
                <w:szCs w:val="24"/>
              </w:rPr>
              <w:t>Practical</w:t>
            </w:r>
            <w:r>
              <w:rPr>
                <w:rFonts w:ascii="Arial" w:hAnsi="Arial" w:cs="Arial"/>
                <w:sz w:val="24"/>
                <w:szCs w:val="24"/>
              </w:rPr>
              <w:t xml:space="preserve"> Lab</w:t>
            </w:r>
          </w:p>
        </w:tc>
        <w:tc>
          <w:tcPr>
            <w:tcW w:w="1134" w:type="dxa"/>
          </w:tcPr>
          <w:p w:rsidR="009B59D9" w:rsidRPr="00D34131" w:rsidRDefault="009B59D9" w:rsidP="008C4961">
            <w:pPr>
              <w:rPr>
                <w:rFonts w:ascii="Arial" w:hAnsi="Arial" w:cs="Arial"/>
              </w:rPr>
            </w:pPr>
            <w:r w:rsidRPr="00D34131">
              <w:rPr>
                <w:rFonts w:ascii="Arial" w:hAnsi="Arial" w:cs="Arial"/>
              </w:rPr>
              <w:t>80</w:t>
            </w:r>
          </w:p>
        </w:tc>
        <w:tc>
          <w:tcPr>
            <w:tcW w:w="851" w:type="dxa"/>
            <w:shd w:val="clear" w:color="auto" w:fill="auto"/>
          </w:tcPr>
          <w:p w:rsidR="009B59D9" w:rsidRPr="00D34131" w:rsidRDefault="009B59D9" w:rsidP="008C4961">
            <w:pPr>
              <w:rPr>
                <w:rFonts w:ascii="Arial" w:hAnsi="Arial" w:cs="Arial"/>
              </w:rPr>
            </w:pPr>
            <w:r w:rsidRPr="00D34131">
              <w:rPr>
                <w:rFonts w:ascii="Arial" w:hAnsi="Arial" w:cs="Arial"/>
              </w:rPr>
              <w:t>30</w:t>
            </w:r>
          </w:p>
        </w:tc>
        <w:tc>
          <w:tcPr>
            <w:tcW w:w="709" w:type="dxa"/>
            <w:shd w:val="clear" w:color="auto" w:fill="auto"/>
          </w:tcPr>
          <w:p w:rsidR="009B59D9" w:rsidRPr="00D34131" w:rsidRDefault="009B59D9" w:rsidP="008C4961">
            <w:pPr>
              <w:rPr>
                <w:rFonts w:ascii="Arial" w:hAnsi="Arial" w:cs="Arial"/>
              </w:rPr>
            </w:pPr>
            <w:r w:rsidRPr="00D34131">
              <w:rPr>
                <w:rFonts w:ascii="Arial" w:hAnsi="Arial" w:cs="Arial"/>
              </w:rPr>
              <w:t>22</w:t>
            </w:r>
          </w:p>
          <w:p w:rsidR="009B59D9" w:rsidRPr="00D34131" w:rsidRDefault="009B59D9" w:rsidP="008C4961">
            <w:pPr>
              <w:rPr>
                <w:rFonts w:ascii="Arial" w:hAnsi="Arial" w:cs="Arial"/>
              </w:rPr>
            </w:pPr>
          </w:p>
        </w:tc>
        <w:tc>
          <w:tcPr>
            <w:tcW w:w="708" w:type="dxa"/>
          </w:tcPr>
          <w:p w:rsidR="009B59D9" w:rsidRPr="00D34131" w:rsidRDefault="009B59D9" w:rsidP="008C4961">
            <w:pPr>
              <w:spacing w:line="360" w:lineRule="auto"/>
              <w:ind w:right="-1699"/>
              <w:jc w:val="both"/>
              <w:rPr>
                <w:rFonts w:ascii="Arial" w:hAnsi="Arial" w:cs="Arial"/>
              </w:rPr>
            </w:pPr>
            <w:r w:rsidRPr="00D34131">
              <w:rPr>
                <w:rFonts w:ascii="Arial" w:hAnsi="Arial" w:cs="Arial"/>
              </w:rPr>
              <w:t>08</w:t>
            </w:r>
          </w:p>
        </w:tc>
        <w:tc>
          <w:tcPr>
            <w:tcW w:w="1701" w:type="dxa"/>
            <w:gridSpan w:val="2"/>
            <w:shd w:val="clear" w:color="auto" w:fill="auto"/>
          </w:tcPr>
          <w:p w:rsidR="009B59D9" w:rsidRPr="00D34131" w:rsidRDefault="009B59D9" w:rsidP="008C4961">
            <w:pPr>
              <w:spacing w:line="360" w:lineRule="auto"/>
              <w:ind w:right="-1699"/>
              <w:jc w:val="both"/>
              <w:rPr>
                <w:rFonts w:ascii="Arial" w:hAnsi="Arial" w:cs="Arial"/>
                <w:caps/>
              </w:rPr>
            </w:pPr>
            <w:r w:rsidRPr="00D34131">
              <w:rPr>
                <w:rFonts w:ascii="Arial" w:hAnsi="Arial" w:cs="Arial"/>
                <w:caps/>
              </w:rPr>
              <w:t xml:space="preserve">03 </w:t>
            </w:r>
          </w:p>
        </w:tc>
      </w:tr>
      <w:tr w:rsidR="009B59D9" w:rsidRPr="00272F56" w:rsidTr="008C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6" w:type="dxa"/>
        </w:trPr>
        <w:tc>
          <w:tcPr>
            <w:tcW w:w="9256" w:type="dxa"/>
            <w:gridSpan w:val="8"/>
            <w:tcBorders>
              <w:top w:val="nil"/>
              <w:left w:val="nil"/>
              <w:bottom w:val="nil"/>
              <w:right w:val="nil"/>
            </w:tcBorders>
          </w:tcPr>
          <w:p w:rsidR="009B59D9" w:rsidRPr="00272F56" w:rsidRDefault="009B59D9" w:rsidP="008C4961">
            <w:pPr>
              <w:rPr>
                <w:rFonts w:ascii="Arial" w:hAnsi="Arial" w:cs="Arial"/>
                <w:sz w:val="24"/>
                <w:szCs w:val="24"/>
              </w:rPr>
            </w:pPr>
            <w:r w:rsidRPr="00272F56">
              <w:rPr>
                <w:rFonts w:ascii="Arial" w:hAnsi="Arial" w:cs="Arial"/>
                <w:sz w:val="24"/>
                <w:szCs w:val="24"/>
              </w:rPr>
              <w:t xml:space="preserve"> </w:t>
            </w:r>
          </w:p>
        </w:tc>
      </w:tr>
    </w:tbl>
    <w:p w:rsidR="009B59D9" w:rsidRDefault="009B59D9" w:rsidP="009B59D9">
      <w:pPr>
        <w:pStyle w:val="Heading1"/>
        <w:rPr>
          <w:sz w:val="22"/>
        </w:rPr>
      </w:pPr>
      <w:r>
        <w:rPr>
          <w:sz w:val="22"/>
        </w:rPr>
        <w:t xml:space="preserve">General Instructions </w:t>
      </w:r>
    </w:p>
    <w:p w:rsidR="009B59D9" w:rsidRDefault="009B59D9" w:rsidP="009B59D9"/>
    <w:tbl>
      <w:tblPr>
        <w:tblW w:w="0" w:type="auto"/>
        <w:tblLook w:val="01E0" w:firstRow="1" w:lastRow="1" w:firstColumn="1" w:lastColumn="1" w:noHBand="0" w:noVBand="0"/>
      </w:tblPr>
      <w:tblGrid>
        <w:gridCol w:w="537"/>
        <w:gridCol w:w="8823"/>
      </w:tblGrid>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1)</w:t>
            </w:r>
          </w:p>
        </w:tc>
        <w:tc>
          <w:tcPr>
            <w:tcW w:w="10453" w:type="dxa"/>
          </w:tcPr>
          <w:p w:rsidR="009B59D9" w:rsidRPr="00272F56" w:rsidRDefault="009B59D9" w:rsidP="008C4961">
            <w:pPr>
              <w:rPr>
                <w:rFonts w:ascii="Arial" w:hAnsi="Arial"/>
                <w:sz w:val="24"/>
              </w:rPr>
            </w:pPr>
            <w:r w:rsidRPr="00272F56">
              <w:rPr>
                <w:rFonts w:ascii="Arial" w:hAnsi="Arial"/>
                <w:sz w:val="24"/>
              </w:rPr>
              <w:t>There will be three papers of theory and one laboratory (practical) course.</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2)</w:t>
            </w:r>
          </w:p>
        </w:tc>
        <w:tc>
          <w:tcPr>
            <w:tcW w:w="10453" w:type="dxa"/>
          </w:tcPr>
          <w:p w:rsidR="009B59D9" w:rsidRPr="00272F56" w:rsidRDefault="009B59D9" w:rsidP="008C4961">
            <w:pPr>
              <w:rPr>
                <w:rFonts w:ascii="Arial" w:hAnsi="Arial"/>
                <w:sz w:val="24"/>
              </w:rPr>
            </w:pPr>
            <w:r w:rsidRPr="00272F56">
              <w:rPr>
                <w:rFonts w:ascii="Arial" w:hAnsi="Arial"/>
                <w:sz w:val="24"/>
              </w:rPr>
              <w:t>The number of lectures per week will be three for each theory paper.</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3)</w:t>
            </w:r>
          </w:p>
        </w:tc>
        <w:tc>
          <w:tcPr>
            <w:tcW w:w="10453" w:type="dxa"/>
          </w:tcPr>
          <w:p w:rsidR="009B59D9" w:rsidRPr="00272F56" w:rsidRDefault="009B59D9" w:rsidP="008C4961">
            <w:pPr>
              <w:rPr>
                <w:rFonts w:ascii="Arial" w:hAnsi="Arial"/>
                <w:sz w:val="24"/>
              </w:rPr>
            </w:pPr>
            <w:r w:rsidRPr="00272F56">
              <w:rPr>
                <w:rFonts w:ascii="Arial" w:hAnsi="Arial"/>
                <w:sz w:val="24"/>
              </w:rPr>
              <w:t>The number of lectures per week will be six for practicals.</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4)</w:t>
            </w:r>
          </w:p>
        </w:tc>
        <w:tc>
          <w:tcPr>
            <w:tcW w:w="10453" w:type="dxa"/>
          </w:tcPr>
          <w:p w:rsidR="009B59D9" w:rsidRPr="00272F56" w:rsidRDefault="009B59D9" w:rsidP="008C4961">
            <w:pPr>
              <w:rPr>
                <w:rFonts w:ascii="Arial" w:hAnsi="Arial"/>
                <w:sz w:val="24"/>
              </w:rPr>
            </w:pPr>
            <w:r w:rsidRPr="00272F56">
              <w:rPr>
                <w:rFonts w:ascii="Arial" w:hAnsi="Arial"/>
                <w:sz w:val="24"/>
              </w:rPr>
              <w:t>The examination time for each theory will be 3 hours.</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5)</w:t>
            </w:r>
          </w:p>
          <w:p w:rsidR="009B59D9" w:rsidRPr="00272F56" w:rsidRDefault="009B59D9" w:rsidP="008C4961">
            <w:pPr>
              <w:rPr>
                <w:rFonts w:ascii="Arial" w:hAnsi="Arial"/>
                <w:sz w:val="24"/>
              </w:rPr>
            </w:pPr>
          </w:p>
        </w:tc>
        <w:tc>
          <w:tcPr>
            <w:tcW w:w="10453" w:type="dxa"/>
          </w:tcPr>
          <w:p w:rsidR="009B59D9" w:rsidRPr="00272F56" w:rsidRDefault="009B59D9" w:rsidP="008C4961">
            <w:pPr>
              <w:rPr>
                <w:rFonts w:ascii="Arial" w:hAnsi="Arial"/>
                <w:sz w:val="24"/>
              </w:rPr>
            </w:pPr>
            <w:r w:rsidRPr="00272F56">
              <w:rPr>
                <w:rFonts w:ascii="Arial" w:hAnsi="Arial"/>
                <w:sz w:val="24"/>
              </w:rPr>
              <w:t>The e</w:t>
            </w:r>
            <w:r>
              <w:rPr>
                <w:rFonts w:ascii="Arial" w:hAnsi="Arial"/>
                <w:sz w:val="24"/>
              </w:rPr>
              <w:t xml:space="preserve">xamination time for practical </w:t>
            </w:r>
            <w:r w:rsidRPr="00272F56">
              <w:rPr>
                <w:rFonts w:ascii="Arial" w:hAnsi="Arial"/>
                <w:sz w:val="24"/>
              </w:rPr>
              <w:t>will also be 3 hours.</w:t>
            </w: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lastRenderedPageBreak/>
              <w:t>6)</w:t>
            </w:r>
          </w:p>
        </w:tc>
        <w:tc>
          <w:tcPr>
            <w:tcW w:w="10453" w:type="dxa"/>
          </w:tcPr>
          <w:p w:rsidR="009B59D9" w:rsidRPr="00272F56" w:rsidRDefault="009B59D9" w:rsidP="008C4961">
            <w:pPr>
              <w:rPr>
                <w:rFonts w:ascii="Arial" w:hAnsi="Arial"/>
                <w:sz w:val="24"/>
              </w:rPr>
            </w:pPr>
            <w:r w:rsidRPr="00272F56">
              <w:rPr>
                <w:rFonts w:ascii="Arial" w:hAnsi="Arial"/>
                <w:sz w:val="24"/>
              </w:rPr>
              <w:t>The use of nonprogrammable calculator will be allowed in the examination centre but this will not be provided by the University/College.</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7)</w:t>
            </w:r>
          </w:p>
        </w:tc>
        <w:tc>
          <w:tcPr>
            <w:tcW w:w="10453" w:type="dxa"/>
          </w:tcPr>
          <w:p w:rsidR="009B59D9" w:rsidRPr="00272F56" w:rsidRDefault="009B59D9" w:rsidP="008C4961">
            <w:pPr>
              <w:rPr>
                <w:rFonts w:ascii="Arial" w:hAnsi="Arial" w:cs="Arial"/>
                <w:sz w:val="24"/>
                <w:szCs w:val="24"/>
              </w:rPr>
            </w:pPr>
            <w:r w:rsidRPr="00272F56">
              <w:rPr>
                <w:rFonts w:ascii="Arial" w:hAnsi="Arial" w:cs="Arial"/>
                <w:sz w:val="24"/>
                <w:szCs w:val="24"/>
              </w:rPr>
              <w:t>Each theory paper will consist of three sections A,</w:t>
            </w:r>
            <w:r>
              <w:rPr>
                <w:rFonts w:ascii="Arial" w:hAnsi="Arial" w:cs="Arial"/>
                <w:sz w:val="24"/>
                <w:szCs w:val="24"/>
              </w:rPr>
              <w:t xml:space="preserve"> </w:t>
            </w:r>
            <w:r w:rsidRPr="00272F56">
              <w:rPr>
                <w:rFonts w:ascii="Arial" w:hAnsi="Arial" w:cs="Arial"/>
                <w:sz w:val="24"/>
                <w:szCs w:val="24"/>
              </w:rPr>
              <w:t>B and C. Section C is compulsory</w:t>
            </w:r>
          </w:p>
          <w:p w:rsidR="009B59D9" w:rsidRPr="00272F56" w:rsidRDefault="009B59D9" w:rsidP="008C4961">
            <w:pPr>
              <w:rPr>
                <w:rFonts w:ascii="Arial" w:hAnsi="Arial"/>
                <w:sz w:val="24"/>
              </w:rPr>
            </w:pPr>
          </w:p>
        </w:tc>
      </w:tr>
      <w:tr w:rsidR="009B59D9" w:rsidRPr="00272F56" w:rsidTr="008C4961">
        <w:tc>
          <w:tcPr>
            <w:tcW w:w="563" w:type="dxa"/>
          </w:tcPr>
          <w:p w:rsidR="009B59D9" w:rsidRPr="00272F56" w:rsidRDefault="009B59D9" w:rsidP="008C4961">
            <w:pPr>
              <w:rPr>
                <w:rFonts w:ascii="Arial" w:hAnsi="Arial"/>
                <w:sz w:val="24"/>
              </w:rPr>
            </w:pPr>
            <w:r w:rsidRPr="00272F56">
              <w:rPr>
                <w:rFonts w:ascii="Arial" w:hAnsi="Arial"/>
                <w:sz w:val="24"/>
              </w:rPr>
              <w:t>8)</w:t>
            </w:r>
          </w:p>
        </w:tc>
        <w:tc>
          <w:tcPr>
            <w:tcW w:w="10453" w:type="dxa"/>
          </w:tcPr>
          <w:p w:rsidR="009B59D9" w:rsidRPr="00272F56" w:rsidRDefault="009B59D9" w:rsidP="008C4961">
            <w:pPr>
              <w:rPr>
                <w:rFonts w:ascii="Arial" w:hAnsi="Arial" w:cs="Arial"/>
                <w:sz w:val="24"/>
                <w:szCs w:val="24"/>
              </w:rPr>
            </w:pPr>
            <w:r w:rsidRPr="00272F56">
              <w:rPr>
                <w:rFonts w:ascii="Arial" w:hAnsi="Arial" w:cs="Arial"/>
                <w:sz w:val="24"/>
                <w:szCs w:val="24"/>
              </w:rPr>
              <w:t xml:space="preserve">Use of scientific nonprogrammable calculator is allowed in practicals also. </w:t>
            </w:r>
          </w:p>
        </w:tc>
      </w:tr>
    </w:tbl>
    <w:p w:rsidR="009B59D9" w:rsidRPr="002C4543" w:rsidRDefault="009B59D9" w:rsidP="009B59D9">
      <w:pPr>
        <w:rPr>
          <w:rFonts w:ascii="Arial" w:hAnsi="Arial" w:cs="Arial"/>
          <w:sz w:val="24"/>
          <w:szCs w:val="24"/>
        </w:rPr>
      </w:pPr>
    </w:p>
    <w:p w:rsidR="009B59D9" w:rsidRDefault="009B59D9" w:rsidP="009B59D9">
      <w:pPr>
        <w:rPr>
          <w:rFonts w:ascii="Arial" w:hAnsi="Arial" w:cs="Arial"/>
          <w:b/>
          <w:bCs/>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D34131">
        <w:rPr>
          <w:rFonts w:ascii="Arial" w:hAnsi="Arial" w:cs="Arial"/>
          <w:b/>
          <w:bCs/>
          <w:sz w:val="24"/>
          <w:szCs w:val="24"/>
        </w:rPr>
        <w:t>SECTION A</w:t>
      </w:r>
    </w:p>
    <w:p w:rsidR="009B59D9" w:rsidRPr="00D34131" w:rsidRDefault="009B59D9" w:rsidP="009B59D9">
      <w:pPr>
        <w:rPr>
          <w:rFonts w:ascii="Arial" w:hAnsi="Arial" w:cs="Arial"/>
          <w:b/>
          <w:bCs/>
          <w:sz w:val="24"/>
          <w:szCs w:val="24"/>
        </w:rPr>
      </w:pPr>
    </w:p>
    <w:p w:rsidR="009B59D9" w:rsidRPr="002C4543" w:rsidRDefault="009B59D9" w:rsidP="009B59D9">
      <w:pPr>
        <w:jc w:val="both"/>
        <w:rPr>
          <w:rFonts w:ascii="Arial" w:hAnsi="Arial" w:cs="Arial"/>
          <w:sz w:val="24"/>
          <w:szCs w:val="24"/>
        </w:rPr>
      </w:pPr>
      <w:r w:rsidRPr="002C4543">
        <w:rPr>
          <w:rFonts w:ascii="Arial" w:hAnsi="Arial" w:cs="Arial"/>
          <w:sz w:val="24"/>
          <w:szCs w:val="24"/>
        </w:rPr>
        <w:t>Th</w:t>
      </w:r>
      <w:r>
        <w:rPr>
          <w:rFonts w:ascii="Arial" w:hAnsi="Arial" w:cs="Arial"/>
          <w:sz w:val="24"/>
          <w:szCs w:val="24"/>
        </w:rPr>
        <w:t>ere will be four questions</w:t>
      </w:r>
      <w:r w:rsidRPr="002C4543">
        <w:rPr>
          <w:rFonts w:ascii="Arial" w:hAnsi="Arial" w:cs="Arial"/>
          <w:sz w:val="24"/>
          <w:szCs w:val="24"/>
        </w:rPr>
        <w:t>.</w:t>
      </w:r>
      <w:r>
        <w:rPr>
          <w:rFonts w:ascii="Arial" w:hAnsi="Arial" w:cs="Arial"/>
          <w:sz w:val="24"/>
          <w:szCs w:val="24"/>
        </w:rPr>
        <w:t xml:space="preserve"> </w:t>
      </w:r>
      <w:r w:rsidRPr="002C4543">
        <w:rPr>
          <w:rFonts w:ascii="Arial" w:hAnsi="Arial" w:cs="Arial"/>
          <w:sz w:val="24"/>
          <w:szCs w:val="24"/>
        </w:rPr>
        <w:t xml:space="preserve">Each question will carry </w:t>
      </w:r>
      <w:r>
        <w:rPr>
          <w:rFonts w:ascii="Arial" w:hAnsi="Arial" w:cs="Arial"/>
          <w:sz w:val="24"/>
          <w:szCs w:val="24"/>
        </w:rPr>
        <w:t>five</w:t>
      </w:r>
      <w:r w:rsidRPr="002C4543">
        <w:rPr>
          <w:rFonts w:ascii="Arial" w:hAnsi="Arial" w:cs="Arial"/>
          <w:sz w:val="24"/>
          <w:szCs w:val="24"/>
        </w:rPr>
        <w:t xml:space="preserve"> marks. Two question</w:t>
      </w:r>
      <w:r>
        <w:rPr>
          <w:rFonts w:ascii="Arial" w:hAnsi="Arial" w:cs="Arial"/>
          <w:sz w:val="24"/>
          <w:szCs w:val="24"/>
        </w:rPr>
        <w:t>s</w:t>
      </w:r>
      <w:r w:rsidRPr="002C4543">
        <w:rPr>
          <w:rFonts w:ascii="Arial" w:hAnsi="Arial" w:cs="Arial"/>
          <w:sz w:val="24"/>
          <w:szCs w:val="24"/>
        </w:rPr>
        <w:t xml:space="preserve"> are to be attempted</w:t>
      </w:r>
    </w:p>
    <w:p w:rsidR="009B59D9" w:rsidRDefault="009B59D9" w:rsidP="009B59D9">
      <w:pPr>
        <w:rPr>
          <w:rFonts w:ascii="Arial" w:hAnsi="Arial" w:cs="Arial"/>
          <w:b/>
          <w:bCs/>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D34131">
        <w:rPr>
          <w:rFonts w:ascii="Arial" w:hAnsi="Arial" w:cs="Arial"/>
          <w:b/>
          <w:bCs/>
          <w:sz w:val="24"/>
          <w:szCs w:val="24"/>
        </w:rPr>
        <w:t>SECTION B</w:t>
      </w:r>
    </w:p>
    <w:p w:rsidR="009B59D9" w:rsidRPr="00D34131" w:rsidRDefault="009B59D9" w:rsidP="009B59D9">
      <w:pPr>
        <w:rPr>
          <w:rFonts w:ascii="Arial" w:hAnsi="Arial" w:cs="Arial"/>
          <w:b/>
          <w:bCs/>
          <w:sz w:val="24"/>
          <w:szCs w:val="24"/>
        </w:rPr>
      </w:pPr>
    </w:p>
    <w:p w:rsidR="009B59D9" w:rsidRPr="002C4543" w:rsidRDefault="009B59D9" w:rsidP="009B59D9">
      <w:pPr>
        <w:jc w:val="both"/>
        <w:rPr>
          <w:rFonts w:ascii="Arial" w:hAnsi="Arial" w:cs="Arial"/>
          <w:sz w:val="24"/>
          <w:szCs w:val="24"/>
        </w:rPr>
      </w:pPr>
      <w:r w:rsidRPr="002C4543">
        <w:rPr>
          <w:rFonts w:ascii="Arial" w:hAnsi="Arial" w:cs="Arial"/>
          <w:sz w:val="24"/>
          <w:szCs w:val="24"/>
        </w:rPr>
        <w:t xml:space="preserve"> </w:t>
      </w:r>
      <w:r>
        <w:rPr>
          <w:rFonts w:ascii="Arial" w:hAnsi="Arial" w:cs="Arial"/>
          <w:sz w:val="24"/>
          <w:szCs w:val="24"/>
        </w:rPr>
        <w:t>T</w:t>
      </w:r>
      <w:r w:rsidRPr="002C4543">
        <w:rPr>
          <w:rFonts w:ascii="Arial" w:hAnsi="Arial" w:cs="Arial"/>
          <w:sz w:val="24"/>
          <w:szCs w:val="24"/>
        </w:rPr>
        <w:t>here will be four question</w:t>
      </w:r>
      <w:r>
        <w:rPr>
          <w:rFonts w:ascii="Arial" w:hAnsi="Arial" w:cs="Arial"/>
          <w:sz w:val="24"/>
          <w:szCs w:val="24"/>
        </w:rPr>
        <w:t>s.</w:t>
      </w:r>
      <w:r w:rsidRPr="002C4543">
        <w:rPr>
          <w:rFonts w:ascii="Arial" w:hAnsi="Arial" w:cs="Arial"/>
          <w:sz w:val="24"/>
          <w:szCs w:val="24"/>
        </w:rPr>
        <w:t xml:space="preserve"> </w:t>
      </w:r>
      <w:r>
        <w:rPr>
          <w:rFonts w:ascii="Arial" w:hAnsi="Arial" w:cs="Arial"/>
          <w:sz w:val="24"/>
          <w:szCs w:val="24"/>
        </w:rPr>
        <w:t>E</w:t>
      </w:r>
      <w:r w:rsidRPr="002C4543">
        <w:rPr>
          <w:rFonts w:ascii="Arial" w:hAnsi="Arial" w:cs="Arial"/>
          <w:sz w:val="24"/>
          <w:szCs w:val="24"/>
        </w:rPr>
        <w:t xml:space="preserve">ach question will carry </w:t>
      </w:r>
      <w:r>
        <w:rPr>
          <w:rFonts w:ascii="Arial" w:hAnsi="Arial" w:cs="Arial"/>
          <w:sz w:val="24"/>
          <w:szCs w:val="24"/>
        </w:rPr>
        <w:t xml:space="preserve">five </w:t>
      </w:r>
      <w:r w:rsidRPr="002C4543">
        <w:rPr>
          <w:rFonts w:ascii="Arial" w:hAnsi="Arial" w:cs="Arial"/>
          <w:sz w:val="24"/>
          <w:szCs w:val="24"/>
        </w:rPr>
        <w:t>marks. Two question</w:t>
      </w:r>
      <w:r>
        <w:rPr>
          <w:rFonts w:ascii="Arial" w:hAnsi="Arial" w:cs="Arial"/>
          <w:sz w:val="24"/>
          <w:szCs w:val="24"/>
        </w:rPr>
        <w:t>s</w:t>
      </w:r>
      <w:r w:rsidRPr="002C4543">
        <w:rPr>
          <w:rFonts w:ascii="Arial" w:hAnsi="Arial" w:cs="Arial"/>
          <w:sz w:val="24"/>
          <w:szCs w:val="24"/>
        </w:rPr>
        <w:t xml:space="preserve"> are to be attempted. </w:t>
      </w:r>
    </w:p>
    <w:p w:rsidR="009B59D9" w:rsidRDefault="009B59D9" w:rsidP="009B59D9">
      <w:pPr>
        <w:rPr>
          <w:rFonts w:ascii="Arial" w:hAnsi="Arial" w:cs="Arial"/>
          <w:b/>
          <w:bCs/>
          <w:sz w:val="24"/>
          <w:szCs w:val="24"/>
        </w:rPr>
      </w:pP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sidRPr="002C4543">
        <w:rPr>
          <w:rFonts w:ascii="Arial" w:hAnsi="Arial" w:cs="Arial"/>
          <w:sz w:val="24"/>
          <w:szCs w:val="24"/>
        </w:rPr>
        <w:tab/>
      </w:r>
      <w:r>
        <w:rPr>
          <w:rFonts w:ascii="Arial" w:hAnsi="Arial" w:cs="Arial"/>
          <w:sz w:val="24"/>
          <w:szCs w:val="24"/>
        </w:rPr>
        <w:tab/>
      </w:r>
      <w:r>
        <w:rPr>
          <w:rFonts w:ascii="Arial" w:hAnsi="Arial" w:cs="Arial"/>
          <w:sz w:val="24"/>
          <w:szCs w:val="24"/>
        </w:rPr>
        <w:tab/>
      </w:r>
      <w:r w:rsidRPr="00D34131">
        <w:rPr>
          <w:rFonts w:ascii="Arial" w:hAnsi="Arial" w:cs="Arial"/>
          <w:b/>
          <w:bCs/>
          <w:sz w:val="24"/>
          <w:szCs w:val="24"/>
        </w:rPr>
        <w:t>SECTION C</w:t>
      </w:r>
    </w:p>
    <w:p w:rsidR="009B59D9" w:rsidRPr="00D34131" w:rsidRDefault="009B59D9" w:rsidP="009B59D9">
      <w:pPr>
        <w:rPr>
          <w:rFonts w:ascii="Arial" w:hAnsi="Arial" w:cs="Arial"/>
          <w:b/>
          <w:bCs/>
          <w:sz w:val="24"/>
          <w:szCs w:val="24"/>
        </w:rPr>
      </w:pPr>
    </w:p>
    <w:p w:rsidR="009B59D9" w:rsidRPr="002C4543" w:rsidRDefault="009B59D9" w:rsidP="009B59D9">
      <w:pPr>
        <w:jc w:val="both"/>
        <w:rPr>
          <w:rFonts w:ascii="Arial" w:hAnsi="Arial" w:cs="Arial"/>
          <w:sz w:val="24"/>
          <w:szCs w:val="24"/>
        </w:rPr>
      </w:pPr>
      <w:r w:rsidRPr="002C4543">
        <w:rPr>
          <w:rFonts w:ascii="Arial" w:hAnsi="Arial" w:cs="Arial"/>
          <w:sz w:val="24"/>
          <w:szCs w:val="24"/>
        </w:rPr>
        <w:t xml:space="preserve">There will be </w:t>
      </w:r>
      <w:r>
        <w:rPr>
          <w:rFonts w:ascii="Arial" w:hAnsi="Arial" w:cs="Arial"/>
          <w:sz w:val="24"/>
          <w:szCs w:val="24"/>
        </w:rPr>
        <w:t xml:space="preserve">seven </w:t>
      </w:r>
      <w:r w:rsidRPr="002C4543">
        <w:rPr>
          <w:rFonts w:ascii="Arial" w:hAnsi="Arial" w:cs="Arial"/>
          <w:sz w:val="24"/>
          <w:szCs w:val="24"/>
        </w:rPr>
        <w:t xml:space="preserve">questions </w:t>
      </w:r>
      <w:r>
        <w:rPr>
          <w:rFonts w:ascii="Arial" w:hAnsi="Arial" w:cs="Arial"/>
          <w:sz w:val="24"/>
          <w:szCs w:val="24"/>
        </w:rPr>
        <w:t>of short</w:t>
      </w:r>
      <w:r w:rsidRPr="002C4543">
        <w:rPr>
          <w:rFonts w:ascii="Arial" w:hAnsi="Arial" w:cs="Arial"/>
          <w:sz w:val="24"/>
          <w:szCs w:val="24"/>
        </w:rPr>
        <w:t xml:space="preserve"> answer type covering the </w:t>
      </w:r>
      <w:r>
        <w:rPr>
          <w:rFonts w:ascii="Arial" w:hAnsi="Arial" w:cs="Arial"/>
          <w:sz w:val="24"/>
          <w:szCs w:val="24"/>
        </w:rPr>
        <w:t xml:space="preserve">whole syllabi. </w:t>
      </w:r>
      <w:r w:rsidRPr="002C4543">
        <w:rPr>
          <w:rFonts w:ascii="Arial" w:hAnsi="Arial" w:cs="Arial"/>
          <w:sz w:val="24"/>
          <w:szCs w:val="24"/>
        </w:rPr>
        <w:t xml:space="preserve">Each question will carry </w:t>
      </w:r>
      <w:r>
        <w:rPr>
          <w:rFonts w:ascii="Arial" w:hAnsi="Arial" w:cs="Arial"/>
          <w:sz w:val="24"/>
          <w:szCs w:val="24"/>
        </w:rPr>
        <w:t>two</w:t>
      </w:r>
      <w:r w:rsidRPr="002C4543">
        <w:rPr>
          <w:rFonts w:ascii="Arial" w:hAnsi="Arial" w:cs="Arial"/>
          <w:sz w:val="24"/>
          <w:szCs w:val="24"/>
        </w:rPr>
        <w:t xml:space="preserve"> mark</w:t>
      </w:r>
      <w:r>
        <w:rPr>
          <w:rFonts w:ascii="Arial" w:hAnsi="Arial" w:cs="Arial"/>
          <w:sz w:val="24"/>
          <w:szCs w:val="24"/>
        </w:rPr>
        <w:t>s</w:t>
      </w:r>
      <w:r w:rsidRPr="002C4543">
        <w:rPr>
          <w:rFonts w:ascii="Arial" w:hAnsi="Arial" w:cs="Arial"/>
          <w:sz w:val="24"/>
          <w:szCs w:val="24"/>
        </w:rPr>
        <w:t>.</w:t>
      </w:r>
      <w:r>
        <w:rPr>
          <w:rFonts w:ascii="Arial" w:hAnsi="Arial" w:cs="Arial"/>
          <w:sz w:val="24"/>
          <w:szCs w:val="24"/>
        </w:rPr>
        <w:t xml:space="preserve"> Any five questions are to be attempted. </w:t>
      </w:r>
    </w:p>
    <w:p w:rsidR="009B59D9" w:rsidRDefault="009B59D9" w:rsidP="009B59D9">
      <w:pPr>
        <w:widowControl w:val="0"/>
        <w:autoSpaceDE w:val="0"/>
        <w:autoSpaceDN w:val="0"/>
        <w:adjustRightInd w:val="0"/>
        <w:spacing w:line="226" w:lineRule="exact"/>
        <w:ind w:left="773"/>
        <w:jc w:val="both"/>
      </w:pPr>
      <w:r>
        <w:tab/>
      </w:r>
      <w:r>
        <w:tab/>
      </w:r>
      <w:r>
        <w:tab/>
      </w:r>
      <w:r>
        <w:tab/>
      </w:r>
    </w:p>
    <w:p w:rsidR="009B59D9" w:rsidRDefault="009B59D9" w:rsidP="009B59D9">
      <w:pPr>
        <w:widowControl w:val="0"/>
        <w:autoSpaceDE w:val="0"/>
        <w:autoSpaceDN w:val="0"/>
        <w:adjustRightInd w:val="0"/>
        <w:spacing w:line="226" w:lineRule="exact"/>
        <w:jc w:val="center"/>
        <w:rPr>
          <w:rFonts w:ascii="Arial" w:hAnsi="Arial" w:cs="Arial"/>
          <w:b/>
        </w:rPr>
      </w:pPr>
      <w:r w:rsidRPr="00FB2E1F">
        <w:rPr>
          <w:rFonts w:ascii="Arial" w:hAnsi="Arial" w:cs="Arial"/>
          <w:b/>
        </w:rPr>
        <w:t xml:space="preserve">SEMESTER </w:t>
      </w:r>
      <w:r>
        <w:rPr>
          <w:rFonts w:ascii="Arial" w:hAnsi="Arial" w:cs="Arial"/>
          <w:b/>
        </w:rPr>
        <w:t xml:space="preserve">- </w:t>
      </w:r>
      <w:r w:rsidRPr="00EB4C7B">
        <w:rPr>
          <w:b/>
          <w:sz w:val="24"/>
          <w:szCs w:val="24"/>
        </w:rPr>
        <w:t>III</w:t>
      </w:r>
    </w:p>
    <w:p w:rsidR="009B59D9" w:rsidRPr="00FB2E1F" w:rsidRDefault="009B59D9" w:rsidP="009B59D9">
      <w:pPr>
        <w:widowControl w:val="0"/>
        <w:autoSpaceDE w:val="0"/>
        <w:autoSpaceDN w:val="0"/>
        <w:adjustRightInd w:val="0"/>
        <w:spacing w:line="226" w:lineRule="exact"/>
        <w:ind w:left="773"/>
        <w:jc w:val="both"/>
        <w:rPr>
          <w:rFonts w:ascii="Arial" w:hAnsi="Arial" w:cs="Arial"/>
          <w:b/>
        </w:rPr>
      </w:pPr>
    </w:p>
    <w:p w:rsidR="009B59D9" w:rsidRDefault="009B59D9" w:rsidP="009B59D9">
      <w:pPr>
        <w:widowControl w:val="0"/>
        <w:autoSpaceDE w:val="0"/>
        <w:autoSpaceDN w:val="0"/>
        <w:adjustRightInd w:val="0"/>
        <w:spacing w:line="226" w:lineRule="exact"/>
        <w:jc w:val="center"/>
        <w:rPr>
          <w:rFonts w:ascii="Arial" w:hAnsi="Arial" w:cs="Arial"/>
          <w:b/>
          <w:sz w:val="24"/>
          <w:szCs w:val="24"/>
        </w:rPr>
      </w:pPr>
      <w:r w:rsidRPr="00B81DC6">
        <w:rPr>
          <w:rFonts w:ascii="Arial" w:hAnsi="Arial" w:cs="Arial"/>
          <w:b/>
          <w:sz w:val="24"/>
          <w:szCs w:val="24"/>
        </w:rPr>
        <w:t>PAPER</w:t>
      </w:r>
      <w:r>
        <w:rPr>
          <w:rFonts w:ascii="Arial" w:hAnsi="Arial" w:cs="Arial"/>
          <w:b/>
          <w:sz w:val="24"/>
          <w:szCs w:val="24"/>
        </w:rPr>
        <w:t>-</w:t>
      </w:r>
      <w:r w:rsidRPr="00EB4C7B">
        <w:rPr>
          <w:b/>
          <w:sz w:val="24"/>
          <w:szCs w:val="24"/>
        </w:rPr>
        <w:t>I</w:t>
      </w:r>
      <w:r w:rsidRPr="00B81DC6">
        <w:rPr>
          <w:rFonts w:ascii="Arial" w:hAnsi="Arial" w:cs="Arial"/>
          <w:b/>
          <w:sz w:val="24"/>
          <w:szCs w:val="24"/>
        </w:rPr>
        <w:t>:  STATISTICAL PHYSICS AND THERMODYNAMICS</w:t>
      </w:r>
      <w:r>
        <w:rPr>
          <w:rFonts w:ascii="Arial" w:hAnsi="Arial" w:cs="Arial"/>
          <w:b/>
          <w:sz w:val="24"/>
          <w:szCs w:val="24"/>
        </w:rPr>
        <w:t>-</w:t>
      </w:r>
      <w:r w:rsidRPr="00266144">
        <w:rPr>
          <w:b/>
          <w:sz w:val="28"/>
          <w:szCs w:val="28"/>
        </w:rPr>
        <w:t>I</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rPr>
          <w:rFonts w:ascii="Arial" w:eastAsia="MS Mincho" w:hAnsi="Arial"/>
        </w:rPr>
      </w:pPr>
      <w:r>
        <w:rPr>
          <w:rFonts w:ascii="Arial" w:eastAsia="MS Mincho" w:hAnsi="Arial"/>
        </w:rPr>
        <w:t>M</w:t>
      </w:r>
      <w:r w:rsidRPr="00FF7A5B">
        <w:rPr>
          <w:rFonts w:ascii="Arial" w:eastAsia="MS Mincho" w:hAnsi="Arial"/>
        </w:rPr>
        <w:t xml:space="preserve">aximum Marks:  </w:t>
      </w:r>
      <w:r>
        <w:rPr>
          <w:rFonts w:ascii="Arial" w:eastAsia="MS Mincho" w:hAnsi="Arial"/>
        </w:rPr>
        <w:t xml:space="preserve">  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B59D9" w:rsidRDefault="009B59D9" w:rsidP="009B59D9">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B59D9" w:rsidRPr="00FF7A5B" w:rsidRDefault="009B59D9" w:rsidP="009B59D9">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35 %</w:t>
      </w:r>
    </w:p>
    <w:p w:rsidR="009B59D9" w:rsidRPr="00FF7A5B" w:rsidRDefault="009B59D9" w:rsidP="009B59D9">
      <w:pPr>
        <w:rPr>
          <w:rFonts w:ascii="Arial" w:eastAsia="MS Mincho" w:hAnsi="Arial"/>
        </w:rPr>
      </w:pPr>
      <w:r w:rsidRPr="00FF7A5B">
        <w:rPr>
          <w:rFonts w:ascii="Arial" w:eastAsia="MS Mincho" w:hAnsi="Arial"/>
        </w:rPr>
        <w:lastRenderedPageBreak/>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B81DC6"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A01EC">
        <w:rPr>
          <w:rFonts w:ascii="Arial" w:hAnsi="Arial" w:cs="Arial"/>
          <w:b/>
        </w:rPr>
        <w:t>SECTION</w:t>
      </w:r>
      <w:r w:rsidRPr="003E5DC6">
        <w:rPr>
          <w:rFonts w:ascii="Arial" w:hAnsi="Arial" w:cs="Arial"/>
          <w:bCs/>
          <w:sz w:val="24"/>
          <w:szCs w:val="24"/>
        </w:rPr>
        <w:t xml:space="preserve"> </w:t>
      </w:r>
      <w:r>
        <w:rPr>
          <w:rFonts w:ascii="Arial" w:hAnsi="Arial" w:cs="Arial"/>
          <w:b/>
          <w:sz w:val="24"/>
          <w:szCs w:val="24"/>
        </w:rPr>
        <w:t xml:space="preserve"> - A</w:t>
      </w:r>
    </w:p>
    <w:p w:rsidR="009B59D9" w:rsidRPr="00547D0F" w:rsidRDefault="009B59D9" w:rsidP="009B59D9">
      <w:pPr>
        <w:widowControl w:val="0"/>
        <w:autoSpaceDE w:val="0"/>
        <w:autoSpaceDN w:val="0"/>
        <w:adjustRightInd w:val="0"/>
        <w:spacing w:line="226" w:lineRule="exact"/>
        <w:ind w:left="773"/>
        <w:jc w:val="both"/>
        <w:rPr>
          <w:rFonts w:ascii="Arial" w:hAnsi="Arial" w:cs="Arial"/>
          <w:b/>
        </w:rPr>
      </w:pPr>
      <w:r w:rsidRPr="00B81DC6">
        <w:rPr>
          <w:rFonts w:ascii="Arial" w:hAnsi="Arial" w:cs="Arial"/>
          <w:b/>
          <w:sz w:val="24"/>
          <w:szCs w:val="24"/>
        </w:rPr>
        <w:t xml:space="preserve"> </w:t>
      </w:r>
    </w:p>
    <w:p w:rsidR="009B59D9" w:rsidRPr="00804744" w:rsidRDefault="009B59D9" w:rsidP="009B59D9">
      <w:pPr>
        <w:ind w:left="567"/>
        <w:jc w:val="both"/>
        <w:rPr>
          <w:rFonts w:ascii="Arial" w:hAnsi="Arial" w:cs="Arial"/>
        </w:rPr>
      </w:pPr>
      <w:r w:rsidRPr="00804744">
        <w:rPr>
          <w:rFonts w:ascii="Arial" w:hAnsi="Arial" w:cs="Arial"/>
        </w:rPr>
        <w:t>Basic ideas of statistical physics, Scope of statistical physics, Basic ideas about probability, distribution of four distinguishable particles in two compartment of equal size. Concept of macro states, microstates, thermodynamic probability, Effects of constraints on the system, Distribution of n particles in two compartments, Deviation from the state of maximum probability, equilibrium state of dynamic system, Distribution of distinguishable n particles in k compartments of unequal sizes.</w:t>
      </w:r>
    </w:p>
    <w:p w:rsidR="009B59D9" w:rsidRPr="00547D0F" w:rsidRDefault="009B59D9" w:rsidP="009B59D9">
      <w:pPr>
        <w:widowControl w:val="0"/>
        <w:autoSpaceDE w:val="0"/>
        <w:autoSpaceDN w:val="0"/>
        <w:adjustRightInd w:val="0"/>
        <w:spacing w:line="226" w:lineRule="exact"/>
        <w:ind w:left="773"/>
        <w:jc w:val="both"/>
        <w:rPr>
          <w:rFonts w:ascii="Arial" w:hAnsi="Arial" w:cs="Arial"/>
        </w:rPr>
      </w:pPr>
    </w:p>
    <w:p w:rsidR="009B59D9" w:rsidRPr="00547D0F" w:rsidRDefault="009B59D9" w:rsidP="009B59D9">
      <w:pPr>
        <w:widowControl w:val="0"/>
        <w:autoSpaceDE w:val="0"/>
        <w:autoSpaceDN w:val="0"/>
        <w:adjustRightInd w:val="0"/>
        <w:spacing w:line="226" w:lineRule="exact"/>
        <w:ind w:left="773"/>
        <w:jc w:val="both"/>
        <w:rPr>
          <w:rFonts w:ascii="Arial" w:hAnsi="Arial" w:cs="Arial"/>
          <w:b/>
        </w:rPr>
      </w:pPr>
      <w:r w:rsidRPr="00547D0F">
        <w:rPr>
          <w:rFonts w:ascii="Arial" w:hAnsi="Arial" w:cs="Arial"/>
        </w:rPr>
        <w:tab/>
      </w:r>
      <w:r w:rsidRPr="00547D0F">
        <w:rPr>
          <w:rFonts w:ascii="Arial" w:hAnsi="Arial" w:cs="Arial"/>
        </w:rPr>
        <w:tab/>
      </w:r>
      <w:r w:rsidRPr="00547D0F">
        <w:rPr>
          <w:rFonts w:ascii="Arial" w:hAnsi="Arial" w:cs="Arial"/>
        </w:rPr>
        <w:tab/>
      </w:r>
      <w:r w:rsidRPr="00547D0F">
        <w:rPr>
          <w:rFonts w:ascii="Arial" w:hAnsi="Arial" w:cs="Arial"/>
        </w:rPr>
        <w:tab/>
      </w:r>
      <w:r w:rsidRPr="00AA01EC">
        <w:rPr>
          <w:rFonts w:ascii="Arial" w:hAnsi="Arial" w:cs="Arial"/>
          <w:b/>
        </w:rPr>
        <w:t>SECTION</w:t>
      </w:r>
      <w:r w:rsidRPr="00547D0F">
        <w:rPr>
          <w:rFonts w:ascii="Arial" w:hAnsi="Arial" w:cs="Arial"/>
          <w:b/>
        </w:rPr>
        <w:t xml:space="preserve"> -</w:t>
      </w:r>
      <w:r>
        <w:rPr>
          <w:rFonts w:ascii="Arial" w:hAnsi="Arial" w:cs="Arial"/>
          <w:b/>
        </w:rPr>
        <w:t xml:space="preserve"> </w:t>
      </w:r>
      <w:r w:rsidRPr="00547D0F">
        <w:rPr>
          <w:rFonts w:ascii="Arial" w:hAnsi="Arial" w:cs="Arial"/>
          <w:b/>
        </w:rPr>
        <w:t>B</w:t>
      </w:r>
    </w:p>
    <w:p w:rsidR="009B59D9" w:rsidRPr="00547D0F" w:rsidRDefault="009B59D9" w:rsidP="009B59D9">
      <w:pPr>
        <w:widowControl w:val="0"/>
        <w:autoSpaceDE w:val="0"/>
        <w:autoSpaceDN w:val="0"/>
        <w:adjustRightInd w:val="0"/>
        <w:spacing w:line="226" w:lineRule="exact"/>
        <w:ind w:left="773"/>
        <w:jc w:val="both"/>
        <w:rPr>
          <w:rFonts w:ascii="Arial" w:hAnsi="Arial" w:cs="Arial"/>
          <w:b/>
        </w:rPr>
      </w:pPr>
    </w:p>
    <w:p w:rsidR="009B59D9" w:rsidRPr="00804744" w:rsidRDefault="009B59D9" w:rsidP="009B59D9">
      <w:pPr>
        <w:ind w:left="567"/>
        <w:jc w:val="both"/>
        <w:rPr>
          <w:rFonts w:ascii="Arial" w:hAnsi="Arial" w:cs="Arial"/>
        </w:rPr>
      </w:pPr>
      <w:r w:rsidRPr="00804744">
        <w:rPr>
          <w:rFonts w:ascii="Arial" w:hAnsi="Arial" w:cs="Arial"/>
        </w:rPr>
        <w:t xml:space="preserve">Phase space and its division into elementary cells, Three kinds of statistics. The basic approach in the three statistics, Maxwell Boltzman (MB) statistics applied to an ideal gas in equilibrium. Experimental verification of Maxwell Boltzman law of distribution of molecular </w:t>
      </w:r>
      <w:r w:rsidRPr="00804744">
        <w:rPr>
          <w:rFonts w:ascii="Arial" w:hAnsi="Arial" w:cs="Arial"/>
        </w:rPr>
        <w:lastRenderedPageBreak/>
        <w:t>speeds, Need for quantum statistics-Bose-Einstein (B.E.) statistics, Derivation of Planck’s law of radiation, Deduction of Wien’s displacement law and Stefan’s law from Planck’s law, Fermi-Dirac (F.D.) statistics, Comparison of M.B., B.E. and F.D. statistics.</w:t>
      </w:r>
    </w:p>
    <w:p w:rsidR="009B59D9" w:rsidRDefault="009B59D9" w:rsidP="009B59D9">
      <w:pPr>
        <w:widowControl w:val="0"/>
        <w:autoSpaceDE w:val="0"/>
        <w:autoSpaceDN w:val="0"/>
        <w:adjustRightInd w:val="0"/>
        <w:spacing w:line="226" w:lineRule="exact"/>
        <w:rPr>
          <w:rFonts w:ascii="Arial" w:hAnsi="Arial" w:cs="Arial"/>
          <w:b/>
          <w:sz w:val="24"/>
          <w:szCs w:val="24"/>
        </w:rPr>
      </w:pPr>
    </w:p>
    <w:p w:rsidR="009B59D9" w:rsidRDefault="009B59D9" w:rsidP="009B59D9">
      <w:pPr>
        <w:widowControl w:val="0"/>
        <w:autoSpaceDE w:val="0"/>
        <w:autoSpaceDN w:val="0"/>
        <w:adjustRightInd w:val="0"/>
        <w:spacing w:line="226" w:lineRule="exact"/>
        <w:ind w:left="1418" w:right="263" w:hanging="851"/>
        <w:rPr>
          <w:rFonts w:ascii="Arial" w:hAnsi="Arial" w:cs="Arial"/>
          <w:b/>
          <w:sz w:val="24"/>
          <w:szCs w:val="24"/>
        </w:rPr>
      </w:pPr>
      <w:r w:rsidRPr="00F41BC8">
        <w:rPr>
          <w:rFonts w:ascii="Arial" w:hAnsi="Arial" w:cs="Arial"/>
          <w:b/>
          <w:sz w:val="24"/>
          <w:szCs w:val="24"/>
        </w:rPr>
        <w:t>T</w:t>
      </w:r>
      <w:r>
        <w:rPr>
          <w:rFonts w:ascii="Arial" w:hAnsi="Arial" w:cs="Arial"/>
          <w:b/>
          <w:sz w:val="24"/>
          <w:szCs w:val="24"/>
        </w:rPr>
        <w:t xml:space="preserve">ext </w:t>
      </w:r>
      <w:r w:rsidRPr="00F41BC8">
        <w:rPr>
          <w:rFonts w:ascii="Arial" w:hAnsi="Arial" w:cs="Arial"/>
          <w:b/>
          <w:sz w:val="24"/>
          <w:szCs w:val="24"/>
        </w:rPr>
        <w:t xml:space="preserve"> B</w:t>
      </w:r>
      <w:r>
        <w:rPr>
          <w:rFonts w:ascii="Arial" w:hAnsi="Arial" w:cs="Arial"/>
          <w:b/>
          <w:sz w:val="24"/>
          <w:szCs w:val="24"/>
        </w:rPr>
        <w:t>ooks:</w:t>
      </w:r>
    </w:p>
    <w:p w:rsidR="009B59D9" w:rsidRPr="006D194B" w:rsidRDefault="009B59D9" w:rsidP="009B59D9">
      <w:pPr>
        <w:widowControl w:val="0"/>
        <w:autoSpaceDE w:val="0"/>
        <w:autoSpaceDN w:val="0"/>
        <w:adjustRightInd w:val="0"/>
        <w:spacing w:line="226" w:lineRule="exact"/>
        <w:ind w:left="1418" w:right="263" w:hanging="709"/>
        <w:jc w:val="both"/>
        <w:rPr>
          <w:rFonts w:ascii="Arial" w:hAnsi="Arial" w:cs="Arial"/>
          <w:b/>
        </w:rPr>
      </w:pPr>
    </w:p>
    <w:p w:rsidR="009B59D9" w:rsidRDefault="009B59D9" w:rsidP="007649C7">
      <w:pPr>
        <w:widowControl w:val="0"/>
        <w:numPr>
          <w:ilvl w:val="0"/>
          <w:numId w:val="44"/>
        </w:numPr>
        <w:tabs>
          <w:tab w:val="clear" w:pos="720"/>
          <w:tab w:val="num" w:pos="1134"/>
        </w:tabs>
        <w:autoSpaceDE w:val="0"/>
        <w:autoSpaceDN w:val="0"/>
        <w:adjustRightInd w:val="0"/>
        <w:spacing w:after="0" w:line="226" w:lineRule="exact"/>
        <w:ind w:left="1134" w:right="263" w:hanging="567"/>
        <w:jc w:val="both"/>
        <w:rPr>
          <w:rFonts w:ascii="Arial" w:hAnsi="Arial" w:cs="Arial"/>
        </w:rPr>
      </w:pPr>
      <w:r w:rsidRPr="006D194B">
        <w:rPr>
          <w:rFonts w:ascii="Arial" w:hAnsi="Arial" w:cs="Arial"/>
        </w:rPr>
        <w:t>Statistical Physics and Thermodynamics, V.S. Bhatia (Sohan Lal</w:t>
      </w:r>
      <w:r>
        <w:rPr>
          <w:rFonts w:ascii="Arial" w:hAnsi="Arial" w:cs="Arial"/>
        </w:rPr>
        <w:t xml:space="preserve"> </w:t>
      </w:r>
      <w:r w:rsidRPr="006D194B">
        <w:rPr>
          <w:rFonts w:ascii="Arial" w:hAnsi="Arial" w:cs="Arial"/>
        </w:rPr>
        <w:t>Nagin</w:t>
      </w:r>
      <w:r>
        <w:rPr>
          <w:rFonts w:ascii="Arial" w:hAnsi="Arial" w:cs="Arial"/>
        </w:rPr>
        <w:t xml:space="preserve"> </w:t>
      </w:r>
      <w:r w:rsidRPr="006D194B">
        <w:rPr>
          <w:rFonts w:ascii="Arial" w:hAnsi="Arial" w:cs="Arial"/>
        </w:rPr>
        <w:t>Chand, Jalandhar)</w:t>
      </w:r>
    </w:p>
    <w:p w:rsidR="009B59D9" w:rsidRPr="006D194B" w:rsidRDefault="009B59D9" w:rsidP="007649C7">
      <w:pPr>
        <w:widowControl w:val="0"/>
        <w:numPr>
          <w:ilvl w:val="0"/>
          <w:numId w:val="44"/>
        </w:numPr>
        <w:tabs>
          <w:tab w:val="clear" w:pos="720"/>
          <w:tab w:val="num" w:pos="1134"/>
        </w:tabs>
        <w:autoSpaceDE w:val="0"/>
        <w:autoSpaceDN w:val="0"/>
        <w:adjustRightInd w:val="0"/>
        <w:spacing w:after="0" w:line="226" w:lineRule="exact"/>
        <w:ind w:left="1134" w:right="263" w:hanging="567"/>
        <w:jc w:val="both"/>
        <w:rPr>
          <w:rFonts w:ascii="Arial" w:hAnsi="Arial" w:cs="Arial"/>
        </w:rPr>
      </w:pPr>
      <w:r w:rsidRPr="006D194B">
        <w:rPr>
          <w:rFonts w:ascii="Arial" w:hAnsi="Arial" w:cs="Arial"/>
        </w:rPr>
        <w:t>Statistical Physics and Thermodynamics, A.K. Sikri (Pardeep</w:t>
      </w:r>
      <w:r>
        <w:rPr>
          <w:rFonts w:ascii="Arial" w:hAnsi="Arial" w:cs="Arial"/>
        </w:rPr>
        <w:t xml:space="preserve"> </w:t>
      </w:r>
      <w:r w:rsidRPr="006D194B">
        <w:rPr>
          <w:rFonts w:ascii="Arial" w:hAnsi="Arial" w:cs="Arial"/>
        </w:rPr>
        <w:t>Publication, Jalandhar)</w:t>
      </w:r>
    </w:p>
    <w:p w:rsidR="009B59D9" w:rsidRPr="006D194B" w:rsidRDefault="009B59D9" w:rsidP="007649C7">
      <w:pPr>
        <w:widowControl w:val="0"/>
        <w:numPr>
          <w:ilvl w:val="0"/>
          <w:numId w:val="44"/>
        </w:numPr>
        <w:tabs>
          <w:tab w:val="clear" w:pos="720"/>
          <w:tab w:val="num" w:pos="1134"/>
        </w:tabs>
        <w:autoSpaceDE w:val="0"/>
        <w:autoSpaceDN w:val="0"/>
        <w:adjustRightInd w:val="0"/>
        <w:spacing w:after="0" w:line="226" w:lineRule="exact"/>
        <w:ind w:left="1134" w:right="263" w:hanging="567"/>
        <w:jc w:val="both"/>
        <w:rPr>
          <w:rFonts w:ascii="Arial" w:hAnsi="Arial" w:cs="Arial"/>
        </w:rPr>
      </w:pPr>
      <w:r w:rsidRPr="006D194B">
        <w:rPr>
          <w:rFonts w:ascii="Arial" w:hAnsi="Arial" w:cs="Arial"/>
        </w:rPr>
        <w:t>A Treatise on Heat, M.N. Saha &amp; B.N. Srivastava, (The Indian</w:t>
      </w:r>
      <w:r>
        <w:rPr>
          <w:rFonts w:ascii="Arial" w:hAnsi="Arial" w:cs="Arial"/>
        </w:rPr>
        <w:t xml:space="preserve"> </w:t>
      </w:r>
      <w:r w:rsidRPr="006D194B">
        <w:rPr>
          <w:rFonts w:ascii="Arial" w:hAnsi="Arial" w:cs="Arial"/>
        </w:rPr>
        <w:t xml:space="preserve">Press </w:t>
      </w:r>
      <w:r>
        <w:rPr>
          <w:rFonts w:ascii="Arial" w:hAnsi="Arial" w:cs="Arial"/>
        </w:rPr>
        <w:t>P</w:t>
      </w:r>
      <w:r w:rsidRPr="006D194B">
        <w:rPr>
          <w:rFonts w:ascii="Arial" w:hAnsi="Arial" w:cs="Arial"/>
        </w:rPr>
        <w:t>vt. Ltd., Allahabad) 1965.</w:t>
      </w:r>
    </w:p>
    <w:p w:rsidR="009B59D9" w:rsidRPr="00B81DC6" w:rsidRDefault="009B59D9" w:rsidP="009B59D9">
      <w:pPr>
        <w:widowControl w:val="0"/>
        <w:autoSpaceDE w:val="0"/>
        <w:autoSpaceDN w:val="0"/>
        <w:adjustRightInd w:val="0"/>
        <w:spacing w:line="226" w:lineRule="exact"/>
        <w:ind w:left="1418" w:right="263" w:hanging="709"/>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1418" w:right="263" w:hanging="709"/>
        <w:jc w:val="both"/>
        <w:rPr>
          <w:rFonts w:ascii="Arial" w:hAnsi="Arial" w:cs="Arial"/>
          <w:b/>
          <w:sz w:val="24"/>
          <w:szCs w:val="24"/>
        </w:rPr>
      </w:pPr>
      <w:r w:rsidRPr="00F41BC8">
        <w:rPr>
          <w:rFonts w:ascii="Arial" w:hAnsi="Arial" w:cs="Arial"/>
          <w:b/>
          <w:sz w:val="24"/>
          <w:szCs w:val="24"/>
        </w:rPr>
        <w:t>R</w:t>
      </w:r>
      <w:r>
        <w:rPr>
          <w:rFonts w:ascii="Arial" w:hAnsi="Arial" w:cs="Arial"/>
          <w:b/>
          <w:sz w:val="24"/>
          <w:szCs w:val="24"/>
        </w:rPr>
        <w:t>eference</w:t>
      </w:r>
      <w:r w:rsidRPr="00F41BC8">
        <w:rPr>
          <w:rFonts w:ascii="Arial" w:hAnsi="Arial" w:cs="Arial"/>
          <w:b/>
          <w:sz w:val="24"/>
          <w:szCs w:val="24"/>
        </w:rPr>
        <w:t xml:space="preserve"> B</w:t>
      </w:r>
      <w:r>
        <w:rPr>
          <w:rFonts w:ascii="Arial" w:hAnsi="Arial" w:cs="Arial"/>
          <w:b/>
          <w:sz w:val="24"/>
          <w:szCs w:val="24"/>
        </w:rPr>
        <w:t>ooks</w:t>
      </w:r>
    </w:p>
    <w:p w:rsidR="009B59D9" w:rsidRPr="00F41BC8" w:rsidRDefault="009B59D9" w:rsidP="009B59D9">
      <w:pPr>
        <w:widowControl w:val="0"/>
        <w:autoSpaceDE w:val="0"/>
        <w:autoSpaceDN w:val="0"/>
        <w:adjustRightInd w:val="0"/>
        <w:spacing w:line="226" w:lineRule="exact"/>
        <w:ind w:left="1418" w:right="263" w:hanging="709"/>
        <w:jc w:val="both"/>
        <w:rPr>
          <w:rFonts w:ascii="Arial" w:hAnsi="Arial" w:cs="Arial"/>
          <w:b/>
          <w:sz w:val="24"/>
          <w:szCs w:val="24"/>
        </w:rPr>
      </w:pPr>
    </w:p>
    <w:p w:rsidR="009B59D9" w:rsidRPr="006D194B" w:rsidRDefault="009B59D9" w:rsidP="007649C7">
      <w:pPr>
        <w:widowControl w:val="0"/>
        <w:numPr>
          <w:ilvl w:val="0"/>
          <w:numId w:val="45"/>
        </w:numPr>
        <w:tabs>
          <w:tab w:val="clear" w:pos="1429"/>
          <w:tab w:val="num" w:pos="1134"/>
        </w:tabs>
        <w:autoSpaceDE w:val="0"/>
        <w:autoSpaceDN w:val="0"/>
        <w:adjustRightInd w:val="0"/>
        <w:spacing w:after="0" w:line="226" w:lineRule="exact"/>
        <w:ind w:right="263"/>
        <w:jc w:val="both"/>
        <w:rPr>
          <w:rFonts w:ascii="Arial" w:hAnsi="Arial" w:cs="Arial"/>
        </w:rPr>
      </w:pPr>
      <w:r w:rsidRPr="006D194B">
        <w:rPr>
          <w:rFonts w:ascii="Arial" w:hAnsi="Arial" w:cs="Arial"/>
        </w:rPr>
        <w:t>Statistical Mechanics: An Introductory Text, Bhattacharjee, J.K. (Allied Pub., Delhi) 2000.</w:t>
      </w:r>
    </w:p>
    <w:p w:rsidR="009B59D9" w:rsidRPr="006D194B" w:rsidRDefault="009B59D9" w:rsidP="007649C7">
      <w:pPr>
        <w:widowControl w:val="0"/>
        <w:numPr>
          <w:ilvl w:val="0"/>
          <w:numId w:val="45"/>
        </w:numPr>
        <w:tabs>
          <w:tab w:val="clear" w:pos="1429"/>
          <w:tab w:val="num" w:pos="1134"/>
        </w:tabs>
        <w:autoSpaceDE w:val="0"/>
        <w:autoSpaceDN w:val="0"/>
        <w:adjustRightInd w:val="0"/>
        <w:spacing w:after="0" w:line="226" w:lineRule="exact"/>
        <w:ind w:right="263"/>
        <w:jc w:val="both"/>
        <w:rPr>
          <w:rFonts w:ascii="Arial" w:hAnsi="Arial" w:cs="Arial"/>
        </w:rPr>
      </w:pPr>
      <w:r w:rsidRPr="006D194B">
        <w:rPr>
          <w:rFonts w:ascii="Arial" w:hAnsi="Arial" w:cs="Arial"/>
        </w:rPr>
        <w:t>Statistical Physics, Bhattacharjee, J.K. (Allied Pub., Delhi) 2000.</w:t>
      </w:r>
    </w:p>
    <w:p w:rsidR="009B59D9" w:rsidRPr="006D194B" w:rsidRDefault="009B59D9" w:rsidP="007649C7">
      <w:pPr>
        <w:widowControl w:val="0"/>
        <w:numPr>
          <w:ilvl w:val="0"/>
          <w:numId w:val="45"/>
        </w:numPr>
        <w:tabs>
          <w:tab w:val="clear" w:pos="1429"/>
          <w:tab w:val="num" w:pos="1134"/>
        </w:tabs>
        <w:autoSpaceDE w:val="0"/>
        <w:autoSpaceDN w:val="0"/>
        <w:adjustRightInd w:val="0"/>
        <w:spacing w:after="0" w:line="226" w:lineRule="exact"/>
        <w:ind w:right="263"/>
        <w:jc w:val="both"/>
        <w:rPr>
          <w:rFonts w:ascii="Arial" w:hAnsi="Arial" w:cs="Arial"/>
        </w:rPr>
      </w:pPr>
      <w:r w:rsidRPr="006D194B">
        <w:rPr>
          <w:rFonts w:ascii="Arial" w:hAnsi="Arial" w:cs="Arial"/>
        </w:rPr>
        <w:t>Statistical Mechanics, B.B. Laud (Macmillan India Ltd), 1981.</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B59D9" w:rsidRPr="00B81DC6"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A19A1">
        <w:rPr>
          <w:rFonts w:ascii="Arial" w:hAnsi="Arial" w:cs="Arial"/>
          <w:b/>
          <w:sz w:val="24"/>
          <w:szCs w:val="24"/>
        </w:rPr>
        <w:t>PAPER</w:t>
      </w:r>
      <w:r>
        <w:rPr>
          <w:rFonts w:ascii="Arial" w:hAnsi="Arial" w:cs="Arial"/>
          <w:b/>
          <w:sz w:val="24"/>
          <w:szCs w:val="24"/>
        </w:rPr>
        <w:t>-</w:t>
      </w:r>
      <w:r w:rsidRPr="00266144">
        <w:rPr>
          <w:b/>
          <w:sz w:val="28"/>
          <w:szCs w:val="28"/>
        </w:rPr>
        <w:t>II</w:t>
      </w:r>
      <w:r w:rsidRPr="00266144">
        <w:rPr>
          <w:rFonts w:ascii="Arial" w:hAnsi="Arial" w:cs="Arial"/>
          <w:b/>
          <w:sz w:val="28"/>
          <w:szCs w:val="28"/>
        </w:rPr>
        <w:t>:</w:t>
      </w:r>
      <w:r w:rsidRPr="005A19A1">
        <w:rPr>
          <w:rFonts w:ascii="Arial" w:hAnsi="Arial" w:cs="Arial"/>
          <w:b/>
          <w:sz w:val="24"/>
          <w:szCs w:val="24"/>
        </w:rPr>
        <w:t xml:space="preserve">  OPTICS </w:t>
      </w:r>
    </w:p>
    <w:p w:rsidR="009B59D9" w:rsidRPr="005A19A1"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rPr>
          <w:rFonts w:ascii="Arial" w:eastAsia="MS Mincho" w:hAnsi="Arial"/>
        </w:rPr>
      </w:pPr>
      <w:r>
        <w:rPr>
          <w:rFonts w:ascii="Arial" w:eastAsia="MS Mincho" w:hAnsi="Arial"/>
        </w:rPr>
        <w:t>M</w:t>
      </w:r>
      <w:r w:rsidRPr="00FF7A5B">
        <w:rPr>
          <w:rFonts w:ascii="Arial" w:eastAsia="MS Mincho" w:hAnsi="Arial"/>
        </w:rPr>
        <w:t xml:space="preserve">aximum Marks:   </w:t>
      </w:r>
      <w:r>
        <w:rPr>
          <w:rFonts w:ascii="Arial" w:eastAsia="MS Mincho" w:hAnsi="Arial"/>
        </w:rPr>
        <w:t xml:space="preserve"> 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B59D9" w:rsidRDefault="009B59D9" w:rsidP="009B59D9">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B59D9" w:rsidRPr="00FF7A5B" w:rsidRDefault="009B59D9" w:rsidP="009B59D9">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9B719D" w:rsidRDefault="009B59D9" w:rsidP="009B59D9">
      <w:pPr>
        <w:widowControl w:val="0"/>
        <w:autoSpaceDE w:val="0"/>
        <w:autoSpaceDN w:val="0"/>
        <w:adjustRightInd w:val="0"/>
        <w:spacing w:line="226" w:lineRule="exact"/>
        <w:ind w:left="773"/>
        <w:jc w:val="both"/>
        <w:rPr>
          <w:rFonts w:ascii="Arial" w:hAnsi="Arial" w:cs="Arial"/>
        </w:rPr>
      </w:pPr>
    </w:p>
    <w:p w:rsidR="009B59D9" w:rsidRPr="00B81DC6"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A01EC">
        <w:rPr>
          <w:rFonts w:ascii="Arial" w:hAnsi="Arial" w:cs="Arial"/>
          <w:b/>
        </w:rPr>
        <w:t>SECTION</w:t>
      </w:r>
      <w:r>
        <w:rPr>
          <w:rFonts w:ascii="Arial" w:hAnsi="Arial" w:cs="Arial"/>
          <w:b/>
          <w:sz w:val="24"/>
          <w:szCs w:val="24"/>
        </w:rPr>
        <w:t xml:space="preserve"> - A</w:t>
      </w:r>
    </w:p>
    <w:p w:rsidR="009B59D9" w:rsidRPr="009B719D" w:rsidRDefault="009B59D9" w:rsidP="009B59D9">
      <w:pPr>
        <w:widowControl w:val="0"/>
        <w:autoSpaceDE w:val="0"/>
        <w:autoSpaceDN w:val="0"/>
        <w:adjustRightInd w:val="0"/>
        <w:spacing w:line="226" w:lineRule="exact"/>
        <w:ind w:left="773"/>
        <w:jc w:val="both"/>
        <w:rPr>
          <w:rFonts w:ascii="Arial" w:hAnsi="Arial" w:cs="Arial"/>
          <w:b/>
        </w:rPr>
      </w:pPr>
    </w:p>
    <w:p w:rsidR="009B59D9" w:rsidRPr="003E5DC6" w:rsidRDefault="009B59D9" w:rsidP="009B59D9">
      <w:pPr>
        <w:ind w:left="567"/>
        <w:jc w:val="both"/>
        <w:rPr>
          <w:rFonts w:ascii="Arial" w:hAnsi="Arial" w:cs="Arial"/>
        </w:rPr>
      </w:pPr>
      <w:r w:rsidRPr="003E5DC6">
        <w:rPr>
          <w:rFonts w:ascii="Arial" w:hAnsi="Arial" w:cs="Arial"/>
          <w:b/>
        </w:rPr>
        <w:t>Interference</w:t>
      </w:r>
      <w:r w:rsidRPr="003E5DC6">
        <w:rPr>
          <w:rFonts w:ascii="Arial" w:hAnsi="Arial" w:cs="Arial"/>
        </w:rPr>
        <w:t>: Concept of coherence, Spatial and temporal coherence. Coherence time, Coherence length, Area of coherence,</w:t>
      </w:r>
      <w:r>
        <w:rPr>
          <w:rFonts w:ascii="Arial" w:hAnsi="Arial" w:cs="Arial"/>
        </w:rPr>
        <w:t xml:space="preserve"> </w:t>
      </w:r>
      <w:r w:rsidRPr="003E5DC6">
        <w:rPr>
          <w:rFonts w:ascii="Arial" w:hAnsi="Arial" w:cs="Arial"/>
        </w:rPr>
        <w:t xml:space="preserve">Conditions for observing interference fringes, Interference by wave front division and amplitude division, Michelson’s interferometer—working, Principle and nature of fringes, Interference in thin films, Role of interference in </w:t>
      </w:r>
      <w:r w:rsidRPr="003E5DC6">
        <w:rPr>
          <w:rFonts w:ascii="Arial" w:hAnsi="Arial" w:cs="Arial"/>
        </w:rPr>
        <w:lastRenderedPageBreak/>
        <w:t>anti-reflection and high reflection dielectric coatings. Multiple beam interference, Fabry-Perot interferometer, Nature of fringes, Newton Rings.</w:t>
      </w:r>
    </w:p>
    <w:p w:rsidR="009B59D9" w:rsidRPr="009B719D" w:rsidRDefault="009B59D9" w:rsidP="009B59D9">
      <w:pPr>
        <w:widowControl w:val="0"/>
        <w:autoSpaceDE w:val="0"/>
        <w:autoSpaceDN w:val="0"/>
        <w:adjustRightInd w:val="0"/>
        <w:spacing w:line="226" w:lineRule="exact"/>
        <w:ind w:left="773"/>
        <w:jc w:val="both"/>
        <w:rPr>
          <w:rFonts w:ascii="Arial" w:hAnsi="Arial" w:cs="Arial"/>
        </w:rPr>
      </w:pPr>
    </w:p>
    <w:p w:rsidR="009B59D9" w:rsidRPr="009B719D" w:rsidRDefault="009B59D9" w:rsidP="009B59D9">
      <w:pPr>
        <w:widowControl w:val="0"/>
        <w:autoSpaceDE w:val="0"/>
        <w:autoSpaceDN w:val="0"/>
        <w:adjustRightInd w:val="0"/>
        <w:spacing w:line="226" w:lineRule="exact"/>
        <w:ind w:left="773"/>
        <w:jc w:val="both"/>
        <w:rPr>
          <w:rFonts w:ascii="Arial" w:hAnsi="Arial" w:cs="Arial"/>
          <w:b/>
        </w:rPr>
      </w:pPr>
      <w:r w:rsidRPr="009B719D">
        <w:rPr>
          <w:rFonts w:ascii="Arial" w:hAnsi="Arial" w:cs="Arial"/>
        </w:rPr>
        <w:tab/>
      </w:r>
      <w:r w:rsidRPr="009B719D">
        <w:rPr>
          <w:rFonts w:ascii="Arial" w:hAnsi="Arial" w:cs="Arial"/>
        </w:rPr>
        <w:tab/>
      </w:r>
      <w:r w:rsidRPr="009B719D">
        <w:rPr>
          <w:rFonts w:ascii="Arial" w:hAnsi="Arial" w:cs="Arial"/>
        </w:rPr>
        <w:tab/>
      </w:r>
      <w:r w:rsidRPr="009B719D">
        <w:rPr>
          <w:rFonts w:ascii="Arial" w:hAnsi="Arial" w:cs="Arial"/>
        </w:rPr>
        <w:tab/>
        <w:t xml:space="preserve">          </w:t>
      </w:r>
      <w:r w:rsidRPr="00AA01EC">
        <w:rPr>
          <w:rFonts w:ascii="Arial" w:hAnsi="Arial" w:cs="Arial"/>
          <w:b/>
        </w:rPr>
        <w:t>SECTION</w:t>
      </w:r>
      <w:r>
        <w:rPr>
          <w:rFonts w:ascii="Arial" w:hAnsi="Arial" w:cs="Arial"/>
          <w:b/>
        </w:rPr>
        <w:t xml:space="preserve"> </w:t>
      </w:r>
      <w:r w:rsidRPr="009B719D">
        <w:rPr>
          <w:rFonts w:ascii="Arial" w:hAnsi="Arial" w:cs="Arial"/>
          <w:b/>
        </w:rPr>
        <w:t>-</w:t>
      </w:r>
      <w:r>
        <w:rPr>
          <w:rFonts w:ascii="Arial" w:hAnsi="Arial" w:cs="Arial"/>
          <w:b/>
        </w:rPr>
        <w:t xml:space="preserve"> </w:t>
      </w:r>
      <w:r w:rsidRPr="009B719D">
        <w:rPr>
          <w:rFonts w:ascii="Arial" w:hAnsi="Arial" w:cs="Arial"/>
          <w:b/>
        </w:rPr>
        <w:t>B</w:t>
      </w:r>
    </w:p>
    <w:p w:rsidR="009B59D9" w:rsidRPr="009B719D" w:rsidRDefault="009B59D9" w:rsidP="009B59D9">
      <w:pPr>
        <w:widowControl w:val="0"/>
        <w:autoSpaceDE w:val="0"/>
        <w:autoSpaceDN w:val="0"/>
        <w:adjustRightInd w:val="0"/>
        <w:spacing w:line="226" w:lineRule="exact"/>
        <w:ind w:left="773"/>
        <w:jc w:val="both"/>
        <w:rPr>
          <w:rFonts w:ascii="Arial" w:hAnsi="Arial" w:cs="Arial"/>
          <w:b/>
        </w:rPr>
      </w:pPr>
    </w:p>
    <w:p w:rsidR="009B59D9" w:rsidRPr="003E5DC6" w:rsidRDefault="009B59D9" w:rsidP="009B59D9">
      <w:pPr>
        <w:ind w:left="567"/>
        <w:jc w:val="both"/>
        <w:rPr>
          <w:rFonts w:ascii="Arial" w:hAnsi="Arial" w:cs="Arial"/>
        </w:rPr>
      </w:pPr>
      <w:r w:rsidRPr="003E5DC6">
        <w:rPr>
          <w:rFonts w:ascii="Arial" w:hAnsi="Arial" w:cs="Arial"/>
          <w:b/>
        </w:rPr>
        <w:t>Diffraction:</w:t>
      </w:r>
      <w:r w:rsidRPr="003E5DC6">
        <w:rPr>
          <w:rFonts w:ascii="Arial" w:hAnsi="Arial" w:cs="Arial"/>
        </w:rPr>
        <w:t xml:space="preserve"> Huygens-Fresnel theory, half-period zones, Zone plates, </w:t>
      </w:r>
      <w:r>
        <w:rPr>
          <w:rFonts w:ascii="Arial" w:hAnsi="Arial" w:cs="Arial"/>
        </w:rPr>
        <w:t>Distinction between Fre</w:t>
      </w:r>
      <w:r w:rsidRPr="003E5DC6">
        <w:rPr>
          <w:rFonts w:ascii="Arial" w:hAnsi="Arial" w:cs="Arial"/>
        </w:rPr>
        <w:t>s</w:t>
      </w:r>
      <w:r>
        <w:rPr>
          <w:rFonts w:ascii="Arial" w:hAnsi="Arial" w:cs="Arial"/>
        </w:rPr>
        <w:t>n</w:t>
      </w:r>
      <w:r w:rsidRPr="003E5DC6">
        <w:rPr>
          <w:rFonts w:ascii="Arial" w:hAnsi="Arial" w:cs="Arial"/>
        </w:rPr>
        <w:t>el and Fraunhofer diffraction, Fraunhofer diffraction at rectangular and circular apertures, Effects of diffraction in optical imaging, resolving power of telescope. The diffraction grating, its use as a spectroscopic element and its resolving power.</w:t>
      </w:r>
    </w:p>
    <w:p w:rsidR="009B59D9" w:rsidRPr="003E5DC6" w:rsidRDefault="009B59D9" w:rsidP="009B59D9">
      <w:pPr>
        <w:ind w:left="567"/>
        <w:jc w:val="both"/>
        <w:rPr>
          <w:rFonts w:ascii="Arial" w:hAnsi="Arial" w:cs="Arial"/>
          <w:b/>
        </w:rPr>
      </w:pPr>
    </w:p>
    <w:p w:rsidR="009B59D9" w:rsidRPr="003E5DC6" w:rsidRDefault="009B59D9" w:rsidP="009B59D9">
      <w:pPr>
        <w:ind w:left="567"/>
        <w:jc w:val="both"/>
        <w:rPr>
          <w:rFonts w:ascii="Arial" w:hAnsi="Arial" w:cs="Arial"/>
        </w:rPr>
      </w:pPr>
      <w:r w:rsidRPr="003E5DC6">
        <w:rPr>
          <w:rFonts w:ascii="Arial" w:hAnsi="Arial" w:cs="Arial"/>
          <w:b/>
        </w:rPr>
        <w:t>Polarization</w:t>
      </w:r>
      <w:r w:rsidRPr="003E5DC6">
        <w:rPr>
          <w:rFonts w:ascii="Arial" w:hAnsi="Arial" w:cs="Arial"/>
        </w:rPr>
        <w:t>: Concept and analytical treatment of un-polarized, plane polarized and elliptically polarized light. Double refraction, Nicol prism, Sheet polarizer, Retardation plates, Production and analysis of polarized light (quarter and half wave plates).</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Pr="009B719D" w:rsidRDefault="009B59D9" w:rsidP="009B59D9">
      <w:pPr>
        <w:widowControl w:val="0"/>
        <w:autoSpaceDE w:val="0"/>
        <w:autoSpaceDN w:val="0"/>
        <w:adjustRightInd w:val="0"/>
        <w:spacing w:line="226" w:lineRule="exact"/>
        <w:ind w:left="773"/>
        <w:jc w:val="both"/>
        <w:rPr>
          <w:rFonts w:ascii="Arial" w:hAnsi="Arial" w:cs="Arial"/>
        </w:rPr>
      </w:pPr>
      <w:r w:rsidRPr="009B719D">
        <w:rPr>
          <w:rFonts w:ascii="Arial" w:hAnsi="Arial" w:cs="Arial"/>
          <w:b/>
        </w:rPr>
        <w:t>T</w:t>
      </w:r>
      <w:r>
        <w:rPr>
          <w:rFonts w:ascii="Arial" w:hAnsi="Arial" w:cs="Arial"/>
          <w:b/>
        </w:rPr>
        <w:t>ext Books:</w:t>
      </w:r>
    </w:p>
    <w:p w:rsidR="009B59D9" w:rsidRPr="009B719D" w:rsidRDefault="009B59D9" w:rsidP="009B59D9">
      <w:pPr>
        <w:widowControl w:val="0"/>
        <w:autoSpaceDE w:val="0"/>
        <w:autoSpaceDN w:val="0"/>
        <w:adjustRightInd w:val="0"/>
        <w:ind w:firstLine="851"/>
        <w:jc w:val="both"/>
        <w:rPr>
          <w:rFonts w:ascii="Arial" w:hAnsi="Arial" w:cs="Arial"/>
        </w:rPr>
      </w:pPr>
      <w:r w:rsidRPr="009B719D">
        <w:rPr>
          <w:rFonts w:ascii="Arial" w:hAnsi="Arial" w:cs="Arial"/>
        </w:rPr>
        <w:t>1.</w:t>
      </w:r>
      <w:r w:rsidRPr="009B719D">
        <w:rPr>
          <w:rFonts w:ascii="Arial" w:hAnsi="Arial" w:cs="Arial"/>
        </w:rPr>
        <w:tab/>
        <w:t>Fundamentals of Optics, F.A. Jenkins and Harvery E. White (McGraw Hill) 4th edition, 2001.</w:t>
      </w:r>
    </w:p>
    <w:p w:rsidR="009B59D9" w:rsidRPr="009B719D" w:rsidRDefault="009B59D9" w:rsidP="009B59D9">
      <w:pPr>
        <w:widowControl w:val="0"/>
        <w:autoSpaceDE w:val="0"/>
        <w:autoSpaceDN w:val="0"/>
        <w:adjustRightInd w:val="0"/>
        <w:ind w:firstLine="851"/>
        <w:jc w:val="both"/>
        <w:rPr>
          <w:rFonts w:ascii="Arial" w:hAnsi="Arial" w:cs="Arial"/>
        </w:rPr>
      </w:pPr>
      <w:r w:rsidRPr="009B719D">
        <w:rPr>
          <w:rFonts w:ascii="Arial" w:hAnsi="Arial" w:cs="Arial"/>
        </w:rPr>
        <w:t>2.</w:t>
      </w:r>
      <w:r w:rsidRPr="009B719D">
        <w:rPr>
          <w:rFonts w:ascii="Arial" w:hAnsi="Arial" w:cs="Arial"/>
        </w:rPr>
        <w:tab/>
        <w:t xml:space="preserve">Optics, Ajoy Ghatak (McMillan </w:t>
      </w:r>
      <w:smartTag w:uri="urn:schemas-microsoft-com:office:smarttags" w:element="place">
        <w:smartTag w:uri="urn:schemas-microsoft-com:office:smarttags" w:element="country-region">
          <w:r w:rsidRPr="009B719D">
            <w:rPr>
              <w:rFonts w:ascii="Arial" w:hAnsi="Arial" w:cs="Arial"/>
            </w:rPr>
            <w:t>India</w:t>
          </w:r>
        </w:smartTag>
      </w:smartTag>
      <w:r w:rsidRPr="009B719D">
        <w:rPr>
          <w:rFonts w:ascii="Arial" w:hAnsi="Arial" w:cs="Arial"/>
        </w:rPr>
        <w:t>) 2nd edition, 7th reprint 1997.</w:t>
      </w:r>
    </w:p>
    <w:p w:rsidR="009B59D9" w:rsidRPr="009B719D" w:rsidRDefault="009B59D9" w:rsidP="009B59D9">
      <w:pPr>
        <w:widowControl w:val="0"/>
        <w:autoSpaceDE w:val="0"/>
        <w:autoSpaceDN w:val="0"/>
        <w:adjustRightInd w:val="0"/>
        <w:ind w:firstLine="851"/>
        <w:jc w:val="both"/>
        <w:rPr>
          <w:rFonts w:ascii="Arial" w:hAnsi="Arial" w:cs="Arial"/>
        </w:rPr>
      </w:pPr>
      <w:r w:rsidRPr="009B719D">
        <w:rPr>
          <w:rFonts w:ascii="Arial" w:hAnsi="Arial" w:cs="Arial"/>
        </w:rPr>
        <w:t>3.</w:t>
      </w:r>
      <w:r w:rsidRPr="009B719D">
        <w:rPr>
          <w:rFonts w:ascii="Arial" w:hAnsi="Arial" w:cs="Arial"/>
        </w:rPr>
        <w:tab/>
        <w:t>Introduction to Atomic Spectra, H.E. White (McGraw Hill Book Co.</w:t>
      </w:r>
      <w:r>
        <w:rPr>
          <w:rFonts w:ascii="Arial" w:hAnsi="Arial" w:cs="Arial"/>
        </w:rPr>
        <w:t>)</w:t>
      </w:r>
    </w:p>
    <w:p w:rsidR="009B59D9" w:rsidRPr="009B719D" w:rsidRDefault="009B59D9" w:rsidP="009B59D9">
      <w:pPr>
        <w:widowControl w:val="0"/>
        <w:autoSpaceDE w:val="0"/>
        <w:autoSpaceDN w:val="0"/>
        <w:adjustRightInd w:val="0"/>
        <w:spacing w:line="226" w:lineRule="exact"/>
        <w:ind w:left="773" w:firstLine="78"/>
        <w:jc w:val="both"/>
        <w:rPr>
          <w:rFonts w:ascii="Arial" w:hAnsi="Arial" w:cs="Arial"/>
        </w:rPr>
      </w:pPr>
    </w:p>
    <w:p w:rsidR="009B59D9" w:rsidRPr="009B719D" w:rsidRDefault="009B59D9" w:rsidP="009B59D9">
      <w:pPr>
        <w:widowControl w:val="0"/>
        <w:autoSpaceDE w:val="0"/>
        <w:autoSpaceDN w:val="0"/>
        <w:adjustRightInd w:val="0"/>
        <w:spacing w:line="226" w:lineRule="exact"/>
        <w:ind w:left="773" w:firstLine="78"/>
        <w:jc w:val="both"/>
        <w:rPr>
          <w:rFonts w:ascii="Arial" w:hAnsi="Arial" w:cs="Arial"/>
          <w:b/>
        </w:rPr>
      </w:pPr>
      <w:r w:rsidRPr="009B719D">
        <w:rPr>
          <w:rFonts w:ascii="Arial" w:hAnsi="Arial" w:cs="Arial"/>
          <w:b/>
        </w:rPr>
        <w:t>R</w:t>
      </w:r>
      <w:r>
        <w:rPr>
          <w:rFonts w:ascii="Arial" w:hAnsi="Arial" w:cs="Arial"/>
          <w:b/>
        </w:rPr>
        <w:t>eference</w:t>
      </w:r>
      <w:r w:rsidRPr="009B719D">
        <w:rPr>
          <w:rFonts w:ascii="Arial" w:hAnsi="Arial" w:cs="Arial"/>
          <w:b/>
        </w:rPr>
        <w:t xml:space="preserve"> B</w:t>
      </w:r>
      <w:r>
        <w:rPr>
          <w:rFonts w:ascii="Arial" w:hAnsi="Arial" w:cs="Arial"/>
          <w:b/>
        </w:rPr>
        <w:t>ook:</w:t>
      </w:r>
    </w:p>
    <w:p w:rsidR="009B59D9" w:rsidRPr="009B719D" w:rsidRDefault="009B59D9" w:rsidP="009B59D9">
      <w:pPr>
        <w:widowControl w:val="0"/>
        <w:autoSpaceDE w:val="0"/>
        <w:autoSpaceDN w:val="0"/>
        <w:adjustRightInd w:val="0"/>
        <w:spacing w:line="226" w:lineRule="exact"/>
        <w:ind w:left="773" w:firstLine="78"/>
        <w:jc w:val="both"/>
        <w:rPr>
          <w:rFonts w:ascii="Arial" w:hAnsi="Arial" w:cs="Arial"/>
        </w:rPr>
      </w:pPr>
      <w:r w:rsidRPr="009B719D">
        <w:rPr>
          <w:rFonts w:ascii="Arial" w:hAnsi="Arial" w:cs="Arial"/>
        </w:rPr>
        <w:t>1.</w:t>
      </w:r>
      <w:r w:rsidRPr="009B719D">
        <w:rPr>
          <w:rFonts w:ascii="Arial" w:hAnsi="Arial" w:cs="Arial"/>
        </w:rPr>
        <w:tab/>
        <w:t>Optics, Born and Wolf (Pergamom Press), 3rd edition, 1965.</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Pr="00E62823"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E62823"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sidRPr="00E62823">
        <w:rPr>
          <w:rFonts w:ascii="Arial" w:hAnsi="Arial" w:cs="Arial"/>
          <w:b/>
          <w:sz w:val="24"/>
          <w:szCs w:val="24"/>
        </w:rPr>
        <w:tab/>
      </w:r>
      <w:r w:rsidRPr="00E62823">
        <w:rPr>
          <w:rFonts w:ascii="Arial" w:hAnsi="Arial" w:cs="Arial"/>
          <w:b/>
          <w:sz w:val="24"/>
          <w:szCs w:val="24"/>
        </w:rPr>
        <w:tab/>
      </w:r>
      <w:r w:rsidRPr="00E62823">
        <w:rPr>
          <w:rFonts w:ascii="Arial" w:hAnsi="Arial" w:cs="Arial"/>
          <w:b/>
          <w:sz w:val="24"/>
          <w:szCs w:val="24"/>
        </w:rPr>
        <w:tab/>
      </w:r>
      <w:r w:rsidRPr="00E62823">
        <w:rPr>
          <w:rFonts w:ascii="Arial" w:hAnsi="Arial" w:cs="Arial"/>
          <w:b/>
          <w:sz w:val="24"/>
          <w:szCs w:val="24"/>
        </w:rPr>
        <w:tab/>
      </w:r>
    </w:p>
    <w:p w:rsidR="009B59D9" w:rsidRPr="00B81DC6"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sz w:val="24"/>
          <w:szCs w:val="24"/>
        </w:rPr>
        <w:br w:type="page"/>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sidRPr="00B76436">
        <w:rPr>
          <w:rFonts w:ascii="Arial" w:hAnsi="Arial" w:cs="Arial"/>
          <w:b/>
          <w:sz w:val="24"/>
          <w:szCs w:val="24"/>
        </w:rPr>
        <w:t>PAPER</w:t>
      </w:r>
      <w:r>
        <w:rPr>
          <w:rFonts w:ascii="Arial" w:hAnsi="Arial" w:cs="Arial"/>
          <w:b/>
          <w:sz w:val="24"/>
          <w:szCs w:val="24"/>
        </w:rPr>
        <w:t>-</w:t>
      </w:r>
      <w:r w:rsidRPr="00266144">
        <w:rPr>
          <w:b/>
          <w:sz w:val="28"/>
          <w:szCs w:val="28"/>
        </w:rPr>
        <w:t>III</w:t>
      </w:r>
      <w:r w:rsidRPr="00B76436">
        <w:rPr>
          <w:rFonts w:ascii="Arial" w:hAnsi="Arial" w:cs="Arial"/>
          <w:b/>
          <w:sz w:val="24"/>
          <w:szCs w:val="24"/>
        </w:rPr>
        <w:t xml:space="preserve">:  QUANTUM </w:t>
      </w:r>
      <w:r>
        <w:rPr>
          <w:rFonts w:ascii="Arial" w:hAnsi="Arial" w:cs="Arial"/>
          <w:b/>
          <w:sz w:val="24"/>
          <w:szCs w:val="24"/>
        </w:rPr>
        <w:t>MECHANICS-</w:t>
      </w:r>
      <w:r w:rsidRPr="00266144">
        <w:rPr>
          <w:b/>
          <w:sz w:val="28"/>
          <w:szCs w:val="28"/>
        </w:rPr>
        <w:t>I</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rPr>
          <w:rFonts w:ascii="Arial" w:eastAsia="MS Mincho" w:hAnsi="Arial"/>
        </w:rPr>
      </w:pPr>
      <w:r>
        <w:rPr>
          <w:rFonts w:ascii="Arial" w:eastAsia="MS Mincho" w:hAnsi="Arial"/>
        </w:rPr>
        <w:t>M</w:t>
      </w:r>
      <w:r w:rsidRPr="00FF7A5B">
        <w:rPr>
          <w:rFonts w:ascii="Arial" w:eastAsia="MS Mincho" w:hAnsi="Arial"/>
        </w:rPr>
        <w:t xml:space="preserve">aximum Marks:  </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B59D9" w:rsidRDefault="009B59D9" w:rsidP="009B59D9">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B59D9" w:rsidRPr="00FF7A5B" w:rsidRDefault="009B59D9" w:rsidP="009B59D9">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A01EC">
        <w:rPr>
          <w:rFonts w:ascii="Arial" w:hAnsi="Arial" w:cs="Arial"/>
          <w:b/>
        </w:rPr>
        <w:t>SECTION</w:t>
      </w:r>
      <w:r>
        <w:rPr>
          <w:rFonts w:ascii="Arial" w:hAnsi="Arial" w:cs="Arial"/>
          <w:b/>
        </w:rPr>
        <w:t xml:space="preserve"> </w:t>
      </w:r>
      <w:r w:rsidRPr="00AA01EC">
        <w:rPr>
          <w:rFonts w:ascii="Arial" w:hAnsi="Arial" w:cs="Arial"/>
          <w:b/>
        </w:rPr>
        <w:t>-</w:t>
      </w:r>
      <w:r>
        <w:rPr>
          <w:rFonts w:ascii="Arial" w:hAnsi="Arial" w:cs="Arial"/>
          <w:b/>
        </w:rPr>
        <w:t xml:space="preserve"> </w:t>
      </w:r>
      <w:r w:rsidRPr="00AA01EC">
        <w:rPr>
          <w:rFonts w:ascii="Arial" w:hAnsi="Arial" w:cs="Arial"/>
          <w:b/>
        </w:rPr>
        <w:t>A</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3E5DC6" w:rsidRDefault="009B59D9" w:rsidP="009B59D9">
      <w:pPr>
        <w:tabs>
          <w:tab w:val="left" w:pos="10348"/>
        </w:tabs>
        <w:ind w:left="567" w:right="-21"/>
        <w:jc w:val="both"/>
        <w:rPr>
          <w:rFonts w:ascii="Arial" w:hAnsi="Arial" w:cs="Arial"/>
        </w:rPr>
      </w:pPr>
      <w:r w:rsidRPr="003E5DC6">
        <w:rPr>
          <w:rFonts w:ascii="Arial" w:hAnsi="Arial" w:cs="Arial"/>
          <w:b/>
        </w:rPr>
        <w:t>Formalism of Wave Mechanics</w:t>
      </w:r>
      <w:r w:rsidRPr="003E5DC6">
        <w:rPr>
          <w:rFonts w:ascii="Arial" w:hAnsi="Arial" w:cs="Arial"/>
        </w:rPr>
        <w:t xml:space="preserve">: Brief introduction to need and development of quantum mechanics, Wave-particle duality, de-Broglie hypothesis, Complimentarity and uncertainty principle, Gaussian wave-packet, Schrodinger equation for a free particle, operator correspondence and equation for a particle subject to forces. Normalization and probability </w:t>
      </w:r>
    </w:p>
    <w:p w:rsidR="009B59D9" w:rsidRPr="003E5DC6" w:rsidRDefault="009B59D9" w:rsidP="009B59D9">
      <w:pPr>
        <w:tabs>
          <w:tab w:val="left" w:pos="10348"/>
        </w:tabs>
        <w:ind w:left="567" w:right="-21"/>
        <w:jc w:val="both"/>
        <w:rPr>
          <w:rFonts w:ascii="Arial" w:hAnsi="Arial" w:cs="Arial"/>
        </w:rPr>
      </w:pPr>
      <w:r>
        <w:rPr>
          <w:rFonts w:ascii="Arial" w:hAnsi="Arial" w:cs="Arial"/>
        </w:rPr>
        <w:t>I</w:t>
      </w:r>
      <w:r w:rsidRPr="003E5DC6">
        <w:rPr>
          <w:rFonts w:ascii="Arial" w:hAnsi="Arial" w:cs="Arial"/>
        </w:rPr>
        <w:t xml:space="preserve">nterpretation of wave function, Super position principle, Expectation value, probability current and conservation of probability, Admissibility conditions on the wave function. Ehrenfest theorem, Fundamental postulates of wave mechanics, Eigen functions and eigen </w:t>
      </w:r>
      <w:r w:rsidRPr="003E5DC6">
        <w:rPr>
          <w:rFonts w:ascii="Arial" w:hAnsi="Arial" w:cs="Arial"/>
        </w:rPr>
        <w:lastRenderedPageBreak/>
        <w:t>values. Operator formalism, Orthogonal systems, Expansion in eigen functions, Hermitian operators. Simultaneous eigen functions. Equation of motion.</w:t>
      </w:r>
    </w:p>
    <w:p w:rsidR="009B59D9" w:rsidRPr="003E5DC6" w:rsidRDefault="009B59D9" w:rsidP="009B59D9">
      <w:pPr>
        <w:tabs>
          <w:tab w:val="left" w:pos="10348"/>
        </w:tabs>
        <w:ind w:left="567" w:right="-21"/>
        <w:jc w:val="both"/>
        <w:rPr>
          <w:rFonts w:ascii="Arial" w:hAnsi="Arial" w:cs="Arial"/>
        </w:rPr>
      </w:pPr>
    </w:p>
    <w:p w:rsidR="009B59D9" w:rsidRPr="003E5DC6" w:rsidRDefault="009B59D9" w:rsidP="009B59D9">
      <w:pPr>
        <w:tabs>
          <w:tab w:val="left" w:pos="10348"/>
        </w:tabs>
        <w:ind w:left="567" w:right="-21"/>
        <w:jc w:val="center"/>
        <w:rPr>
          <w:rFonts w:ascii="Arial" w:hAnsi="Arial" w:cs="Arial"/>
          <w:b/>
        </w:rPr>
      </w:pPr>
      <w:r w:rsidRPr="003E5DC6">
        <w:rPr>
          <w:rFonts w:ascii="Arial" w:hAnsi="Arial" w:cs="Arial"/>
          <w:b/>
        </w:rPr>
        <w:t>SECTION</w:t>
      </w:r>
      <w:r>
        <w:rPr>
          <w:rFonts w:ascii="Arial" w:hAnsi="Arial" w:cs="Arial"/>
          <w:b/>
        </w:rPr>
        <w:t xml:space="preserve"> </w:t>
      </w:r>
      <w:r w:rsidRPr="003E5DC6">
        <w:rPr>
          <w:rFonts w:ascii="Arial" w:hAnsi="Arial" w:cs="Arial"/>
          <w:b/>
        </w:rPr>
        <w:t>-</w:t>
      </w:r>
      <w:r>
        <w:rPr>
          <w:rFonts w:ascii="Arial" w:hAnsi="Arial" w:cs="Arial"/>
          <w:b/>
        </w:rPr>
        <w:t xml:space="preserve"> </w:t>
      </w:r>
      <w:r w:rsidRPr="003E5DC6">
        <w:rPr>
          <w:rFonts w:ascii="Arial" w:hAnsi="Arial" w:cs="Arial"/>
          <w:b/>
        </w:rPr>
        <w:t>B</w:t>
      </w:r>
    </w:p>
    <w:p w:rsidR="009B59D9" w:rsidRPr="003E5DC6" w:rsidRDefault="009B59D9" w:rsidP="009B59D9">
      <w:pPr>
        <w:tabs>
          <w:tab w:val="left" w:pos="10348"/>
        </w:tabs>
        <w:ind w:left="567" w:right="-21"/>
        <w:jc w:val="both"/>
        <w:rPr>
          <w:rFonts w:ascii="Arial" w:hAnsi="Arial" w:cs="Arial"/>
          <w:b/>
        </w:rPr>
      </w:pPr>
    </w:p>
    <w:p w:rsidR="009B59D9" w:rsidRPr="003E5DC6" w:rsidRDefault="009B59D9" w:rsidP="009B59D9">
      <w:pPr>
        <w:tabs>
          <w:tab w:val="left" w:pos="10348"/>
        </w:tabs>
        <w:ind w:left="567" w:right="-21"/>
        <w:jc w:val="both"/>
        <w:rPr>
          <w:rFonts w:ascii="Arial" w:hAnsi="Arial" w:cs="Arial"/>
        </w:rPr>
      </w:pPr>
      <w:r w:rsidRPr="003E5DC6">
        <w:rPr>
          <w:rFonts w:ascii="Arial" w:hAnsi="Arial" w:cs="Arial"/>
          <w:b/>
          <w:bCs/>
          <w:color w:val="000000"/>
        </w:rPr>
        <w:t xml:space="preserve">Problems in one and three dimensions: </w:t>
      </w:r>
      <w:r w:rsidRPr="003E5DC6">
        <w:rPr>
          <w:rFonts w:ascii="Arial" w:hAnsi="Arial" w:cs="Arial"/>
          <w:color w:val="000000"/>
        </w:rPr>
        <w:t>Time dependent Schrodinger equation. Application to stationary states for one dimension, Potential step, Potential barrier, Rectangular potential well, Degeneracy,</w:t>
      </w:r>
      <w:r>
        <w:rPr>
          <w:rFonts w:ascii="Arial" w:hAnsi="Arial" w:cs="Arial"/>
          <w:color w:val="000000"/>
        </w:rPr>
        <w:t xml:space="preserve"> </w:t>
      </w:r>
      <w:r w:rsidRPr="003E5DC6">
        <w:rPr>
          <w:rFonts w:ascii="Arial" w:hAnsi="Arial" w:cs="Arial"/>
        </w:rPr>
        <w:t>Orthogonality, Linear harmonic oscillator, Schrodinger equation for spherically symmetric potential, Spherical harmonics.  Hydrogen atom energy levels and eigen functions. Degeneracy, Angular momentum.</w:t>
      </w:r>
    </w:p>
    <w:p w:rsidR="009B59D9" w:rsidRPr="003E5DC6" w:rsidRDefault="009B59D9" w:rsidP="009B59D9">
      <w:pPr>
        <w:ind w:left="567" w:right="263"/>
        <w:jc w:val="both"/>
        <w:rPr>
          <w:rFonts w:ascii="Arial" w:hAnsi="Arial" w:cs="Arial"/>
        </w:rPr>
      </w:pP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Pr="00AA01EC" w:rsidRDefault="009B59D9" w:rsidP="009B59D9">
      <w:pPr>
        <w:widowControl w:val="0"/>
        <w:autoSpaceDE w:val="0"/>
        <w:autoSpaceDN w:val="0"/>
        <w:adjustRightInd w:val="0"/>
        <w:spacing w:line="226" w:lineRule="exact"/>
        <w:ind w:left="567"/>
        <w:jc w:val="both"/>
        <w:rPr>
          <w:rFonts w:ascii="Arial" w:hAnsi="Arial" w:cs="Arial"/>
          <w:b/>
        </w:rPr>
      </w:pPr>
      <w:r w:rsidRPr="00AA01EC">
        <w:rPr>
          <w:rFonts w:ascii="Arial" w:hAnsi="Arial" w:cs="Arial"/>
          <w:b/>
        </w:rPr>
        <w:t>T</w:t>
      </w:r>
      <w:r>
        <w:rPr>
          <w:rFonts w:ascii="Arial" w:hAnsi="Arial" w:cs="Arial"/>
          <w:b/>
        </w:rPr>
        <w:t>ext</w:t>
      </w:r>
      <w:r w:rsidRPr="00AA01EC">
        <w:rPr>
          <w:rFonts w:ascii="Arial" w:hAnsi="Arial" w:cs="Arial"/>
          <w:b/>
        </w:rPr>
        <w:t xml:space="preserve"> B</w:t>
      </w:r>
      <w:r>
        <w:rPr>
          <w:rFonts w:ascii="Arial" w:hAnsi="Arial" w:cs="Arial"/>
          <w:b/>
        </w:rPr>
        <w:t>ooks:</w:t>
      </w:r>
    </w:p>
    <w:p w:rsidR="009B59D9" w:rsidRPr="00AA01EC" w:rsidRDefault="009B59D9" w:rsidP="007649C7">
      <w:pPr>
        <w:widowControl w:val="0"/>
        <w:numPr>
          <w:ilvl w:val="0"/>
          <w:numId w:val="46"/>
        </w:numPr>
        <w:tabs>
          <w:tab w:val="clear" w:pos="1429"/>
          <w:tab w:val="num" w:pos="1134"/>
        </w:tabs>
        <w:autoSpaceDE w:val="0"/>
        <w:autoSpaceDN w:val="0"/>
        <w:adjustRightInd w:val="0"/>
        <w:spacing w:after="0" w:line="240" w:lineRule="auto"/>
        <w:ind w:left="1134" w:hanging="567"/>
        <w:jc w:val="both"/>
        <w:rPr>
          <w:rFonts w:ascii="Arial" w:hAnsi="Arial" w:cs="Arial"/>
        </w:rPr>
      </w:pPr>
      <w:r w:rsidRPr="00AA01EC">
        <w:rPr>
          <w:rFonts w:ascii="Arial" w:hAnsi="Arial" w:cs="Arial"/>
        </w:rPr>
        <w:t>Quantum Mechanics by V.K. Thankappan.</w:t>
      </w:r>
    </w:p>
    <w:p w:rsidR="009B59D9" w:rsidRPr="00AA01EC" w:rsidRDefault="009B59D9" w:rsidP="007649C7">
      <w:pPr>
        <w:widowControl w:val="0"/>
        <w:numPr>
          <w:ilvl w:val="0"/>
          <w:numId w:val="46"/>
        </w:numPr>
        <w:tabs>
          <w:tab w:val="clear" w:pos="1429"/>
          <w:tab w:val="num" w:pos="1134"/>
        </w:tabs>
        <w:autoSpaceDE w:val="0"/>
        <w:autoSpaceDN w:val="0"/>
        <w:adjustRightInd w:val="0"/>
        <w:spacing w:after="0" w:line="240" w:lineRule="auto"/>
        <w:ind w:left="1134" w:hanging="567"/>
        <w:jc w:val="both"/>
        <w:rPr>
          <w:rFonts w:ascii="Arial" w:hAnsi="Arial" w:cs="Arial"/>
        </w:rPr>
      </w:pPr>
      <w:r w:rsidRPr="00AA01EC">
        <w:rPr>
          <w:rFonts w:ascii="Arial" w:hAnsi="Arial" w:cs="Arial"/>
        </w:rPr>
        <w:t>A Text Book of Quantum Mec</w:t>
      </w:r>
      <w:r>
        <w:rPr>
          <w:rFonts w:ascii="Arial" w:hAnsi="Arial" w:cs="Arial"/>
        </w:rPr>
        <w:t xml:space="preserve">hanics, </w:t>
      </w:r>
      <w:r w:rsidRPr="00AA01EC">
        <w:rPr>
          <w:rFonts w:ascii="Arial" w:hAnsi="Arial" w:cs="Arial"/>
        </w:rPr>
        <w:t>P.M. Mathews and K.</w:t>
      </w:r>
      <w:r>
        <w:rPr>
          <w:rFonts w:ascii="Arial" w:hAnsi="Arial" w:cs="Arial"/>
        </w:rPr>
        <w:t xml:space="preserve"> </w:t>
      </w:r>
      <w:r w:rsidRPr="00AA01EC">
        <w:rPr>
          <w:rFonts w:ascii="Arial" w:hAnsi="Arial" w:cs="Arial"/>
        </w:rPr>
        <w:t>Venkatesan, (Tata McGraw Hill Pub. Co. Delhi), 2002.</w:t>
      </w:r>
    </w:p>
    <w:p w:rsidR="009B59D9" w:rsidRPr="00D34131" w:rsidRDefault="009B59D9" w:rsidP="007649C7">
      <w:pPr>
        <w:widowControl w:val="0"/>
        <w:numPr>
          <w:ilvl w:val="0"/>
          <w:numId w:val="46"/>
        </w:numPr>
        <w:tabs>
          <w:tab w:val="clear" w:pos="1429"/>
          <w:tab w:val="num" w:pos="1134"/>
        </w:tabs>
        <w:autoSpaceDE w:val="0"/>
        <w:autoSpaceDN w:val="0"/>
        <w:adjustRightInd w:val="0"/>
        <w:spacing w:after="0" w:line="240" w:lineRule="auto"/>
        <w:ind w:left="1134" w:hanging="567"/>
        <w:jc w:val="both"/>
        <w:rPr>
          <w:rFonts w:ascii="Arial" w:hAnsi="Arial" w:cs="Arial"/>
          <w:lang w:val="sv-SE"/>
        </w:rPr>
      </w:pPr>
      <w:r w:rsidRPr="00AA01EC">
        <w:rPr>
          <w:rFonts w:ascii="Arial" w:hAnsi="Arial" w:cs="Arial"/>
        </w:rPr>
        <w:t>Quantum Mechanics,</w:t>
      </w:r>
      <w:r>
        <w:rPr>
          <w:rFonts w:ascii="Arial" w:hAnsi="Arial" w:cs="Arial"/>
        </w:rPr>
        <w:t xml:space="preserve"> </w:t>
      </w:r>
      <w:r w:rsidRPr="00AA01EC">
        <w:rPr>
          <w:rFonts w:ascii="Arial" w:hAnsi="Arial" w:cs="Arial"/>
        </w:rPr>
        <w:t>J</w:t>
      </w:r>
      <w:r>
        <w:rPr>
          <w:rFonts w:ascii="Arial" w:hAnsi="Arial" w:cs="Arial"/>
        </w:rPr>
        <w:t xml:space="preserve"> </w:t>
      </w:r>
      <w:r w:rsidRPr="00AA01EC">
        <w:rPr>
          <w:rFonts w:ascii="Arial" w:hAnsi="Arial" w:cs="Arial"/>
        </w:rPr>
        <w:t>.L. Powell and B. Crasemann (Narosa</w:t>
      </w:r>
      <w:r>
        <w:rPr>
          <w:rFonts w:ascii="Arial" w:hAnsi="Arial" w:cs="Arial"/>
        </w:rPr>
        <w:t xml:space="preserve"> </w:t>
      </w:r>
      <w:r w:rsidRPr="00AA01EC">
        <w:rPr>
          <w:rFonts w:ascii="Arial" w:hAnsi="Arial" w:cs="Arial"/>
        </w:rPr>
        <w:tab/>
      </w:r>
      <w:r w:rsidRPr="003E5DC6">
        <w:rPr>
          <w:rFonts w:ascii="Arial" w:hAnsi="Arial" w:cs="Arial"/>
        </w:rPr>
        <w:t xml:space="preserve">Pub. </w:t>
      </w:r>
      <w:r w:rsidRPr="00D34131">
        <w:rPr>
          <w:rFonts w:ascii="Arial" w:hAnsi="Arial" w:cs="Arial"/>
          <w:lang w:val="sv-SE"/>
        </w:rPr>
        <w:t>House, N. Delhi) 1997.</w:t>
      </w:r>
    </w:p>
    <w:p w:rsidR="009B59D9" w:rsidRPr="00D34131" w:rsidRDefault="009B59D9" w:rsidP="009B59D9">
      <w:pPr>
        <w:widowControl w:val="0"/>
        <w:autoSpaceDE w:val="0"/>
        <w:autoSpaceDN w:val="0"/>
        <w:adjustRightInd w:val="0"/>
        <w:ind w:left="720" w:right="-61" w:hanging="294"/>
        <w:jc w:val="both"/>
        <w:rPr>
          <w:rFonts w:ascii="Arial" w:hAnsi="Arial" w:cs="Arial"/>
          <w:b/>
          <w:sz w:val="24"/>
          <w:szCs w:val="24"/>
          <w:lang w:val="sv-SE"/>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sidRPr="00FE5764">
        <w:rPr>
          <w:rFonts w:ascii="Arial" w:hAnsi="Arial" w:cs="Arial"/>
          <w:sz w:val="24"/>
          <w:szCs w:val="24"/>
        </w:rPr>
        <w:br w:type="page"/>
      </w:r>
      <w:r w:rsidRPr="00FE5764">
        <w:rPr>
          <w:rFonts w:ascii="Arial" w:hAnsi="Arial" w:cs="Arial"/>
          <w:b/>
          <w:sz w:val="24"/>
          <w:szCs w:val="24"/>
        </w:rPr>
        <w:lastRenderedPageBreak/>
        <w:tab/>
      </w:r>
      <w:r w:rsidRPr="00FE5764">
        <w:rPr>
          <w:rFonts w:ascii="Arial" w:hAnsi="Arial" w:cs="Arial"/>
          <w:b/>
          <w:sz w:val="24"/>
          <w:szCs w:val="24"/>
        </w:rPr>
        <w:tab/>
        <w:t xml:space="preserve">                    </w:t>
      </w:r>
    </w:p>
    <w:p w:rsidR="009B59D9" w:rsidRPr="00FE5764" w:rsidRDefault="009B59D9" w:rsidP="009B59D9">
      <w:pPr>
        <w:widowControl w:val="0"/>
        <w:autoSpaceDE w:val="0"/>
        <w:autoSpaceDN w:val="0"/>
        <w:adjustRightInd w:val="0"/>
        <w:spacing w:line="226" w:lineRule="exact"/>
        <w:ind w:left="773"/>
        <w:jc w:val="both"/>
        <w:rPr>
          <w:rFonts w:ascii="Arial" w:hAnsi="Arial" w:cs="Arial"/>
          <w:b/>
          <w:sz w:val="24"/>
          <w:szCs w:val="24"/>
        </w:rPr>
      </w:pPr>
      <w:r w:rsidRPr="00FE5764">
        <w:rPr>
          <w:rFonts w:ascii="Arial" w:hAnsi="Arial" w:cs="Arial"/>
          <w:b/>
          <w:sz w:val="24"/>
          <w:szCs w:val="24"/>
        </w:rPr>
        <w:t xml:space="preserve">       </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sidRPr="00FE5764">
        <w:rPr>
          <w:rFonts w:ascii="Arial" w:hAnsi="Arial" w:cs="Arial"/>
          <w:b/>
          <w:sz w:val="24"/>
          <w:szCs w:val="24"/>
        </w:rPr>
        <w:tab/>
      </w:r>
      <w:r w:rsidRPr="00FE5764">
        <w:rPr>
          <w:rFonts w:ascii="Arial" w:hAnsi="Arial" w:cs="Arial"/>
          <w:b/>
          <w:sz w:val="24"/>
          <w:szCs w:val="24"/>
        </w:rPr>
        <w:tab/>
      </w:r>
      <w:r w:rsidRPr="00FE5764">
        <w:rPr>
          <w:rFonts w:ascii="Arial" w:hAnsi="Arial" w:cs="Arial"/>
          <w:b/>
          <w:sz w:val="24"/>
          <w:szCs w:val="24"/>
        </w:rPr>
        <w:tab/>
      </w:r>
      <w:r>
        <w:rPr>
          <w:rFonts w:ascii="Arial" w:hAnsi="Arial" w:cs="Arial"/>
          <w:b/>
          <w:sz w:val="24"/>
          <w:szCs w:val="24"/>
        </w:rPr>
        <w:t xml:space="preserve">PAPER- </w:t>
      </w:r>
      <w:r w:rsidRPr="00266144">
        <w:rPr>
          <w:b/>
          <w:sz w:val="28"/>
          <w:szCs w:val="28"/>
        </w:rPr>
        <w:t>IV</w:t>
      </w:r>
      <w:r>
        <w:rPr>
          <w:b/>
          <w:sz w:val="24"/>
          <w:szCs w:val="24"/>
        </w:rPr>
        <w:t xml:space="preserve">: PHYSICS </w:t>
      </w:r>
      <w:r w:rsidRPr="0046446E">
        <w:rPr>
          <w:rFonts w:ascii="Arial" w:hAnsi="Arial" w:cs="Arial"/>
          <w:b/>
          <w:sz w:val="24"/>
          <w:szCs w:val="24"/>
        </w:rPr>
        <w:t>PRACTICAL</w:t>
      </w:r>
      <w:r>
        <w:rPr>
          <w:rFonts w:ascii="Arial" w:hAnsi="Arial" w:cs="Arial"/>
          <w:b/>
          <w:sz w:val="24"/>
          <w:szCs w:val="24"/>
        </w:rPr>
        <w:t xml:space="preserve"> LAB</w:t>
      </w:r>
    </w:p>
    <w:p w:rsidR="009B59D9" w:rsidRDefault="009B59D9" w:rsidP="009B59D9">
      <w:pPr>
        <w:rPr>
          <w:rFonts w:ascii="Arial" w:hAnsi="Arial"/>
          <w:b/>
          <w:sz w:val="24"/>
          <w:szCs w:val="24"/>
        </w:rPr>
      </w:pPr>
    </w:p>
    <w:p w:rsidR="009B59D9" w:rsidRDefault="009B59D9" w:rsidP="009B59D9">
      <w:pPr>
        <w:jc w:val="center"/>
        <w:rPr>
          <w:rFonts w:ascii="Arial" w:hAnsi="Arial"/>
          <w:b/>
          <w:sz w:val="24"/>
          <w:szCs w:val="24"/>
        </w:rPr>
      </w:pPr>
      <w:r w:rsidRPr="00532D1C">
        <w:rPr>
          <w:rFonts w:ascii="Arial" w:hAnsi="Arial"/>
          <w:b/>
          <w:sz w:val="24"/>
          <w:szCs w:val="24"/>
        </w:rPr>
        <w:t>General Gu</w:t>
      </w:r>
      <w:r>
        <w:rPr>
          <w:rFonts w:ascii="Arial" w:hAnsi="Arial"/>
          <w:b/>
          <w:sz w:val="24"/>
          <w:szCs w:val="24"/>
        </w:rPr>
        <w:t>idelines for Physics Practical E</w:t>
      </w:r>
      <w:r w:rsidRPr="00532D1C">
        <w:rPr>
          <w:rFonts w:ascii="Arial" w:hAnsi="Arial"/>
          <w:b/>
          <w:sz w:val="24"/>
          <w:szCs w:val="24"/>
        </w:rPr>
        <w:t>xamination</w:t>
      </w:r>
    </w:p>
    <w:p w:rsidR="009B59D9" w:rsidRDefault="009B59D9" w:rsidP="009B59D9">
      <w:pPr>
        <w:jc w:val="center"/>
        <w:rPr>
          <w:rFonts w:ascii="Arial" w:hAnsi="Arial"/>
          <w:sz w:val="28"/>
          <w:szCs w:val="28"/>
        </w:rPr>
      </w:pPr>
    </w:p>
    <w:p w:rsidR="009B59D9" w:rsidRDefault="009B59D9" w:rsidP="009B59D9">
      <w:pPr>
        <w:rPr>
          <w:rFonts w:ascii="Arial" w:eastAsia="MS Mincho" w:hAnsi="Arial"/>
        </w:rPr>
      </w:pPr>
      <w:r>
        <w:rPr>
          <w:rFonts w:ascii="Arial" w:eastAsia="MS Mincho" w:hAnsi="Arial"/>
        </w:rPr>
        <w:t>M</w:t>
      </w:r>
      <w:r w:rsidRPr="00FF7A5B">
        <w:rPr>
          <w:rFonts w:ascii="Arial" w:eastAsia="MS Mincho" w:hAnsi="Arial"/>
        </w:rPr>
        <w:t xml:space="preserve">aximum Marks:   </w:t>
      </w:r>
      <w:r>
        <w:rPr>
          <w:rFonts w:ascii="Arial" w:eastAsia="MS Mincho" w:hAnsi="Arial"/>
        </w:rPr>
        <w:t>External   22</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w:t>
      </w:r>
    </w:p>
    <w:p w:rsidR="009B59D9" w:rsidRDefault="009B59D9" w:rsidP="009B59D9">
      <w:pPr>
        <w:rPr>
          <w:rFonts w:ascii="Arial" w:eastAsia="MS Mincho" w:hAnsi="Arial"/>
        </w:rPr>
      </w:pPr>
      <w:r>
        <w:rPr>
          <w:rFonts w:ascii="Arial" w:eastAsia="MS Mincho" w:hAnsi="Arial"/>
        </w:rPr>
        <w:tab/>
        <w:t xml:space="preserve">                    Internal    08</w:t>
      </w:r>
      <w:r w:rsidRPr="006B6505">
        <w:rPr>
          <w:rFonts w:ascii="Arial" w:eastAsia="MS Mincho" w:hAnsi="Arial"/>
        </w:rPr>
        <w:t xml:space="preserve"> </w:t>
      </w:r>
      <w:r>
        <w:rPr>
          <w:rFonts w:ascii="Arial" w:eastAsia="MS Mincho" w:hAnsi="Arial"/>
        </w:rPr>
        <w:t xml:space="preserve">                                                         </w:t>
      </w:r>
    </w:p>
    <w:p w:rsidR="009B59D9" w:rsidRPr="00FF7A5B" w:rsidRDefault="009B59D9" w:rsidP="009B59D9">
      <w:pPr>
        <w:rPr>
          <w:rFonts w:ascii="Arial" w:eastAsia="MS Mincho" w:hAnsi="Arial"/>
        </w:rPr>
      </w:pPr>
      <w:r>
        <w:rPr>
          <w:rFonts w:ascii="Arial" w:eastAsia="MS Mincho" w:hAnsi="Arial"/>
        </w:rPr>
        <w:t xml:space="preserve">                               Total        30</w:t>
      </w:r>
      <w:r w:rsidRPr="006B6505">
        <w:rPr>
          <w:rFonts w:ascii="Arial" w:eastAsia="MS Mincho" w:hAnsi="Arial"/>
        </w:rPr>
        <w:t xml:space="preserve"> </w:t>
      </w:r>
      <w:r>
        <w:rPr>
          <w:rFonts w:ascii="Arial" w:eastAsia="MS Mincho" w:hAnsi="Arial"/>
        </w:rPr>
        <w:t xml:space="preserve">                                                      </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E85B53" w:rsidRDefault="009B59D9" w:rsidP="009B59D9">
      <w:pPr>
        <w:rPr>
          <w:rFonts w:ascii="Arial" w:hAnsi="Arial"/>
          <w:b/>
          <w:sz w:val="24"/>
          <w:szCs w:val="24"/>
        </w:rPr>
      </w:pPr>
    </w:p>
    <w:p w:rsidR="009B59D9" w:rsidRDefault="009B59D9" w:rsidP="009B59D9">
      <w:pPr>
        <w:rPr>
          <w:rFonts w:ascii="Arial" w:hAnsi="Arial"/>
        </w:rPr>
      </w:pPr>
      <w:r w:rsidRPr="009601D5">
        <w:rPr>
          <w:rFonts w:ascii="Arial" w:hAnsi="Arial"/>
        </w:rPr>
        <w:t xml:space="preserve">1.     </w:t>
      </w:r>
      <w:r>
        <w:rPr>
          <w:rFonts w:ascii="Arial" w:hAnsi="Arial"/>
        </w:rPr>
        <w:t xml:space="preserve">   </w:t>
      </w:r>
      <w:r w:rsidRPr="009601D5">
        <w:rPr>
          <w:rFonts w:ascii="Arial" w:hAnsi="Arial"/>
        </w:rPr>
        <w:t xml:space="preserve">The student will be asked to perform one experiment out of the experiments mentioned in the </w:t>
      </w:r>
      <w:r>
        <w:rPr>
          <w:rFonts w:ascii="Arial" w:hAnsi="Arial"/>
        </w:rPr>
        <w:tab/>
      </w:r>
      <w:r w:rsidRPr="009601D5">
        <w:rPr>
          <w:rFonts w:ascii="Arial" w:hAnsi="Arial"/>
        </w:rPr>
        <w:t>syll</w:t>
      </w:r>
      <w:r>
        <w:rPr>
          <w:rFonts w:ascii="Arial" w:hAnsi="Arial"/>
        </w:rPr>
        <w:t>a</w:t>
      </w:r>
      <w:r w:rsidRPr="009601D5">
        <w:rPr>
          <w:rFonts w:ascii="Arial" w:hAnsi="Arial"/>
        </w:rPr>
        <w:t>b</w:t>
      </w:r>
      <w:r>
        <w:rPr>
          <w:rFonts w:ascii="Arial" w:hAnsi="Arial"/>
        </w:rPr>
        <w:t>us</w:t>
      </w:r>
      <w:r w:rsidRPr="009601D5">
        <w:rPr>
          <w:rFonts w:ascii="Arial" w:hAnsi="Arial"/>
        </w:rPr>
        <w:t>.</w:t>
      </w:r>
    </w:p>
    <w:p w:rsidR="009B59D9" w:rsidRPr="009601D5" w:rsidRDefault="009B59D9" w:rsidP="009B59D9">
      <w:pPr>
        <w:rPr>
          <w:rFonts w:ascii="Arial" w:hAnsi="Arial"/>
        </w:rPr>
      </w:pPr>
    </w:p>
    <w:p w:rsidR="009B59D9" w:rsidRPr="009D6858" w:rsidRDefault="009B59D9" w:rsidP="009B59D9">
      <w:pPr>
        <w:rPr>
          <w:rFonts w:ascii="Arial" w:hAnsi="Arial"/>
        </w:rPr>
      </w:pPr>
      <w:r>
        <w:rPr>
          <w:rFonts w:ascii="Arial" w:hAnsi="Arial"/>
        </w:rPr>
        <w:t>2</w:t>
      </w:r>
      <w:r w:rsidRPr="009D6858">
        <w:rPr>
          <w:rFonts w:ascii="Arial" w:hAnsi="Arial"/>
        </w:rPr>
        <w:t>.</w:t>
      </w:r>
      <w:r w:rsidRPr="009D6858">
        <w:rPr>
          <w:rFonts w:ascii="Arial" w:hAnsi="Arial"/>
        </w:rPr>
        <w:tab/>
        <w:t>The distribution of marks is as follows:</w:t>
      </w:r>
    </w:p>
    <w:p w:rsidR="009B59D9" w:rsidRDefault="009B59D9" w:rsidP="009B59D9">
      <w:pPr>
        <w:rPr>
          <w:rFonts w:ascii="Arial" w:hAnsi="Arial"/>
        </w:rPr>
      </w:pPr>
      <w:r w:rsidRPr="009D6858">
        <w:rPr>
          <w:rFonts w:ascii="Arial" w:hAnsi="Arial"/>
        </w:rPr>
        <w:tab/>
      </w:r>
      <w:r>
        <w:rPr>
          <w:rFonts w:ascii="Arial" w:hAnsi="Arial"/>
        </w:rPr>
        <w:t xml:space="preserve">  </w:t>
      </w:r>
      <w:r w:rsidRPr="009D6858">
        <w:rPr>
          <w:rFonts w:ascii="Arial" w:hAnsi="Arial"/>
        </w:rPr>
        <w:t xml:space="preserve">(i)  </w:t>
      </w:r>
      <w:r>
        <w:rPr>
          <w:rFonts w:ascii="Arial" w:hAnsi="Arial"/>
        </w:rPr>
        <w:t xml:space="preserve">    </w:t>
      </w:r>
      <w:r w:rsidRPr="009D6858">
        <w:rPr>
          <w:rFonts w:ascii="Arial" w:hAnsi="Arial"/>
        </w:rPr>
        <w:t xml:space="preserve">One full experiment requiring the student to take some data, analyse it and draw </w:t>
      </w:r>
      <w:r>
        <w:rPr>
          <w:rFonts w:ascii="Arial" w:hAnsi="Arial"/>
        </w:rPr>
        <w:tab/>
      </w:r>
      <w:r>
        <w:rPr>
          <w:rFonts w:ascii="Arial" w:hAnsi="Arial"/>
        </w:rPr>
        <w:tab/>
        <w:t xml:space="preserve">     </w:t>
      </w:r>
      <w:r>
        <w:rPr>
          <w:rFonts w:ascii="Arial" w:hAnsi="Arial"/>
        </w:rPr>
        <w:tab/>
        <w:t xml:space="preserve">           </w:t>
      </w:r>
      <w:r w:rsidRPr="009D6858">
        <w:rPr>
          <w:rFonts w:ascii="Arial" w:hAnsi="Arial"/>
        </w:rPr>
        <w:t>conclusions-(candidat</w:t>
      </w:r>
      <w:r>
        <w:rPr>
          <w:rFonts w:ascii="Arial" w:hAnsi="Arial"/>
        </w:rPr>
        <w:t>es are expected to state their r</w:t>
      </w:r>
      <w:r w:rsidRPr="009D6858">
        <w:rPr>
          <w:rFonts w:ascii="Arial" w:hAnsi="Arial"/>
        </w:rPr>
        <w:t>esults with limits of error.</w:t>
      </w:r>
      <w:r>
        <w:rPr>
          <w:rFonts w:ascii="Arial" w:hAnsi="Arial"/>
        </w:rPr>
        <w:t xml:space="preserve">       (10)</w:t>
      </w:r>
    </w:p>
    <w:p w:rsidR="009B59D9" w:rsidRDefault="009B59D9" w:rsidP="009B59D9">
      <w:pPr>
        <w:rPr>
          <w:rFonts w:ascii="Arial" w:hAnsi="Arial"/>
        </w:rPr>
      </w:pPr>
      <w:r>
        <w:rPr>
          <w:rFonts w:ascii="Arial" w:hAnsi="Arial"/>
        </w:rPr>
        <w:t xml:space="preserve">              (ii)      Brief theory                                                                                                               (04)</w:t>
      </w:r>
      <w:r>
        <w:rPr>
          <w:rFonts w:ascii="Arial" w:hAnsi="Arial"/>
        </w:rPr>
        <w:tab/>
        <w:t xml:space="preserve"> </w:t>
      </w:r>
    </w:p>
    <w:p w:rsidR="009B59D9" w:rsidRDefault="009B59D9" w:rsidP="009B59D9">
      <w:pPr>
        <w:ind w:left="1170" w:hanging="1170"/>
        <w:rPr>
          <w:rFonts w:ascii="Arial" w:hAnsi="Arial"/>
        </w:rPr>
      </w:pPr>
      <w:r>
        <w:rPr>
          <w:rFonts w:ascii="Arial" w:hAnsi="Arial"/>
        </w:rPr>
        <w:t xml:space="preserve">             (iii)      Viva-Voce                                                                                                                 (04)</w:t>
      </w:r>
    </w:p>
    <w:p w:rsidR="009B59D9" w:rsidRDefault="009B59D9" w:rsidP="009B59D9">
      <w:pPr>
        <w:ind w:left="1170" w:hanging="1170"/>
        <w:rPr>
          <w:rFonts w:ascii="Arial" w:hAnsi="Arial"/>
        </w:rPr>
      </w:pPr>
      <w:r>
        <w:rPr>
          <w:rFonts w:ascii="Arial" w:hAnsi="Arial"/>
        </w:rPr>
        <w:t xml:space="preserve">             (iv)      Record (Practical File)                                                                                              (04)</w:t>
      </w:r>
    </w:p>
    <w:p w:rsidR="009B59D9" w:rsidRDefault="009B59D9" w:rsidP="009B59D9">
      <w:pPr>
        <w:ind w:left="1170" w:hanging="1170"/>
        <w:rPr>
          <w:rFonts w:ascii="Arial" w:hAnsi="Arial"/>
        </w:rPr>
      </w:pPr>
    </w:p>
    <w:p w:rsidR="009B59D9" w:rsidRDefault="009B59D9" w:rsidP="009B59D9">
      <w:pPr>
        <w:ind w:left="810" w:hanging="810"/>
        <w:rPr>
          <w:rFonts w:ascii="Arial" w:hAnsi="Arial"/>
        </w:rPr>
      </w:pPr>
      <w:r>
        <w:rPr>
          <w:rFonts w:ascii="Arial" w:hAnsi="Arial"/>
        </w:rPr>
        <w:t>3           There will be one session of 03 hours duration. The paper will consist of 08 experiments out of which an examinee will mark 06 experiments and one of these is to be allotted by the external examiner.</w:t>
      </w:r>
    </w:p>
    <w:p w:rsidR="009B59D9" w:rsidRDefault="009B59D9" w:rsidP="009B59D9">
      <w:pPr>
        <w:ind w:left="1170" w:hanging="1170"/>
        <w:rPr>
          <w:rFonts w:ascii="Arial" w:hAnsi="Arial"/>
        </w:rPr>
      </w:pPr>
    </w:p>
    <w:p w:rsidR="009B59D9" w:rsidRDefault="009B59D9" w:rsidP="009B59D9">
      <w:pPr>
        <w:ind w:left="1170" w:hanging="1170"/>
        <w:rPr>
          <w:rFonts w:ascii="Arial" w:hAnsi="Arial"/>
        </w:rPr>
      </w:pPr>
      <w:r>
        <w:rPr>
          <w:rFonts w:ascii="Arial" w:hAnsi="Arial"/>
        </w:rPr>
        <w:t>4           Number of candidates in a group for practical examination should not exceed 12.</w:t>
      </w:r>
    </w:p>
    <w:p w:rsidR="009B59D9" w:rsidRDefault="009B59D9" w:rsidP="009B59D9">
      <w:pPr>
        <w:ind w:left="1170" w:hanging="1170"/>
        <w:rPr>
          <w:rFonts w:ascii="Arial" w:hAnsi="Arial"/>
        </w:rPr>
      </w:pPr>
    </w:p>
    <w:p w:rsidR="009B59D9" w:rsidRDefault="009B59D9" w:rsidP="009B59D9">
      <w:pPr>
        <w:ind w:left="1170" w:hanging="1170"/>
        <w:rPr>
          <w:rFonts w:ascii="Arial" w:hAnsi="Arial"/>
        </w:rPr>
      </w:pPr>
      <w:r>
        <w:rPr>
          <w:rFonts w:ascii="Arial" w:hAnsi="Arial"/>
        </w:rPr>
        <w:t xml:space="preserve">5.          In a single group, no experiment is allotted to more than three students in any group. </w:t>
      </w:r>
    </w:p>
    <w:p w:rsidR="009B59D9" w:rsidRDefault="009B59D9" w:rsidP="009B59D9">
      <w:pPr>
        <w:ind w:left="1170" w:hanging="1170"/>
        <w:rPr>
          <w:rFonts w:ascii="Arial" w:hAnsi="Arial"/>
        </w:rPr>
      </w:pPr>
    </w:p>
    <w:p w:rsidR="009B59D9" w:rsidRDefault="009B59D9" w:rsidP="009B59D9">
      <w:pPr>
        <w:ind w:left="720" w:hanging="720"/>
        <w:rPr>
          <w:rFonts w:ascii="Arial" w:hAnsi="Arial"/>
        </w:rPr>
      </w:pPr>
      <w:r>
        <w:rPr>
          <w:rFonts w:ascii="Arial" w:hAnsi="Arial"/>
        </w:rPr>
        <w:t>6.         The student should determine Standard Deviations and probable error in the calculations whereas needed.</w:t>
      </w:r>
    </w:p>
    <w:p w:rsidR="009B59D9" w:rsidRDefault="009B59D9" w:rsidP="009B59D9">
      <w:pPr>
        <w:ind w:left="1170" w:hanging="1170"/>
        <w:rPr>
          <w:rFonts w:ascii="Arial" w:hAnsi="Arial"/>
        </w:rPr>
      </w:pPr>
    </w:p>
    <w:p w:rsidR="009B59D9" w:rsidRDefault="009B59D9" w:rsidP="009B59D9">
      <w:pPr>
        <w:widowControl w:val="0"/>
        <w:autoSpaceDE w:val="0"/>
        <w:autoSpaceDN w:val="0"/>
        <w:adjustRightInd w:val="0"/>
        <w:spacing w:line="226" w:lineRule="exact"/>
        <w:ind w:left="773"/>
        <w:jc w:val="both"/>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sidRPr="00F764DD">
        <w:rPr>
          <w:rFonts w:ascii="Arial" w:hAnsi="Arial" w:cs="Arial"/>
          <w:b/>
          <w:sz w:val="24"/>
          <w:szCs w:val="24"/>
        </w:rPr>
        <w:t>LIST OF EXPERIMENTS</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tbl>
      <w:tblPr>
        <w:tblW w:w="0" w:type="auto"/>
        <w:tblInd w:w="773" w:type="dxa"/>
        <w:tblLook w:val="01E0" w:firstRow="1" w:lastRow="1" w:firstColumn="1" w:lastColumn="1" w:noHBand="0" w:noVBand="0"/>
      </w:tblPr>
      <w:tblGrid>
        <w:gridCol w:w="1099"/>
        <w:gridCol w:w="7488"/>
      </w:tblGrid>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1</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Adiabatic expansion of a gas</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2</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Thermal expansion of crystal using interference fringes</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3</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Probability distribution using coloured dice coins.</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4</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determine the refractive index of liquid using spectrometer</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5</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determine the Cauchy’s constants</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6</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study the refractive index of doubly refracting prism</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7</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determine the wave length of a given light using bi-prism</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8</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determine the resolving power of a telescope</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9</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determine the principal points of a lens system</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10</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Study the photoelectric effect and determine the value of Planck’s constant</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11</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b/>
                <w:sz w:val="24"/>
                <w:szCs w:val="24"/>
              </w:rPr>
            </w:pPr>
            <w:r w:rsidRPr="00272F56">
              <w:rPr>
                <w:rFonts w:ascii="Arial" w:hAnsi="Arial" w:cs="Arial"/>
                <w:sz w:val="24"/>
                <w:szCs w:val="24"/>
              </w:rPr>
              <w:t>To study the gas discharge spectrum of hydrogen</w:t>
            </w:r>
          </w:p>
        </w:tc>
      </w:tr>
      <w:tr w:rsidR="009B59D9" w:rsidRPr="00272F56" w:rsidTr="008C4961">
        <w:tc>
          <w:tcPr>
            <w:tcW w:w="1225" w:type="dxa"/>
          </w:tcPr>
          <w:p w:rsidR="009B59D9" w:rsidRPr="00272F56" w:rsidRDefault="009B59D9" w:rsidP="008C4961">
            <w:pPr>
              <w:widowControl w:val="0"/>
              <w:autoSpaceDE w:val="0"/>
              <w:autoSpaceDN w:val="0"/>
              <w:adjustRightInd w:val="0"/>
              <w:spacing w:line="360" w:lineRule="auto"/>
              <w:jc w:val="both"/>
              <w:rPr>
                <w:rFonts w:ascii="Arial" w:hAnsi="Arial" w:cs="Arial"/>
                <w:sz w:val="24"/>
                <w:szCs w:val="24"/>
              </w:rPr>
            </w:pPr>
            <w:r w:rsidRPr="00272F56">
              <w:rPr>
                <w:rFonts w:ascii="Arial" w:hAnsi="Arial" w:cs="Arial"/>
                <w:sz w:val="24"/>
                <w:szCs w:val="24"/>
              </w:rPr>
              <w:t>12</w:t>
            </w:r>
          </w:p>
        </w:tc>
        <w:tc>
          <w:tcPr>
            <w:tcW w:w="8687" w:type="dxa"/>
          </w:tcPr>
          <w:p w:rsidR="009B59D9" w:rsidRPr="00272F56" w:rsidRDefault="009B59D9" w:rsidP="008C4961">
            <w:pPr>
              <w:widowControl w:val="0"/>
              <w:autoSpaceDE w:val="0"/>
              <w:autoSpaceDN w:val="0"/>
              <w:adjustRightInd w:val="0"/>
              <w:spacing w:line="360" w:lineRule="auto"/>
              <w:rPr>
                <w:rFonts w:ascii="Arial" w:hAnsi="Arial" w:cs="Arial"/>
                <w:sz w:val="24"/>
                <w:szCs w:val="24"/>
              </w:rPr>
            </w:pPr>
            <w:r w:rsidRPr="00272F56">
              <w:rPr>
                <w:rFonts w:ascii="Arial" w:hAnsi="Arial" w:cs="Arial"/>
                <w:sz w:val="24"/>
                <w:szCs w:val="24"/>
              </w:rPr>
              <w:t>To determine the angle of wedge using interference method</w:t>
            </w:r>
          </w:p>
        </w:tc>
      </w:tr>
    </w:tbl>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sidRPr="00664342">
        <w:rPr>
          <w:rFonts w:ascii="Arial" w:hAnsi="Arial" w:cs="Arial"/>
          <w:b/>
          <w:sz w:val="24"/>
          <w:szCs w:val="24"/>
        </w:rPr>
        <w:t>T</w:t>
      </w:r>
      <w:r>
        <w:rPr>
          <w:rFonts w:ascii="Arial" w:hAnsi="Arial" w:cs="Arial"/>
          <w:b/>
          <w:sz w:val="24"/>
          <w:szCs w:val="24"/>
        </w:rPr>
        <w:t>ext and</w:t>
      </w:r>
      <w:r w:rsidRPr="00664342">
        <w:rPr>
          <w:rFonts w:ascii="Arial" w:hAnsi="Arial" w:cs="Arial"/>
          <w:b/>
          <w:sz w:val="24"/>
          <w:szCs w:val="24"/>
        </w:rPr>
        <w:t xml:space="preserve"> R</w:t>
      </w:r>
      <w:r>
        <w:rPr>
          <w:rFonts w:ascii="Arial" w:hAnsi="Arial" w:cs="Arial"/>
          <w:b/>
          <w:sz w:val="24"/>
          <w:szCs w:val="24"/>
        </w:rPr>
        <w:t xml:space="preserve">eference </w:t>
      </w:r>
      <w:r w:rsidRPr="00664342">
        <w:rPr>
          <w:rFonts w:ascii="Arial" w:hAnsi="Arial" w:cs="Arial"/>
          <w:b/>
          <w:sz w:val="24"/>
          <w:szCs w:val="24"/>
        </w:rPr>
        <w:t>B</w:t>
      </w:r>
      <w:r>
        <w:rPr>
          <w:rFonts w:ascii="Arial" w:hAnsi="Arial" w:cs="Arial"/>
          <w:b/>
          <w:sz w:val="24"/>
          <w:szCs w:val="24"/>
        </w:rPr>
        <w:t>ooks:</w:t>
      </w:r>
    </w:p>
    <w:p w:rsidR="009B59D9" w:rsidRPr="00664342"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sidRPr="004E470C">
        <w:rPr>
          <w:rFonts w:ascii="Arial" w:hAnsi="Arial" w:cs="Arial"/>
          <w:sz w:val="24"/>
          <w:szCs w:val="24"/>
        </w:rPr>
        <w:lastRenderedPageBreak/>
        <w:t>1.</w:t>
      </w:r>
      <w:r w:rsidRPr="004E470C">
        <w:rPr>
          <w:rFonts w:ascii="Arial" w:hAnsi="Arial" w:cs="Arial"/>
          <w:sz w:val="24"/>
          <w:szCs w:val="24"/>
        </w:rPr>
        <w:tab/>
        <w:t>A Laboratory Manual of Physics for Undergraduate Classes, D.P.Khandelwal.</w:t>
      </w:r>
    </w:p>
    <w:p w:rsidR="009B59D9" w:rsidRPr="004E470C"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sidRPr="004E470C">
        <w:rPr>
          <w:rFonts w:ascii="Arial" w:hAnsi="Arial" w:cs="Arial"/>
          <w:sz w:val="24"/>
          <w:szCs w:val="24"/>
        </w:rPr>
        <w:t>2.</w:t>
      </w:r>
      <w:r w:rsidRPr="004E470C">
        <w:rPr>
          <w:rFonts w:ascii="Arial" w:hAnsi="Arial" w:cs="Arial"/>
          <w:sz w:val="24"/>
          <w:szCs w:val="24"/>
        </w:rPr>
        <w:tab/>
        <w:t>B.Sc. Practical Physics, C.L. Arora.</w:t>
      </w:r>
    </w:p>
    <w:p w:rsidR="009B59D9" w:rsidRPr="004E470C"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B59D9" w:rsidRPr="00627A66" w:rsidRDefault="009B59D9" w:rsidP="009B59D9">
      <w:pPr>
        <w:widowControl w:val="0"/>
        <w:autoSpaceDE w:val="0"/>
        <w:autoSpaceDN w:val="0"/>
        <w:adjustRightInd w:val="0"/>
        <w:spacing w:line="226" w:lineRule="exact"/>
        <w:ind w:left="2933" w:firstLine="667"/>
        <w:jc w:val="both"/>
        <w:rPr>
          <w:rFonts w:ascii="Arial" w:hAnsi="Arial" w:cs="Arial"/>
          <w:b/>
          <w:sz w:val="24"/>
          <w:szCs w:val="24"/>
        </w:rPr>
      </w:pPr>
      <w:r w:rsidRPr="00627A66">
        <w:rPr>
          <w:rFonts w:ascii="Arial" w:hAnsi="Arial" w:cs="Arial"/>
          <w:b/>
          <w:sz w:val="24"/>
          <w:szCs w:val="24"/>
        </w:rPr>
        <w:t>SEMESTER</w:t>
      </w:r>
      <w:r>
        <w:rPr>
          <w:rFonts w:ascii="Arial" w:hAnsi="Arial" w:cs="Arial"/>
          <w:b/>
          <w:sz w:val="24"/>
          <w:szCs w:val="24"/>
        </w:rPr>
        <w:t>-</w:t>
      </w:r>
      <w:r w:rsidRPr="00266144">
        <w:rPr>
          <w:b/>
          <w:sz w:val="28"/>
          <w:szCs w:val="28"/>
        </w:rPr>
        <w:t>IV</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773"/>
        <w:jc w:val="both"/>
        <w:rPr>
          <w:b/>
          <w:sz w:val="24"/>
          <w:szCs w:val="24"/>
        </w:rPr>
      </w:pPr>
      <w:r w:rsidRPr="00B81DC6">
        <w:rPr>
          <w:rFonts w:ascii="Arial" w:hAnsi="Arial" w:cs="Arial"/>
          <w:b/>
          <w:sz w:val="24"/>
          <w:szCs w:val="24"/>
        </w:rPr>
        <w:t>PAPER</w:t>
      </w:r>
      <w:r>
        <w:rPr>
          <w:rFonts w:ascii="Arial" w:hAnsi="Arial" w:cs="Arial"/>
          <w:b/>
          <w:sz w:val="24"/>
          <w:szCs w:val="24"/>
        </w:rPr>
        <w:t>-</w:t>
      </w:r>
      <w:r w:rsidRPr="00266144">
        <w:rPr>
          <w:b/>
          <w:sz w:val="28"/>
          <w:szCs w:val="28"/>
        </w:rPr>
        <w:t>I</w:t>
      </w:r>
      <w:r w:rsidRPr="00B81DC6">
        <w:rPr>
          <w:rFonts w:ascii="Arial" w:hAnsi="Arial" w:cs="Arial"/>
          <w:b/>
          <w:sz w:val="24"/>
          <w:szCs w:val="24"/>
        </w:rPr>
        <w:t>:  STATISTICAL PHYSICS AND THERMODYNAMICS</w:t>
      </w:r>
      <w:r>
        <w:rPr>
          <w:rFonts w:ascii="Arial" w:hAnsi="Arial" w:cs="Arial"/>
          <w:b/>
          <w:sz w:val="24"/>
          <w:szCs w:val="24"/>
        </w:rPr>
        <w:t>-</w:t>
      </w:r>
      <w:r w:rsidRPr="00266144">
        <w:rPr>
          <w:b/>
          <w:sz w:val="28"/>
          <w:szCs w:val="28"/>
        </w:rPr>
        <w:t>II</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rPr>
          <w:rFonts w:ascii="Arial" w:eastAsia="MS Mincho" w:hAnsi="Arial"/>
        </w:rPr>
      </w:pPr>
      <w:r>
        <w:rPr>
          <w:rFonts w:ascii="Arial" w:eastAsia="MS Mincho" w:hAnsi="Arial"/>
        </w:rPr>
        <w:t>M</w:t>
      </w:r>
      <w:r w:rsidRPr="00FF7A5B">
        <w:rPr>
          <w:rFonts w:ascii="Arial" w:eastAsia="MS Mincho" w:hAnsi="Arial"/>
        </w:rPr>
        <w:t>aximum Marks</w:t>
      </w:r>
      <w:r>
        <w:rPr>
          <w:rFonts w:ascii="Arial" w:eastAsia="MS Mincho" w:hAnsi="Arial"/>
        </w:rPr>
        <w:t xml:space="preserve"> </w:t>
      </w:r>
      <w:r w:rsidRPr="00FF7A5B">
        <w:rPr>
          <w:rFonts w:ascii="Arial" w:eastAsia="MS Mincho" w:hAnsi="Arial"/>
        </w:rPr>
        <w:t xml:space="preserve">: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B59D9" w:rsidRDefault="009B59D9" w:rsidP="009B59D9">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B59D9" w:rsidRPr="00FF7A5B" w:rsidRDefault="009B59D9" w:rsidP="009B59D9">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Pr="003945E6" w:rsidRDefault="009B59D9" w:rsidP="009B59D9">
      <w:pPr>
        <w:rPr>
          <w:rFonts w:ascii="Arial" w:hAnsi="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ab/>
      </w:r>
      <w:r w:rsidRPr="00AA01EC">
        <w:rPr>
          <w:rFonts w:ascii="Arial" w:hAnsi="Arial" w:cs="Arial"/>
          <w:b/>
        </w:rPr>
        <w:tab/>
      </w:r>
      <w:r w:rsidRPr="00AA01EC">
        <w:rPr>
          <w:rFonts w:ascii="Arial" w:hAnsi="Arial" w:cs="Arial"/>
          <w:b/>
        </w:rPr>
        <w:tab/>
      </w:r>
      <w:r w:rsidRPr="00AA01EC">
        <w:rPr>
          <w:rFonts w:ascii="Arial" w:hAnsi="Arial" w:cs="Arial"/>
          <w:b/>
        </w:rPr>
        <w:tab/>
        <w:t>SECTION-A</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017134" w:rsidRDefault="009B59D9" w:rsidP="009B59D9">
      <w:pPr>
        <w:ind w:left="567"/>
        <w:jc w:val="both"/>
        <w:rPr>
          <w:rFonts w:ascii="Arial" w:hAnsi="Arial" w:cs="Arial"/>
        </w:rPr>
      </w:pPr>
      <w:r w:rsidRPr="00017134">
        <w:rPr>
          <w:rFonts w:ascii="Arial" w:hAnsi="Arial" w:cs="Arial"/>
        </w:rPr>
        <w:t xml:space="preserve">Statistical definition of entropy, Change of entropy of a system, Additive nature of entropy, Law of increase of entropy, Reversible and irreversible process and their examples. Work done in a reversible process. Examples of increase of entorpy in natural processes, Entropy </w:t>
      </w:r>
      <w:r w:rsidRPr="00017134">
        <w:rPr>
          <w:rFonts w:ascii="Arial" w:hAnsi="Arial" w:cs="Arial"/>
        </w:rPr>
        <w:lastRenderedPageBreak/>
        <w:t>and disorder, Brief review of terms and laws of thermodynamics, Carnot’s cycle, Entropy changes in Carnot cycle. Applications of thermodynamics to thermoelectric effect. Change of entropy along a reversible path in a P.V. diagram, Entropy of a perfect gas, Equation of state of an ideal gas from simple statistical consideration, Heat death of the universe.</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rPr>
        <w:tab/>
      </w:r>
      <w:r w:rsidRPr="00AA01EC">
        <w:rPr>
          <w:rFonts w:ascii="Arial" w:hAnsi="Arial" w:cs="Arial"/>
        </w:rPr>
        <w:tab/>
      </w:r>
      <w:r w:rsidRPr="00AA01EC">
        <w:rPr>
          <w:rFonts w:ascii="Arial" w:hAnsi="Arial" w:cs="Arial"/>
        </w:rPr>
        <w:tab/>
      </w:r>
      <w:r w:rsidRPr="00AA01EC">
        <w:rPr>
          <w:rFonts w:ascii="Arial" w:hAnsi="Arial" w:cs="Arial"/>
        </w:rPr>
        <w:tab/>
      </w:r>
      <w:r w:rsidRPr="00AA01EC">
        <w:rPr>
          <w:rFonts w:ascii="Arial" w:hAnsi="Arial" w:cs="Arial"/>
          <w:b/>
        </w:rPr>
        <w:t>SECTION-B</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017134" w:rsidRDefault="009B59D9" w:rsidP="009B59D9">
      <w:pPr>
        <w:ind w:left="567"/>
        <w:jc w:val="both"/>
        <w:rPr>
          <w:rFonts w:ascii="Arial" w:hAnsi="Arial" w:cs="Arial"/>
        </w:rPr>
      </w:pPr>
      <w:r w:rsidRPr="00017134">
        <w:rPr>
          <w:rFonts w:ascii="Arial" w:hAnsi="Arial" w:cs="Arial"/>
        </w:rPr>
        <w:t xml:space="preserve">Derivation of Maxwell’s thermo dynamical relations, Cooling produced by adiabatic streching, Adiabatic compression, Change of internal energy with volume, specific heat at constant pressure and constant volume, Expression for Cp -Cv , Change of state and Clayperon equation, Thermo dynamical treatment of Joule-Thomson effect, Use of Joule-Thomson effect, liquefiction of helium, Production of very low temperature by adiabatic demagnetization. </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Default="009B59D9" w:rsidP="009B59D9">
      <w:pPr>
        <w:widowControl w:val="0"/>
        <w:autoSpaceDE w:val="0"/>
        <w:autoSpaceDN w:val="0"/>
        <w:adjustRightInd w:val="0"/>
        <w:spacing w:line="226" w:lineRule="exact"/>
        <w:ind w:left="1418" w:right="263" w:hanging="851"/>
        <w:rPr>
          <w:rFonts w:ascii="Arial" w:hAnsi="Arial" w:cs="Arial"/>
          <w:b/>
          <w:sz w:val="24"/>
          <w:szCs w:val="24"/>
        </w:rPr>
      </w:pPr>
      <w:r w:rsidRPr="00F41BC8">
        <w:rPr>
          <w:rFonts w:ascii="Arial" w:hAnsi="Arial" w:cs="Arial"/>
          <w:b/>
          <w:sz w:val="24"/>
          <w:szCs w:val="24"/>
        </w:rPr>
        <w:t>T</w:t>
      </w:r>
      <w:r>
        <w:rPr>
          <w:rFonts w:ascii="Arial" w:hAnsi="Arial" w:cs="Arial"/>
          <w:b/>
          <w:sz w:val="24"/>
          <w:szCs w:val="24"/>
        </w:rPr>
        <w:t xml:space="preserve">ext </w:t>
      </w:r>
      <w:r w:rsidRPr="00F41BC8">
        <w:rPr>
          <w:rFonts w:ascii="Arial" w:hAnsi="Arial" w:cs="Arial"/>
          <w:b/>
          <w:sz w:val="24"/>
          <w:szCs w:val="24"/>
        </w:rPr>
        <w:t>Books</w:t>
      </w:r>
      <w:r>
        <w:rPr>
          <w:rFonts w:ascii="Arial" w:hAnsi="Arial" w:cs="Arial"/>
          <w:b/>
          <w:sz w:val="24"/>
          <w:szCs w:val="24"/>
        </w:rPr>
        <w:t>:</w:t>
      </w:r>
    </w:p>
    <w:p w:rsidR="009B59D9" w:rsidRPr="006D194B" w:rsidRDefault="009B59D9" w:rsidP="009B59D9">
      <w:pPr>
        <w:widowControl w:val="0"/>
        <w:autoSpaceDE w:val="0"/>
        <w:autoSpaceDN w:val="0"/>
        <w:adjustRightInd w:val="0"/>
        <w:spacing w:line="226" w:lineRule="exact"/>
        <w:ind w:left="1418" w:right="263" w:hanging="709"/>
        <w:jc w:val="both"/>
        <w:rPr>
          <w:rFonts w:ascii="Arial" w:hAnsi="Arial" w:cs="Arial"/>
          <w:b/>
        </w:rPr>
      </w:pPr>
    </w:p>
    <w:p w:rsidR="009B59D9" w:rsidRDefault="009B59D9" w:rsidP="007649C7">
      <w:pPr>
        <w:widowControl w:val="0"/>
        <w:numPr>
          <w:ilvl w:val="3"/>
          <w:numId w:val="45"/>
        </w:numPr>
        <w:tabs>
          <w:tab w:val="clear" w:pos="3229"/>
          <w:tab w:val="left" w:pos="567"/>
          <w:tab w:val="num" w:pos="1276"/>
        </w:tabs>
        <w:autoSpaceDE w:val="0"/>
        <w:autoSpaceDN w:val="0"/>
        <w:adjustRightInd w:val="0"/>
        <w:spacing w:after="0" w:line="226" w:lineRule="exact"/>
        <w:ind w:left="1276" w:right="263" w:hanging="567"/>
        <w:jc w:val="both"/>
        <w:rPr>
          <w:rFonts w:ascii="Arial" w:hAnsi="Arial" w:cs="Arial"/>
        </w:rPr>
      </w:pPr>
      <w:r w:rsidRPr="006D194B">
        <w:rPr>
          <w:rFonts w:ascii="Arial" w:hAnsi="Arial" w:cs="Arial"/>
        </w:rPr>
        <w:t>Statistical Physics and Thermodynamics, V.S. Bhatia (Sohan Lal</w:t>
      </w:r>
      <w:r>
        <w:rPr>
          <w:rFonts w:ascii="Arial" w:hAnsi="Arial" w:cs="Arial"/>
        </w:rPr>
        <w:t xml:space="preserve"> </w:t>
      </w:r>
      <w:r w:rsidRPr="006D194B">
        <w:rPr>
          <w:rFonts w:ascii="Arial" w:hAnsi="Arial" w:cs="Arial"/>
        </w:rPr>
        <w:t>Nagin</w:t>
      </w:r>
      <w:r>
        <w:rPr>
          <w:rFonts w:ascii="Arial" w:hAnsi="Arial" w:cs="Arial"/>
        </w:rPr>
        <w:t xml:space="preserve"> </w:t>
      </w:r>
      <w:r w:rsidRPr="006D194B">
        <w:rPr>
          <w:rFonts w:ascii="Arial" w:hAnsi="Arial" w:cs="Arial"/>
        </w:rPr>
        <w:t>Chand, Jalandhar)</w:t>
      </w:r>
    </w:p>
    <w:p w:rsidR="009B59D9" w:rsidRPr="006D194B" w:rsidRDefault="009B59D9" w:rsidP="007649C7">
      <w:pPr>
        <w:widowControl w:val="0"/>
        <w:numPr>
          <w:ilvl w:val="3"/>
          <w:numId w:val="45"/>
        </w:numPr>
        <w:tabs>
          <w:tab w:val="clear" w:pos="3229"/>
          <w:tab w:val="left" w:pos="567"/>
          <w:tab w:val="num" w:pos="1276"/>
        </w:tabs>
        <w:autoSpaceDE w:val="0"/>
        <w:autoSpaceDN w:val="0"/>
        <w:adjustRightInd w:val="0"/>
        <w:spacing w:after="0" w:line="226" w:lineRule="exact"/>
        <w:ind w:left="1276" w:right="263" w:hanging="567"/>
        <w:jc w:val="both"/>
        <w:rPr>
          <w:rFonts w:ascii="Arial" w:hAnsi="Arial" w:cs="Arial"/>
        </w:rPr>
      </w:pPr>
      <w:r w:rsidRPr="006D194B">
        <w:rPr>
          <w:rFonts w:ascii="Arial" w:hAnsi="Arial" w:cs="Arial"/>
        </w:rPr>
        <w:t>Statistical Physics and Thermodynamics, A.K. Sikri (Pardeep</w:t>
      </w:r>
      <w:r>
        <w:rPr>
          <w:rFonts w:ascii="Arial" w:hAnsi="Arial" w:cs="Arial"/>
        </w:rPr>
        <w:t xml:space="preserve"> </w:t>
      </w:r>
      <w:r w:rsidRPr="006D194B">
        <w:rPr>
          <w:rFonts w:ascii="Arial" w:hAnsi="Arial" w:cs="Arial"/>
        </w:rPr>
        <w:t>Publication, Jalandhar)</w:t>
      </w:r>
    </w:p>
    <w:p w:rsidR="009B59D9" w:rsidRPr="006D194B" w:rsidRDefault="009B59D9" w:rsidP="007649C7">
      <w:pPr>
        <w:widowControl w:val="0"/>
        <w:numPr>
          <w:ilvl w:val="3"/>
          <w:numId w:val="45"/>
        </w:numPr>
        <w:tabs>
          <w:tab w:val="clear" w:pos="3229"/>
          <w:tab w:val="left" w:pos="567"/>
          <w:tab w:val="num" w:pos="1276"/>
        </w:tabs>
        <w:autoSpaceDE w:val="0"/>
        <w:autoSpaceDN w:val="0"/>
        <w:adjustRightInd w:val="0"/>
        <w:spacing w:after="0" w:line="226" w:lineRule="exact"/>
        <w:ind w:left="1276" w:right="263" w:hanging="567"/>
        <w:jc w:val="both"/>
        <w:rPr>
          <w:rFonts w:ascii="Arial" w:hAnsi="Arial" w:cs="Arial"/>
        </w:rPr>
      </w:pPr>
      <w:r w:rsidRPr="006D194B">
        <w:rPr>
          <w:rFonts w:ascii="Arial" w:hAnsi="Arial" w:cs="Arial"/>
        </w:rPr>
        <w:t>A Treatise on Heat, M.N. Saha &amp; B.N. Srivastava, (The Indian</w:t>
      </w:r>
      <w:r>
        <w:rPr>
          <w:rFonts w:ascii="Arial" w:hAnsi="Arial" w:cs="Arial"/>
        </w:rPr>
        <w:t xml:space="preserve"> </w:t>
      </w:r>
      <w:r w:rsidRPr="006D194B">
        <w:rPr>
          <w:rFonts w:ascii="Arial" w:hAnsi="Arial" w:cs="Arial"/>
        </w:rPr>
        <w:t xml:space="preserve">Press </w:t>
      </w:r>
      <w:r>
        <w:rPr>
          <w:rFonts w:ascii="Arial" w:hAnsi="Arial" w:cs="Arial"/>
        </w:rPr>
        <w:t>P</w:t>
      </w:r>
      <w:r w:rsidRPr="006D194B">
        <w:rPr>
          <w:rFonts w:ascii="Arial" w:hAnsi="Arial" w:cs="Arial"/>
        </w:rPr>
        <w:t>vt. Ltd., Allahabad) 1965.</w:t>
      </w:r>
    </w:p>
    <w:p w:rsidR="009B59D9" w:rsidRPr="00B81DC6" w:rsidRDefault="009B59D9" w:rsidP="009B59D9">
      <w:pPr>
        <w:widowControl w:val="0"/>
        <w:autoSpaceDE w:val="0"/>
        <w:autoSpaceDN w:val="0"/>
        <w:adjustRightInd w:val="0"/>
        <w:spacing w:line="226" w:lineRule="exact"/>
        <w:ind w:left="1418" w:right="263" w:hanging="709"/>
        <w:jc w:val="both"/>
        <w:rPr>
          <w:rFonts w:ascii="Arial" w:hAnsi="Arial" w:cs="Arial"/>
          <w:sz w:val="24"/>
          <w:szCs w:val="24"/>
        </w:rPr>
      </w:pPr>
    </w:p>
    <w:p w:rsidR="009B59D9" w:rsidRDefault="009B59D9" w:rsidP="009B59D9">
      <w:pPr>
        <w:widowControl w:val="0"/>
        <w:autoSpaceDE w:val="0"/>
        <w:autoSpaceDN w:val="0"/>
        <w:adjustRightInd w:val="0"/>
        <w:spacing w:line="226" w:lineRule="exact"/>
        <w:ind w:right="263"/>
        <w:jc w:val="both"/>
        <w:rPr>
          <w:rFonts w:ascii="Arial" w:hAnsi="Arial" w:cs="Arial"/>
          <w:b/>
          <w:sz w:val="24"/>
          <w:szCs w:val="24"/>
        </w:rPr>
      </w:pPr>
      <w:r>
        <w:rPr>
          <w:rFonts w:ascii="Arial" w:hAnsi="Arial" w:cs="Arial"/>
          <w:b/>
          <w:sz w:val="24"/>
          <w:szCs w:val="24"/>
        </w:rPr>
        <w:t xml:space="preserve">          </w:t>
      </w:r>
      <w:r w:rsidRPr="00F41BC8">
        <w:rPr>
          <w:rFonts w:ascii="Arial" w:hAnsi="Arial" w:cs="Arial"/>
          <w:b/>
          <w:sz w:val="24"/>
          <w:szCs w:val="24"/>
        </w:rPr>
        <w:t>R</w:t>
      </w:r>
      <w:r>
        <w:rPr>
          <w:rFonts w:ascii="Arial" w:hAnsi="Arial" w:cs="Arial"/>
          <w:b/>
          <w:sz w:val="24"/>
          <w:szCs w:val="24"/>
        </w:rPr>
        <w:t>eference</w:t>
      </w:r>
      <w:r w:rsidRPr="00F41BC8">
        <w:rPr>
          <w:rFonts w:ascii="Arial" w:hAnsi="Arial" w:cs="Arial"/>
          <w:b/>
          <w:sz w:val="24"/>
          <w:szCs w:val="24"/>
        </w:rPr>
        <w:t xml:space="preserve"> B</w:t>
      </w:r>
      <w:r>
        <w:rPr>
          <w:rFonts w:ascii="Arial" w:hAnsi="Arial" w:cs="Arial"/>
          <w:b/>
          <w:sz w:val="24"/>
          <w:szCs w:val="24"/>
        </w:rPr>
        <w:t>ooks:</w:t>
      </w:r>
    </w:p>
    <w:p w:rsidR="009B59D9" w:rsidRPr="00F41BC8" w:rsidRDefault="009B59D9" w:rsidP="009B59D9">
      <w:pPr>
        <w:widowControl w:val="0"/>
        <w:autoSpaceDE w:val="0"/>
        <w:autoSpaceDN w:val="0"/>
        <w:adjustRightInd w:val="0"/>
        <w:spacing w:line="226" w:lineRule="exact"/>
        <w:ind w:left="1418" w:right="263" w:hanging="709"/>
        <w:jc w:val="both"/>
        <w:rPr>
          <w:rFonts w:ascii="Arial" w:hAnsi="Arial" w:cs="Arial"/>
          <w:b/>
          <w:sz w:val="24"/>
          <w:szCs w:val="24"/>
        </w:rPr>
      </w:pPr>
    </w:p>
    <w:p w:rsidR="009B59D9" w:rsidRPr="006D194B" w:rsidRDefault="009B59D9" w:rsidP="007649C7">
      <w:pPr>
        <w:widowControl w:val="0"/>
        <w:numPr>
          <w:ilvl w:val="0"/>
          <w:numId w:val="47"/>
        </w:numPr>
        <w:tabs>
          <w:tab w:val="clear" w:pos="1429"/>
          <w:tab w:val="num" w:pos="1276"/>
        </w:tabs>
        <w:autoSpaceDE w:val="0"/>
        <w:autoSpaceDN w:val="0"/>
        <w:adjustRightInd w:val="0"/>
        <w:spacing w:after="0" w:line="226" w:lineRule="exact"/>
        <w:ind w:right="263" w:hanging="862"/>
        <w:jc w:val="both"/>
        <w:rPr>
          <w:rFonts w:ascii="Arial" w:hAnsi="Arial" w:cs="Arial"/>
        </w:rPr>
      </w:pPr>
      <w:r w:rsidRPr="006D194B">
        <w:rPr>
          <w:rFonts w:ascii="Arial" w:hAnsi="Arial" w:cs="Arial"/>
        </w:rPr>
        <w:t>Statistical Mechanics: An Introductory Text, Bhattacharjee, J.K. (Allied Pub., Delhi) 2000.</w:t>
      </w:r>
    </w:p>
    <w:p w:rsidR="009B59D9" w:rsidRPr="006D194B" w:rsidRDefault="009B59D9" w:rsidP="007649C7">
      <w:pPr>
        <w:widowControl w:val="0"/>
        <w:numPr>
          <w:ilvl w:val="0"/>
          <w:numId w:val="47"/>
        </w:numPr>
        <w:tabs>
          <w:tab w:val="clear" w:pos="1429"/>
          <w:tab w:val="num" w:pos="1276"/>
        </w:tabs>
        <w:autoSpaceDE w:val="0"/>
        <w:autoSpaceDN w:val="0"/>
        <w:adjustRightInd w:val="0"/>
        <w:spacing w:after="0" w:line="226" w:lineRule="exact"/>
        <w:ind w:right="263" w:hanging="862"/>
        <w:jc w:val="both"/>
        <w:rPr>
          <w:rFonts w:ascii="Arial" w:hAnsi="Arial" w:cs="Arial"/>
        </w:rPr>
      </w:pPr>
      <w:r w:rsidRPr="006D194B">
        <w:rPr>
          <w:rFonts w:ascii="Arial" w:hAnsi="Arial" w:cs="Arial"/>
        </w:rPr>
        <w:t>Statistical Physics, Bhattacharjee, J.K. (Allied Pub., Delhi) 2000.</w:t>
      </w:r>
    </w:p>
    <w:p w:rsidR="009B59D9" w:rsidRPr="006D194B" w:rsidRDefault="009B59D9" w:rsidP="007649C7">
      <w:pPr>
        <w:widowControl w:val="0"/>
        <w:numPr>
          <w:ilvl w:val="0"/>
          <w:numId w:val="47"/>
        </w:numPr>
        <w:tabs>
          <w:tab w:val="clear" w:pos="1429"/>
          <w:tab w:val="num" w:pos="1276"/>
        </w:tabs>
        <w:autoSpaceDE w:val="0"/>
        <w:autoSpaceDN w:val="0"/>
        <w:adjustRightInd w:val="0"/>
        <w:spacing w:after="0" w:line="226" w:lineRule="exact"/>
        <w:ind w:right="263" w:hanging="862"/>
        <w:jc w:val="both"/>
        <w:rPr>
          <w:rFonts w:ascii="Arial" w:hAnsi="Arial" w:cs="Arial"/>
        </w:rPr>
      </w:pPr>
      <w:r w:rsidRPr="006D194B">
        <w:rPr>
          <w:rFonts w:ascii="Arial" w:hAnsi="Arial" w:cs="Arial"/>
        </w:rPr>
        <w:t>Statistical Mechanics, B.B. Laud (Macmillan India Ltd), 1981.</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E62823" w:rsidRDefault="009B59D9" w:rsidP="009B59D9">
      <w:pPr>
        <w:widowControl w:val="0"/>
        <w:autoSpaceDE w:val="0"/>
        <w:autoSpaceDN w:val="0"/>
        <w:adjustRightInd w:val="0"/>
        <w:spacing w:line="226" w:lineRule="exact"/>
        <w:ind w:left="2933" w:firstLine="667"/>
        <w:jc w:val="both"/>
        <w:rPr>
          <w:rFonts w:ascii="Arial" w:hAnsi="Arial" w:cs="Arial"/>
          <w:b/>
          <w:sz w:val="24"/>
          <w:szCs w:val="24"/>
        </w:rPr>
      </w:pPr>
      <w:r w:rsidRPr="00E62823">
        <w:rPr>
          <w:rFonts w:ascii="Arial" w:hAnsi="Arial" w:cs="Arial"/>
          <w:b/>
          <w:sz w:val="24"/>
          <w:szCs w:val="24"/>
        </w:rPr>
        <w:t>PAPER-</w:t>
      </w:r>
      <w:r w:rsidRPr="00266144">
        <w:rPr>
          <w:b/>
          <w:sz w:val="28"/>
          <w:szCs w:val="28"/>
        </w:rPr>
        <w:t>II</w:t>
      </w:r>
      <w:r>
        <w:rPr>
          <w:b/>
          <w:sz w:val="24"/>
          <w:szCs w:val="24"/>
        </w:rPr>
        <w:t xml:space="preserve">: </w:t>
      </w:r>
      <w:r w:rsidRPr="00E62823">
        <w:rPr>
          <w:rFonts w:ascii="Arial" w:hAnsi="Arial" w:cs="Arial"/>
          <w:b/>
          <w:sz w:val="24"/>
          <w:szCs w:val="24"/>
        </w:rPr>
        <w:t xml:space="preserve"> LASERS</w:t>
      </w:r>
    </w:p>
    <w:p w:rsidR="009B59D9" w:rsidRDefault="009B59D9" w:rsidP="009B59D9">
      <w:pPr>
        <w:rPr>
          <w:rFonts w:ascii="Arial" w:eastAsia="MS Mincho" w:hAnsi="Arial"/>
        </w:rPr>
      </w:pPr>
      <w:r>
        <w:rPr>
          <w:rFonts w:ascii="Arial" w:eastAsia="MS Mincho" w:hAnsi="Arial"/>
        </w:rPr>
        <w:lastRenderedPageBreak/>
        <w:t xml:space="preserve"> M</w:t>
      </w:r>
      <w:r w:rsidRPr="00FF7A5B">
        <w:rPr>
          <w:rFonts w:ascii="Arial" w:eastAsia="MS Mincho" w:hAnsi="Arial"/>
        </w:rPr>
        <w:t xml:space="preserve">aximum Marks:   </w:t>
      </w:r>
      <w:r>
        <w:rPr>
          <w:rFonts w:ascii="Arial" w:eastAsia="MS Mincho" w:hAnsi="Arial"/>
        </w:rPr>
        <w:t>External   3</w:t>
      </w:r>
      <w:r w:rsidRPr="00FF7A5B">
        <w:rPr>
          <w:rFonts w:ascii="Arial" w:eastAsia="MS Mincho" w:hAnsi="Arial"/>
        </w:rPr>
        <w:t>0</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Time Allowed: 3 Hours</w:t>
      </w:r>
    </w:p>
    <w:p w:rsidR="009B59D9" w:rsidRDefault="009B59D9" w:rsidP="009B59D9">
      <w:pPr>
        <w:rPr>
          <w:rFonts w:ascii="Arial" w:eastAsia="MS Mincho" w:hAnsi="Arial"/>
        </w:rPr>
      </w:pPr>
      <w:r>
        <w:rPr>
          <w:rFonts w:ascii="Arial" w:eastAsia="MS Mincho" w:hAnsi="Arial"/>
        </w:rPr>
        <w:tab/>
        <w:t xml:space="preserve">                    Internal    10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Total Teaching hours:  40</w:t>
      </w:r>
    </w:p>
    <w:p w:rsidR="009B59D9" w:rsidRPr="00FF7A5B" w:rsidRDefault="009B59D9" w:rsidP="009B59D9">
      <w:pPr>
        <w:rPr>
          <w:rFonts w:ascii="Arial" w:eastAsia="MS Mincho" w:hAnsi="Arial"/>
        </w:rPr>
      </w:pPr>
      <w:r>
        <w:rPr>
          <w:rFonts w:ascii="Arial" w:eastAsia="MS Mincho" w:hAnsi="Arial"/>
        </w:rPr>
        <w:t xml:space="preserve">                                Total        40</w:t>
      </w:r>
      <w:r w:rsidRPr="006B6505">
        <w:rPr>
          <w:rFonts w:ascii="Arial" w:eastAsia="MS Mincho" w:hAnsi="Arial"/>
        </w:rPr>
        <w:t xml:space="preserve"> </w:t>
      </w:r>
      <w:r>
        <w:rPr>
          <w:rFonts w:ascii="Arial" w:eastAsia="MS Mincho" w:hAnsi="Arial"/>
        </w:rPr>
        <w:t xml:space="preserve">                                                         </w:t>
      </w:r>
      <w:r w:rsidRPr="00FF7A5B">
        <w:rPr>
          <w:rFonts w:ascii="Arial" w:eastAsia="MS Mincho" w:hAnsi="Arial"/>
        </w:rPr>
        <w:t>Pass Marks: 35%</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B81DC6"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A01EC">
        <w:rPr>
          <w:rFonts w:ascii="Arial" w:hAnsi="Arial" w:cs="Arial"/>
          <w:b/>
        </w:rPr>
        <w:t>SECTION-A</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9E1ABF">
        <w:rPr>
          <w:rFonts w:ascii="Arial" w:hAnsi="Arial" w:cs="Arial"/>
          <w:b/>
        </w:rPr>
        <w:t>Laser Fundamentals</w:t>
      </w:r>
      <w:r w:rsidRPr="00AA01EC">
        <w:rPr>
          <w:rFonts w:ascii="Arial" w:hAnsi="Arial" w:cs="Arial"/>
        </w:rPr>
        <w:t xml:space="preserve"> : Derivation of Einstein’s relations. Concept of stimulated emission and population inversion. Broadening of spectral lines, natural, collision and Doppler broadening. Line width, Line profile, Absorption and amplification of a parallel beam of light passing through a medium. Threshold condition, Introduction of three level and four level</w:t>
      </w:r>
      <w:r>
        <w:rPr>
          <w:rFonts w:ascii="Arial" w:hAnsi="Arial" w:cs="Arial"/>
        </w:rPr>
        <w:t xml:space="preserve"> </w:t>
      </w:r>
      <w:r w:rsidRPr="00AA01EC">
        <w:rPr>
          <w:rFonts w:ascii="Arial" w:hAnsi="Arial" w:cs="Arial"/>
        </w:rPr>
        <w:t>laser schemes, elementary theory of optical cavity, Longitudinal and transverse modes.</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rPr>
        <w:lastRenderedPageBreak/>
        <w:tab/>
      </w:r>
      <w:r w:rsidRPr="00AA01EC">
        <w:rPr>
          <w:rFonts w:ascii="Arial" w:hAnsi="Arial" w:cs="Arial"/>
        </w:rPr>
        <w:tab/>
      </w:r>
      <w:r w:rsidRPr="00AA01EC">
        <w:rPr>
          <w:rFonts w:ascii="Arial" w:hAnsi="Arial" w:cs="Arial"/>
        </w:rPr>
        <w:tab/>
      </w:r>
      <w:r w:rsidRPr="00AA01EC">
        <w:rPr>
          <w:rFonts w:ascii="Arial" w:hAnsi="Arial" w:cs="Arial"/>
        </w:rPr>
        <w:tab/>
      </w:r>
      <w:r w:rsidRPr="00AA01EC">
        <w:rPr>
          <w:rFonts w:ascii="Arial" w:hAnsi="Arial" w:cs="Arial"/>
          <w:b/>
        </w:rPr>
        <w:t>SECTION-B</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9E1ABF">
        <w:rPr>
          <w:rFonts w:ascii="Arial" w:hAnsi="Arial" w:cs="Arial"/>
          <w:b/>
        </w:rPr>
        <w:t>Laser Systems :</w:t>
      </w:r>
      <w:r w:rsidRPr="00AA01EC">
        <w:rPr>
          <w:rFonts w:ascii="Arial" w:hAnsi="Arial" w:cs="Arial"/>
        </w:rPr>
        <w:t xml:space="preserve"> types of lasers, Ruby and Nd: YAG lasers, He-Ne and CO</w:t>
      </w:r>
      <w:r w:rsidRPr="00AA01EC">
        <w:rPr>
          <w:rFonts w:ascii="Arial" w:hAnsi="Arial" w:cs="Arial"/>
          <w:vertAlign w:val="subscript"/>
        </w:rPr>
        <w:t>2</w:t>
      </w:r>
      <w:r w:rsidRPr="00AA01EC">
        <w:rPr>
          <w:rFonts w:ascii="Arial" w:hAnsi="Arial" w:cs="Arial"/>
        </w:rPr>
        <w:t xml:space="preserve">  lasers-construction, mode of creating population inversion and output characterstics. Semiconductor lasers, Dye lasers, Q-switching, Mode locking, Applications of  lasers–a general outline. Basics of  holography.</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ab/>
      </w:r>
      <w:r w:rsidRPr="00AA01EC">
        <w:rPr>
          <w:rFonts w:ascii="Arial" w:hAnsi="Arial" w:cs="Arial"/>
        </w:rPr>
        <w:tab/>
      </w:r>
      <w:r w:rsidRPr="00AA01EC">
        <w:rPr>
          <w:rFonts w:ascii="Arial" w:hAnsi="Arial" w:cs="Arial"/>
        </w:rPr>
        <w:tab/>
      </w:r>
      <w:r w:rsidRPr="00AA01EC">
        <w:rPr>
          <w:rFonts w:ascii="Arial" w:hAnsi="Arial" w:cs="Arial"/>
        </w:rPr>
        <w:tab/>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T</w:t>
      </w:r>
      <w:r>
        <w:rPr>
          <w:rFonts w:ascii="Arial" w:hAnsi="Arial" w:cs="Arial"/>
          <w:b/>
        </w:rPr>
        <w:t>ext Books:</w:t>
      </w:r>
      <w:r w:rsidRPr="00AA01EC">
        <w:rPr>
          <w:rFonts w:ascii="Arial" w:hAnsi="Arial" w:cs="Arial"/>
          <w:b/>
        </w:rPr>
        <w:t xml:space="preserve"> </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1.</w:t>
      </w:r>
      <w:r w:rsidRPr="00AA01EC">
        <w:rPr>
          <w:rFonts w:ascii="Arial" w:hAnsi="Arial" w:cs="Arial"/>
        </w:rPr>
        <w:tab/>
        <w:t xml:space="preserve">Laser Fundamentals, W.T. Silfvast (Foundation Books), </w:t>
      </w:r>
      <w:smartTag w:uri="urn:schemas-microsoft-com:office:smarttags" w:element="place">
        <w:smartTag w:uri="urn:schemas-microsoft-com:office:smarttags" w:element="City">
          <w:r w:rsidRPr="00AA01EC">
            <w:rPr>
              <w:rFonts w:ascii="Arial" w:hAnsi="Arial" w:cs="Arial"/>
            </w:rPr>
            <w:t>New Delhi</w:t>
          </w:r>
        </w:smartTag>
      </w:smartTag>
      <w:r w:rsidRPr="00AA01EC">
        <w:rPr>
          <w:rFonts w:ascii="Arial" w:hAnsi="Arial" w:cs="Arial"/>
        </w:rPr>
        <w:t>,1996.</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2.</w:t>
      </w:r>
      <w:r w:rsidRPr="00AA01EC">
        <w:rPr>
          <w:rFonts w:ascii="Arial" w:hAnsi="Arial" w:cs="Arial"/>
        </w:rPr>
        <w:tab/>
        <w:t xml:space="preserve">Lasers and Non-linear Optics, </w:t>
      </w:r>
      <w:r>
        <w:rPr>
          <w:rFonts w:ascii="Arial" w:hAnsi="Arial" w:cs="Arial"/>
        </w:rPr>
        <w:t xml:space="preserve"> </w:t>
      </w:r>
      <w:r w:rsidRPr="00AA01EC">
        <w:rPr>
          <w:rFonts w:ascii="Arial" w:hAnsi="Arial" w:cs="Arial"/>
        </w:rPr>
        <w:t>B.B. Laud (New Age Pub.), 2002.</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R</w:t>
      </w:r>
      <w:r>
        <w:rPr>
          <w:rFonts w:ascii="Arial" w:hAnsi="Arial" w:cs="Arial"/>
          <w:b/>
        </w:rPr>
        <w:t>eference Book:</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1.</w:t>
      </w:r>
      <w:r w:rsidRPr="00AA01EC">
        <w:rPr>
          <w:rFonts w:ascii="Arial" w:hAnsi="Arial" w:cs="Arial"/>
        </w:rPr>
        <w:tab/>
        <w:t xml:space="preserve">Lasers, Svelto (Plenum Press), 3rd Ed., </w:t>
      </w:r>
      <w:smartTag w:uri="urn:schemas-microsoft-com:office:smarttags" w:element="place">
        <w:smartTag w:uri="urn:schemas-microsoft-com:office:smarttags" w:element="State">
          <w:r w:rsidRPr="00AA01EC">
            <w:rPr>
              <w:rFonts w:ascii="Arial" w:hAnsi="Arial" w:cs="Arial"/>
            </w:rPr>
            <w:t>New York</w:t>
          </w:r>
        </w:smartTag>
      </w:smartTag>
      <w:r w:rsidRPr="00AA01EC">
        <w:rPr>
          <w:rFonts w:ascii="Arial" w:hAnsi="Arial" w:cs="Arial"/>
        </w:rPr>
        <w:t>.</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Pr>
          <w:rFonts w:ascii="Arial" w:hAnsi="Arial" w:cs="Arial"/>
          <w:sz w:val="24"/>
          <w:szCs w:val="24"/>
        </w:rPr>
        <w:br w:type="page"/>
      </w:r>
    </w:p>
    <w:p w:rsidR="009B59D9" w:rsidRPr="00B81DC6" w:rsidRDefault="009B59D9" w:rsidP="009B59D9">
      <w:pPr>
        <w:widowControl w:val="0"/>
        <w:autoSpaceDE w:val="0"/>
        <w:autoSpaceDN w:val="0"/>
        <w:adjustRightInd w:val="0"/>
        <w:spacing w:line="226" w:lineRule="exact"/>
        <w:ind w:left="773"/>
        <w:jc w:val="both"/>
        <w:rPr>
          <w:rFonts w:ascii="Arial" w:hAnsi="Arial" w:cs="Arial"/>
          <w:sz w:val="24"/>
          <w:szCs w:val="24"/>
        </w:rPr>
      </w:pP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b/>
          <w:sz w:val="24"/>
          <w:szCs w:val="24"/>
        </w:rPr>
        <w:t xml:space="preserve">       </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b/>
          <w:sz w:val="24"/>
          <w:szCs w:val="24"/>
        </w:rPr>
        <w:tab/>
        <w:t xml:space="preserve">                       </w:t>
      </w:r>
      <w:r w:rsidRPr="00B76436">
        <w:rPr>
          <w:rFonts w:ascii="Arial" w:hAnsi="Arial" w:cs="Arial"/>
          <w:b/>
          <w:sz w:val="24"/>
          <w:szCs w:val="24"/>
        </w:rPr>
        <w:t>PAPER</w:t>
      </w:r>
      <w:r>
        <w:rPr>
          <w:rFonts w:ascii="Arial" w:hAnsi="Arial" w:cs="Arial"/>
          <w:b/>
          <w:sz w:val="24"/>
          <w:szCs w:val="24"/>
        </w:rPr>
        <w:t>-</w:t>
      </w:r>
      <w:r w:rsidRPr="00266144">
        <w:rPr>
          <w:b/>
          <w:sz w:val="28"/>
          <w:szCs w:val="28"/>
        </w:rPr>
        <w:t>III</w:t>
      </w:r>
      <w:r w:rsidRPr="00B76436">
        <w:rPr>
          <w:rFonts w:ascii="Arial" w:hAnsi="Arial" w:cs="Arial"/>
          <w:b/>
          <w:sz w:val="24"/>
          <w:szCs w:val="24"/>
        </w:rPr>
        <w:t xml:space="preserve">:  QUANTUM </w:t>
      </w:r>
      <w:r>
        <w:rPr>
          <w:rFonts w:ascii="Arial" w:hAnsi="Arial" w:cs="Arial"/>
          <w:b/>
          <w:sz w:val="24"/>
          <w:szCs w:val="24"/>
        </w:rPr>
        <w:t>MECHANICS-</w:t>
      </w:r>
      <w:r w:rsidRPr="00266144">
        <w:rPr>
          <w:b/>
          <w:sz w:val="28"/>
          <w:szCs w:val="28"/>
        </w:rPr>
        <w:t>II</w:t>
      </w:r>
    </w:p>
    <w:p w:rsidR="009B59D9"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AA01EC" w:rsidRDefault="009B59D9" w:rsidP="009B59D9">
      <w:pPr>
        <w:rPr>
          <w:rFonts w:ascii="Arial" w:eastAsia="MS Mincho" w:hAnsi="Arial"/>
        </w:rPr>
      </w:pPr>
      <w:r>
        <w:rPr>
          <w:rFonts w:ascii="Arial" w:eastAsia="MS Mincho" w:hAnsi="Arial"/>
        </w:rPr>
        <w:t xml:space="preserve"> </w:t>
      </w:r>
      <w:r w:rsidRPr="00AA01EC">
        <w:rPr>
          <w:rFonts w:ascii="Arial" w:eastAsia="MS Mincho" w:hAnsi="Arial"/>
        </w:rPr>
        <w:t>Maximum Marks:   External   30</w:t>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t xml:space="preserve">                Time Allowed: 3 Hours</w:t>
      </w:r>
    </w:p>
    <w:p w:rsidR="009B59D9" w:rsidRPr="00AA01EC" w:rsidRDefault="009B59D9" w:rsidP="009B59D9">
      <w:pPr>
        <w:rPr>
          <w:rFonts w:ascii="Arial" w:eastAsia="MS Mincho" w:hAnsi="Arial"/>
        </w:rPr>
      </w:pPr>
      <w:r w:rsidRPr="00AA01EC">
        <w:rPr>
          <w:rFonts w:ascii="Arial" w:eastAsia="MS Mincho" w:hAnsi="Arial"/>
        </w:rPr>
        <w:tab/>
        <w:t xml:space="preserve">                    Internal    10                                                          Total Teaching hours:  40</w:t>
      </w:r>
    </w:p>
    <w:p w:rsidR="009B59D9" w:rsidRPr="00AA01EC" w:rsidRDefault="009B59D9" w:rsidP="009B59D9">
      <w:pPr>
        <w:rPr>
          <w:rFonts w:ascii="Arial" w:eastAsia="MS Mincho" w:hAnsi="Arial"/>
        </w:rPr>
      </w:pPr>
      <w:r w:rsidRPr="00AA01EC">
        <w:rPr>
          <w:rFonts w:ascii="Arial" w:eastAsia="MS Mincho" w:hAnsi="Arial"/>
        </w:rPr>
        <w:t xml:space="preserve">                                Total        40                                                          Pass Marks: 35%</w:t>
      </w:r>
    </w:p>
    <w:p w:rsidR="009B59D9" w:rsidRPr="00AA01EC" w:rsidRDefault="009B59D9" w:rsidP="009B59D9">
      <w:pPr>
        <w:rPr>
          <w:rFonts w:ascii="Arial" w:eastAsia="MS Mincho" w:hAnsi="Arial"/>
        </w:rPr>
      </w:pP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p>
    <w:p w:rsidR="009B59D9" w:rsidRPr="00AA01EC" w:rsidRDefault="009B59D9" w:rsidP="009B59D9">
      <w:pPr>
        <w:rPr>
          <w:rFonts w:ascii="Arial" w:eastAsia="MS Mincho" w:hAnsi="Arial"/>
        </w:rPr>
      </w:pP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r w:rsidRPr="00AA01EC">
        <w:rPr>
          <w:rFonts w:ascii="Arial" w:eastAsia="MS Mincho" w:hAnsi="Arial"/>
        </w:rPr>
        <w:tab/>
      </w:r>
    </w:p>
    <w:p w:rsidR="009B59D9" w:rsidRPr="00045D83" w:rsidRDefault="009B59D9" w:rsidP="009B59D9">
      <w:pPr>
        <w:jc w:val="both"/>
        <w:rPr>
          <w:rFonts w:ascii="Arial" w:hAnsi="Arial"/>
        </w:rPr>
      </w:pPr>
      <w:r w:rsidRPr="00045D83">
        <w:rPr>
          <w:rFonts w:ascii="Arial" w:hAnsi="Arial"/>
        </w:rPr>
        <w:t xml:space="preserve">Out of </w:t>
      </w:r>
      <w:r>
        <w:rPr>
          <w:rFonts w:ascii="Arial" w:hAnsi="Arial"/>
        </w:rPr>
        <w:t>4</w:t>
      </w:r>
      <w:r w:rsidRPr="00045D83">
        <w:rPr>
          <w:rFonts w:ascii="Arial" w:hAnsi="Arial"/>
        </w:rPr>
        <w:t>0 Marks, internal assessment (based on two mid-semester tests/internal examination</w:t>
      </w:r>
      <w:r>
        <w:rPr>
          <w:rFonts w:ascii="Arial" w:hAnsi="Arial"/>
        </w:rPr>
        <w:t>s</w:t>
      </w:r>
      <w:r w:rsidRPr="00045D83">
        <w:rPr>
          <w:rFonts w:ascii="Arial" w:hAnsi="Arial"/>
        </w:rPr>
        <w:t xml:space="preserve">, written assignment/project work etc. and attendance) carries </w:t>
      </w:r>
      <w:r>
        <w:rPr>
          <w:rFonts w:ascii="Arial" w:hAnsi="Arial"/>
        </w:rPr>
        <w:t>1</w:t>
      </w:r>
      <w:r w:rsidRPr="00045D83">
        <w:rPr>
          <w:rFonts w:ascii="Arial" w:hAnsi="Arial"/>
        </w:rPr>
        <w:t xml:space="preserve">0 marks, and the final examination at the end of the semester carries </w:t>
      </w:r>
      <w:r>
        <w:rPr>
          <w:rFonts w:ascii="Arial" w:hAnsi="Arial"/>
        </w:rPr>
        <w:t>3</w:t>
      </w:r>
      <w:r w:rsidRPr="00045D83">
        <w:rPr>
          <w:rFonts w:ascii="Arial" w:hAnsi="Arial"/>
        </w:rPr>
        <w:t xml:space="preserve">0 marks. </w:t>
      </w:r>
    </w:p>
    <w:p w:rsidR="009B59D9" w:rsidRDefault="009B59D9" w:rsidP="009B59D9">
      <w:pPr>
        <w:rPr>
          <w:rFonts w:ascii="Arial" w:eastAsia="MS Mincho" w:hAnsi="Arial"/>
        </w:rPr>
      </w:pPr>
    </w:p>
    <w:p w:rsidR="009B59D9" w:rsidRDefault="009B59D9" w:rsidP="009B59D9">
      <w:pPr>
        <w:rPr>
          <w:rFonts w:ascii="Arial" w:eastAsia="MS Mincho" w:hAnsi="Arial"/>
        </w:rPr>
      </w:pPr>
    </w:p>
    <w:p w:rsidR="009B59D9" w:rsidRPr="003945E6" w:rsidRDefault="009B59D9" w:rsidP="009B59D9">
      <w:pPr>
        <w:pStyle w:val="Heading1"/>
        <w:rPr>
          <w:sz w:val="22"/>
          <w:szCs w:val="22"/>
        </w:rPr>
      </w:pPr>
      <w:r w:rsidRPr="003945E6">
        <w:rPr>
          <w:sz w:val="22"/>
          <w:szCs w:val="22"/>
        </w:rPr>
        <w:t>Instruction for the Paper Setter</w:t>
      </w:r>
    </w:p>
    <w:p w:rsidR="009B59D9" w:rsidRPr="003945E6" w:rsidRDefault="009B59D9" w:rsidP="009B59D9"/>
    <w:p w:rsidR="009B59D9" w:rsidRPr="003945E6" w:rsidRDefault="009B59D9" w:rsidP="009B59D9">
      <w:pPr>
        <w:pStyle w:val="Heading1"/>
        <w:jc w:val="both"/>
        <w:rPr>
          <w:rFonts w:cs="Arial"/>
          <w:b w:val="0"/>
          <w:sz w:val="22"/>
          <w:szCs w:val="22"/>
        </w:rPr>
      </w:pPr>
      <w:r w:rsidRPr="003945E6">
        <w:rPr>
          <w:sz w:val="22"/>
          <w:szCs w:val="22"/>
        </w:rPr>
        <w:tab/>
      </w:r>
      <w:r w:rsidRPr="003945E6">
        <w:rPr>
          <w:rFonts w:cs="Arial"/>
          <w:b w:val="0"/>
          <w:sz w:val="22"/>
          <w:szCs w:val="22"/>
        </w:rPr>
        <w:t>The question paper will con</w:t>
      </w:r>
      <w:r>
        <w:rPr>
          <w:rFonts w:cs="Arial"/>
          <w:b w:val="0"/>
          <w:sz w:val="22"/>
          <w:szCs w:val="22"/>
        </w:rPr>
        <w:t>sist of three sections A, B and C</w:t>
      </w:r>
      <w:r w:rsidRPr="003945E6">
        <w:rPr>
          <w:rFonts w:cs="Arial"/>
          <w:b w:val="0"/>
          <w:sz w:val="22"/>
          <w:szCs w:val="22"/>
        </w:rPr>
        <w:t xml:space="preserve">.  </w:t>
      </w:r>
      <w:r>
        <w:rPr>
          <w:rFonts w:cs="Arial"/>
          <w:b w:val="0"/>
          <w:sz w:val="22"/>
          <w:szCs w:val="22"/>
        </w:rPr>
        <w:t xml:space="preserve">Each of sections A and B will have four questions from respective sections of the syllabus. </w:t>
      </w:r>
      <w:r w:rsidRPr="003945E6">
        <w:rPr>
          <w:rFonts w:cs="Arial"/>
          <w:b w:val="0"/>
          <w:sz w:val="22"/>
          <w:szCs w:val="22"/>
        </w:rPr>
        <w:t>Section C</w:t>
      </w:r>
      <w:r>
        <w:rPr>
          <w:rFonts w:cs="Arial"/>
          <w:b w:val="0"/>
          <w:sz w:val="22"/>
          <w:szCs w:val="22"/>
        </w:rPr>
        <w:t xml:space="preserve"> will have 07 short answer type</w:t>
      </w:r>
      <w:r w:rsidRPr="003945E6">
        <w:rPr>
          <w:rFonts w:cs="Arial"/>
          <w:b w:val="0"/>
          <w:sz w:val="22"/>
          <w:szCs w:val="22"/>
        </w:rPr>
        <w:t xml:space="preserve"> question</w:t>
      </w:r>
      <w:r>
        <w:rPr>
          <w:rFonts w:cs="Arial"/>
          <w:b w:val="0"/>
          <w:sz w:val="22"/>
          <w:szCs w:val="22"/>
        </w:rPr>
        <w:t xml:space="preserve">s (Candidate is to attempt any five questions), which will cover the entire syllabus uniformly.  Each question of sections A and B carries 05 marks.  Section C will carry 10 </w:t>
      </w:r>
      <w:r w:rsidRPr="003945E6">
        <w:rPr>
          <w:rFonts w:cs="Arial"/>
          <w:b w:val="0"/>
          <w:sz w:val="22"/>
          <w:szCs w:val="22"/>
        </w:rPr>
        <w:t>mark</w:t>
      </w:r>
      <w:r>
        <w:rPr>
          <w:rFonts w:cs="Arial"/>
          <w:b w:val="0"/>
          <w:sz w:val="22"/>
          <w:szCs w:val="22"/>
        </w:rPr>
        <w:t>s and each question is of 2 marks.</w:t>
      </w:r>
    </w:p>
    <w:p w:rsidR="009B59D9" w:rsidRPr="003945E6" w:rsidRDefault="009B59D9" w:rsidP="009B59D9">
      <w:pPr>
        <w:pStyle w:val="Heading1"/>
        <w:jc w:val="both"/>
        <w:rPr>
          <w:sz w:val="22"/>
          <w:szCs w:val="22"/>
        </w:rPr>
      </w:pPr>
      <w:r w:rsidRPr="003945E6">
        <w:rPr>
          <w:sz w:val="22"/>
          <w:szCs w:val="22"/>
        </w:rPr>
        <w:t xml:space="preserve"> </w:t>
      </w:r>
    </w:p>
    <w:p w:rsidR="009B59D9" w:rsidRDefault="009B59D9" w:rsidP="009B59D9">
      <w:pPr>
        <w:pStyle w:val="Heading1"/>
        <w:rPr>
          <w:sz w:val="22"/>
          <w:szCs w:val="22"/>
        </w:rPr>
      </w:pPr>
      <w:r w:rsidRPr="003945E6">
        <w:rPr>
          <w:sz w:val="22"/>
          <w:szCs w:val="22"/>
        </w:rPr>
        <w:t>Instruction for the candidates</w:t>
      </w:r>
    </w:p>
    <w:p w:rsidR="009B59D9" w:rsidRPr="003C7702" w:rsidRDefault="009B59D9" w:rsidP="009B59D9"/>
    <w:p w:rsidR="009B59D9" w:rsidRPr="003945E6" w:rsidRDefault="009B59D9" w:rsidP="009B59D9">
      <w:pPr>
        <w:pStyle w:val="BodyTextIndent2"/>
        <w:ind w:left="1080" w:hanging="360"/>
        <w:rPr>
          <w:rFonts w:cs="Arial"/>
          <w:sz w:val="22"/>
          <w:szCs w:val="22"/>
        </w:rPr>
      </w:pPr>
      <w:r w:rsidRPr="003945E6">
        <w:rPr>
          <w:rFonts w:cs="Arial"/>
          <w:sz w:val="22"/>
          <w:szCs w:val="22"/>
        </w:rPr>
        <w:t>1)  Candidates are required to att</w:t>
      </w:r>
      <w:r>
        <w:rPr>
          <w:rFonts w:cs="Arial"/>
          <w:sz w:val="22"/>
          <w:szCs w:val="22"/>
        </w:rPr>
        <w:t xml:space="preserve">empt two questions each from </w:t>
      </w:r>
      <w:r w:rsidRPr="003945E6">
        <w:rPr>
          <w:rFonts w:cs="Arial"/>
          <w:sz w:val="22"/>
          <w:szCs w:val="22"/>
        </w:rPr>
        <w:t>section A and B</w:t>
      </w:r>
      <w:r>
        <w:rPr>
          <w:rFonts w:cs="Arial"/>
          <w:sz w:val="22"/>
          <w:szCs w:val="22"/>
        </w:rPr>
        <w:t>,</w:t>
      </w:r>
      <w:r w:rsidRPr="003945E6">
        <w:rPr>
          <w:rFonts w:cs="Arial"/>
          <w:sz w:val="22"/>
          <w:szCs w:val="22"/>
        </w:rPr>
        <w:t xml:space="preserve"> </w:t>
      </w:r>
      <w:r>
        <w:rPr>
          <w:rFonts w:cs="Arial"/>
          <w:sz w:val="22"/>
          <w:szCs w:val="22"/>
        </w:rPr>
        <w:t>and the entire section C is compulsory and consist of seven questions (Candidate has to attempt any five questions).</w:t>
      </w:r>
    </w:p>
    <w:p w:rsidR="009B59D9" w:rsidRPr="003945E6" w:rsidRDefault="009B59D9" w:rsidP="009B59D9">
      <w:pPr>
        <w:pStyle w:val="BodyTextIndent2"/>
        <w:rPr>
          <w:rFonts w:cs="Arial"/>
          <w:sz w:val="22"/>
          <w:szCs w:val="22"/>
        </w:rPr>
      </w:pPr>
    </w:p>
    <w:p w:rsidR="009B59D9" w:rsidRPr="003945E6" w:rsidRDefault="009B59D9" w:rsidP="009B59D9">
      <w:pPr>
        <w:rPr>
          <w:rFonts w:ascii="Arial" w:hAnsi="Arial"/>
        </w:rPr>
      </w:pPr>
      <w:r w:rsidRPr="003945E6">
        <w:tab/>
        <w:t xml:space="preserve">2)   </w:t>
      </w:r>
      <w:r w:rsidRPr="00D043D0">
        <w:rPr>
          <w:rFonts w:ascii="Arial" w:hAnsi="Arial" w:cs="Arial"/>
        </w:rPr>
        <w:t>U</w:t>
      </w:r>
      <w:r>
        <w:rPr>
          <w:rFonts w:ascii="Arial" w:hAnsi="Arial"/>
        </w:rPr>
        <w:t>se of non</w:t>
      </w:r>
      <w:r w:rsidRPr="003945E6">
        <w:rPr>
          <w:rFonts w:ascii="Arial" w:hAnsi="Arial"/>
        </w:rPr>
        <w:t xml:space="preserve">programmable calculator </w:t>
      </w:r>
      <w:r>
        <w:rPr>
          <w:rFonts w:ascii="Arial" w:hAnsi="Arial"/>
        </w:rPr>
        <w:t xml:space="preserve">is </w:t>
      </w:r>
      <w:r w:rsidRPr="003945E6">
        <w:rPr>
          <w:rFonts w:ascii="Arial" w:hAnsi="Arial"/>
        </w:rPr>
        <w:t>allowed in the examination</w:t>
      </w:r>
      <w:r>
        <w:rPr>
          <w:rFonts w:ascii="Arial" w:hAnsi="Arial"/>
        </w:rPr>
        <w:t xml:space="preserve"> centre but this will not be</w:t>
      </w:r>
      <w:r w:rsidRPr="003945E6">
        <w:rPr>
          <w:rFonts w:ascii="Arial" w:hAnsi="Arial"/>
        </w:rPr>
        <w:tab/>
        <w:t xml:space="preserve">      </w:t>
      </w:r>
      <w:r>
        <w:rPr>
          <w:rFonts w:ascii="Arial" w:hAnsi="Arial"/>
        </w:rPr>
        <w:tab/>
        <w:t xml:space="preserve">      </w:t>
      </w:r>
      <w:r w:rsidRPr="003945E6">
        <w:rPr>
          <w:rFonts w:ascii="Arial" w:hAnsi="Arial"/>
        </w:rPr>
        <w:t>provided by the University/College.</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rPr>
        <w:tab/>
      </w:r>
      <w:r w:rsidRPr="00AA01EC">
        <w:rPr>
          <w:rFonts w:ascii="Arial" w:hAnsi="Arial" w:cs="Arial"/>
        </w:rPr>
        <w:tab/>
      </w:r>
      <w:r w:rsidRPr="00AA01EC">
        <w:rPr>
          <w:rFonts w:ascii="Arial" w:hAnsi="Arial" w:cs="Arial"/>
        </w:rPr>
        <w:tab/>
      </w:r>
      <w:r w:rsidRPr="00AA01EC">
        <w:rPr>
          <w:rFonts w:ascii="Arial" w:hAnsi="Arial" w:cs="Arial"/>
        </w:rPr>
        <w:tab/>
      </w:r>
      <w:r>
        <w:rPr>
          <w:rFonts w:ascii="Arial" w:hAnsi="Arial" w:cs="Arial"/>
        </w:rPr>
        <w:tab/>
      </w:r>
      <w:r w:rsidRPr="00AA01EC">
        <w:rPr>
          <w:rFonts w:ascii="Arial" w:hAnsi="Arial" w:cs="Arial"/>
          <w:b/>
        </w:rPr>
        <w:t>SECTION-A</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FE5764" w:rsidRDefault="009B59D9" w:rsidP="009B59D9">
      <w:pPr>
        <w:ind w:left="709"/>
        <w:jc w:val="both"/>
        <w:rPr>
          <w:rFonts w:ascii="Arial" w:hAnsi="Arial" w:cs="Arial"/>
        </w:rPr>
      </w:pPr>
      <w:r w:rsidRPr="00FE5764">
        <w:rPr>
          <w:rFonts w:ascii="Arial" w:hAnsi="Arial" w:cs="Arial"/>
          <w:b/>
        </w:rPr>
        <w:t>One Electron Atomic Spectra</w:t>
      </w:r>
      <w:r w:rsidRPr="00FE5764">
        <w:rPr>
          <w:rFonts w:ascii="Arial" w:hAnsi="Arial" w:cs="Arial"/>
        </w:rPr>
        <w:t>: Excitation of atom with radiation. Transition probability, Spontaneous transition</w:t>
      </w:r>
      <w:r>
        <w:rPr>
          <w:rFonts w:ascii="Arial" w:hAnsi="Arial" w:cs="Arial"/>
        </w:rPr>
        <w:t>,</w:t>
      </w:r>
      <w:r w:rsidRPr="00FE5764">
        <w:rPr>
          <w:rFonts w:ascii="Arial" w:hAnsi="Arial" w:cs="Arial"/>
        </w:rPr>
        <w:t xml:space="preserve"> Selection rules and life time</w:t>
      </w:r>
      <w:r>
        <w:rPr>
          <w:rFonts w:ascii="Arial" w:hAnsi="Arial" w:cs="Arial"/>
        </w:rPr>
        <w:t>,</w:t>
      </w:r>
      <w:r w:rsidRPr="00FE5764">
        <w:rPr>
          <w:rFonts w:ascii="Arial" w:hAnsi="Arial" w:cs="Arial"/>
        </w:rPr>
        <w:t xml:space="preserve"> Spectrum of hydrogen atom. Frank </w:t>
      </w:r>
      <w:r w:rsidRPr="00FE5764">
        <w:rPr>
          <w:rFonts w:ascii="Arial" w:hAnsi="Arial" w:cs="Arial"/>
        </w:rPr>
        <w:lastRenderedPageBreak/>
        <w:t>Hertz Experiment, Line structure, Normal Zeeman effect, Electron spin, Stern Gerlach experiment, Spin orbit coupling (electron magnetic moment, total angular momentum),Hyperfine structure, Examples of one electron systems, Anomalous,Zeeman effect, Lande-g factor (sodium D-lines).</w:t>
      </w:r>
    </w:p>
    <w:p w:rsidR="009B59D9" w:rsidRPr="00FE5764" w:rsidRDefault="009B59D9" w:rsidP="009B59D9">
      <w:pPr>
        <w:ind w:left="709"/>
        <w:jc w:val="both"/>
        <w:rPr>
          <w:rFonts w:ascii="Arial" w:hAnsi="Arial" w:cs="Arial"/>
        </w:rPr>
      </w:pPr>
    </w:p>
    <w:p w:rsidR="009B59D9" w:rsidRPr="00FE5764" w:rsidRDefault="009B59D9" w:rsidP="009B59D9">
      <w:pPr>
        <w:ind w:left="709"/>
        <w:jc w:val="both"/>
        <w:rPr>
          <w:rFonts w:ascii="Arial" w:hAnsi="Arial" w:cs="Arial"/>
          <w:b/>
        </w:rPr>
      </w:pPr>
      <w:r w:rsidRPr="00FE5764">
        <w:rPr>
          <w:rFonts w:ascii="Arial" w:hAnsi="Arial" w:cs="Arial"/>
        </w:rPr>
        <w:tab/>
      </w:r>
      <w:r w:rsidRPr="00FE5764">
        <w:rPr>
          <w:rFonts w:ascii="Arial" w:hAnsi="Arial" w:cs="Arial"/>
        </w:rPr>
        <w:tab/>
      </w:r>
      <w:r w:rsidRPr="00FE5764">
        <w:rPr>
          <w:rFonts w:ascii="Arial" w:hAnsi="Arial" w:cs="Arial"/>
        </w:rPr>
        <w:tab/>
      </w:r>
      <w:r w:rsidRPr="00FE5764">
        <w:rPr>
          <w:rFonts w:ascii="Arial" w:hAnsi="Arial" w:cs="Arial"/>
        </w:rPr>
        <w:tab/>
      </w:r>
      <w:r>
        <w:rPr>
          <w:rFonts w:ascii="Arial" w:hAnsi="Arial" w:cs="Arial"/>
        </w:rPr>
        <w:tab/>
      </w:r>
      <w:r>
        <w:rPr>
          <w:rFonts w:ascii="Arial" w:hAnsi="Arial" w:cs="Arial"/>
        </w:rPr>
        <w:tab/>
      </w:r>
      <w:r w:rsidRPr="00FE5764">
        <w:rPr>
          <w:rFonts w:ascii="Arial" w:hAnsi="Arial" w:cs="Arial"/>
          <w:b/>
        </w:rPr>
        <w:t>SECTION-</w:t>
      </w:r>
      <w:r>
        <w:rPr>
          <w:rFonts w:ascii="Arial" w:hAnsi="Arial" w:cs="Arial"/>
          <w:b/>
        </w:rPr>
        <w:t>B</w:t>
      </w:r>
    </w:p>
    <w:p w:rsidR="009B59D9" w:rsidRPr="00FE5764" w:rsidRDefault="009B59D9" w:rsidP="009B59D9">
      <w:pPr>
        <w:ind w:left="709"/>
        <w:jc w:val="both"/>
        <w:rPr>
          <w:rFonts w:ascii="Arial" w:hAnsi="Arial" w:cs="Arial"/>
          <w:b/>
        </w:rPr>
      </w:pPr>
    </w:p>
    <w:p w:rsidR="009B59D9" w:rsidRPr="00FE5764" w:rsidRDefault="009B59D9" w:rsidP="009B59D9">
      <w:pPr>
        <w:ind w:left="709"/>
        <w:jc w:val="both"/>
        <w:rPr>
          <w:rFonts w:ascii="Arial" w:hAnsi="Arial" w:cs="Arial"/>
        </w:rPr>
      </w:pPr>
      <w:r w:rsidRPr="00FE5764">
        <w:rPr>
          <w:rFonts w:ascii="Arial" w:hAnsi="Arial" w:cs="Arial"/>
          <w:b/>
        </w:rPr>
        <w:t>Many Electron System Spectra</w:t>
      </w:r>
      <w:r w:rsidRPr="00FE5764">
        <w:rPr>
          <w:rFonts w:ascii="Arial" w:hAnsi="Arial" w:cs="Arial"/>
        </w:rPr>
        <w:t>: Exchange symmetry of wave functions, exclusion principle, Shells, Sub shells in atoms, atomic spectra (Helium), L.S. coupling, Selection rules, Regularities in atomic spectra, Interaction energy, X-ray spectra, Mosley law, Absorption spectra</w:t>
      </w:r>
      <w:r>
        <w:rPr>
          <w:rFonts w:ascii="Arial" w:hAnsi="Arial" w:cs="Arial"/>
        </w:rPr>
        <w:t>,</w:t>
      </w:r>
      <w:r w:rsidRPr="00FE5764">
        <w:rPr>
          <w:rFonts w:ascii="Arial" w:hAnsi="Arial" w:cs="Arial"/>
        </w:rPr>
        <w:t xml:space="preserve"> Auger effect. Molecular bonding</w:t>
      </w:r>
      <w:r>
        <w:rPr>
          <w:rFonts w:ascii="Arial" w:hAnsi="Arial" w:cs="Arial"/>
        </w:rPr>
        <w:t>,</w:t>
      </w:r>
      <w:r w:rsidRPr="00FE5764">
        <w:rPr>
          <w:rFonts w:ascii="Arial" w:hAnsi="Arial" w:cs="Arial"/>
        </w:rPr>
        <w:t xml:space="preserve"> Molecular spectra, Selection rules, Symmetric structures, Rotational, vibrational electronic level and spectra of molecules,</w:t>
      </w:r>
      <w:r>
        <w:rPr>
          <w:rFonts w:ascii="Arial" w:hAnsi="Arial" w:cs="Arial"/>
        </w:rPr>
        <w:t xml:space="preserve"> </w:t>
      </w:r>
      <w:r w:rsidRPr="00FE5764">
        <w:rPr>
          <w:rFonts w:ascii="Arial" w:hAnsi="Arial" w:cs="Arial"/>
        </w:rPr>
        <w:t>Raman spectra.</w:t>
      </w:r>
      <w:r w:rsidRPr="00FE5764">
        <w:rPr>
          <w:rFonts w:ascii="Arial" w:hAnsi="Arial" w:cs="Arial"/>
        </w:rPr>
        <w:tab/>
      </w:r>
      <w:r w:rsidRPr="00FE5764">
        <w:rPr>
          <w:rFonts w:ascii="Arial" w:hAnsi="Arial" w:cs="Arial"/>
        </w:rPr>
        <w:tab/>
      </w:r>
      <w:r w:rsidRPr="00FE5764">
        <w:rPr>
          <w:rFonts w:ascii="Arial" w:hAnsi="Arial" w:cs="Arial"/>
        </w:rPr>
        <w:tab/>
      </w:r>
    </w:p>
    <w:p w:rsidR="009B59D9" w:rsidRPr="00FE5764" w:rsidRDefault="009B59D9" w:rsidP="009B59D9">
      <w:pPr>
        <w:ind w:left="709"/>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T</w:t>
      </w:r>
      <w:r>
        <w:rPr>
          <w:rFonts w:ascii="Arial" w:hAnsi="Arial" w:cs="Arial"/>
          <w:b/>
        </w:rPr>
        <w:t>ext</w:t>
      </w:r>
      <w:r w:rsidRPr="00AA01EC">
        <w:rPr>
          <w:rFonts w:ascii="Arial" w:hAnsi="Arial" w:cs="Arial"/>
          <w:b/>
        </w:rPr>
        <w:t xml:space="preserve"> B</w:t>
      </w:r>
      <w:r>
        <w:rPr>
          <w:rFonts w:ascii="Arial" w:hAnsi="Arial" w:cs="Arial"/>
          <w:b/>
        </w:rPr>
        <w:t>ooks:</w:t>
      </w:r>
      <w:r w:rsidRPr="00AA01EC">
        <w:rPr>
          <w:rFonts w:ascii="Arial" w:hAnsi="Arial" w:cs="Arial"/>
          <w:b/>
        </w:rPr>
        <w:t xml:space="preserve"> </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1.</w:t>
      </w:r>
      <w:r w:rsidRPr="00AA01EC">
        <w:rPr>
          <w:rFonts w:ascii="Arial" w:hAnsi="Arial" w:cs="Arial"/>
        </w:rPr>
        <w:tab/>
        <w:t>Concepts of Modern Physics, Arthur Beiser (McGraw Hill Pub.</w:t>
      </w:r>
      <w:r>
        <w:rPr>
          <w:rFonts w:ascii="Arial" w:hAnsi="Arial" w:cs="Arial"/>
        </w:rPr>
        <w:t xml:space="preserve"> </w:t>
      </w:r>
      <w:r w:rsidRPr="00AA01EC">
        <w:rPr>
          <w:rFonts w:ascii="Arial" w:hAnsi="Arial" w:cs="Arial"/>
        </w:rPr>
        <w:t xml:space="preserve">Co., </w:t>
      </w:r>
      <w:smartTag w:uri="urn:schemas-microsoft-com:office:smarttags" w:element="place">
        <w:smartTag w:uri="urn:schemas-microsoft-com:office:smarttags" w:element="City">
          <w:r w:rsidRPr="00AA01EC">
            <w:rPr>
              <w:rFonts w:ascii="Arial" w:hAnsi="Arial" w:cs="Arial"/>
            </w:rPr>
            <w:t>Delhi</w:t>
          </w:r>
        </w:smartTag>
      </w:smartTag>
      <w:r w:rsidRPr="00AA01EC">
        <w:rPr>
          <w:rFonts w:ascii="Arial" w:hAnsi="Arial" w:cs="Arial"/>
        </w:rPr>
        <w:t>, 9th ed.), 1995.</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2.</w:t>
      </w:r>
      <w:r w:rsidRPr="00AA01EC">
        <w:rPr>
          <w:rFonts w:ascii="Arial" w:hAnsi="Arial" w:cs="Arial"/>
        </w:rPr>
        <w:tab/>
        <w:t>Elements of Modern Physics, S.H. Patil (McGraw Hill), 1998.</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R</w:t>
      </w:r>
      <w:r>
        <w:rPr>
          <w:rFonts w:ascii="Arial" w:hAnsi="Arial" w:cs="Arial"/>
          <w:b/>
        </w:rPr>
        <w:t xml:space="preserve">eference </w:t>
      </w:r>
      <w:r w:rsidRPr="00AA01EC">
        <w:rPr>
          <w:rFonts w:ascii="Arial" w:hAnsi="Arial" w:cs="Arial"/>
          <w:b/>
        </w:rPr>
        <w:t>B</w:t>
      </w:r>
      <w:r>
        <w:rPr>
          <w:rFonts w:ascii="Arial" w:hAnsi="Arial" w:cs="Arial"/>
          <w:b/>
        </w:rPr>
        <w:t>ooks:</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1.</w:t>
      </w:r>
      <w:r w:rsidRPr="00AA01EC">
        <w:rPr>
          <w:rFonts w:ascii="Arial" w:hAnsi="Arial" w:cs="Arial"/>
        </w:rPr>
        <w:tab/>
        <w:t>Quantum Mechanics, E. Merzbacher (John Wiley, 2nd ed.)</w:t>
      </w:r>
    </w:p>
    <w:p w:rsidR="009B59D9" w:rsidRPr="00AA01EC" w:rsidRDefault="009B59D9" w:rsidP="009B59D9">
      <w:pPr>
        <w:widowControl w:val="0"/>
        <w:autoSpaceDE w:val="0"/>
        <w:autoSpaceDN w:val="0"/>
        <w:adjustRightInd w:val="0"/>
        <w:spacing w:line="226" w:lineRule="exact"/>
        <w:ind w:left="1440" w:hanging="667"/>
        <w:jc w:val="both"/>
        <w:rPr>
          <w:rFonts w:ascii="Arial" w:hAnsi="Arial" w:cs="Arial"/>
        </w:rPr>
      </w:pPr>
      <w:r w:rsidRPr="00AA01EC">
        <w:rPr>
          <w:rFonts w:ascii="Arial" w:hAnsi="Arial" w:cs="Arial"/>
        </w:rPr>
        <w:t>2.</w:t>
      </w:r>
      <w:r w:rsidRPr="00AA01EC">
        <w:rPr>
          <w:rFonts w:ascii="Arial" w:hAnsi="Arial" w:cs="Arial"/>
        </w:rPr>
        <w:tab/>
        <w:t>Fundamental of Molecular Spectroscopy, C.N. Banwell (Tata</w:t>
      </w:r>
      <w:r>
        <w:rPr>
          <w:rFonts w:ascii="Arial" w:hAnsi="Arial" w:cs="Arial"/>
        </w:rPr>
        <w:t xml:space="preserve"> </w:t>
      </w:r>
      <w:r w:rsidRPr="00AA01EC">
        <w:rPr>
          <w:rFonts w:ascii="Arial" w:hAnsi="Arial" w:cs="Arial"/>
        </w:rPr>
        <w:t xml:space="preserve">McGraw Hill Pub. Co., </w:t>
      </w:r>
      <w:smartTag w:uri="urn:schemas-microsoft-com:office:smarttags" w:element="place">
        <w:smartTag w:uri="urn:schemas-microsoft-com:office:smarttags" w:element="City">
          <w:r w:rsidRPr="00AA01EC">
            <w:rPr>
              <w:rFonts w:ascii="Arial" w:hAnsi="Arial" w:cs="Arial"/>
            </w:rPr>
            <w:t>Delhi</w:t>
          </w:r>
        </w:smartTag>
      </w:smartTag>
      <w:r w:rsidRPr="00AA01EC">
        <w:rPr>
          <w:rFonts w:ascii="Arial" w:hAnsi="Arial" w:cs="Arial"/>
        </w:rPr>
        <w:t xml:space="preserve">), </w:t>
      </w:r>
      <w:r>
        <w:rPr>
          <w:rFonts w:ascii="Arial" w:hAnsi="Arial" w:cs="Arial"/>
        </w:rPr>
        <w:t xml:space="preserve"> </w:t>
      </w:r>
      <w:r w:rsidRPr="00AA01EC">
        <w:rPr>
          <w:rFonts w:ascii="Arial" w:hAnsi="Arial" w:cs="Arial"/>
        </w:rPr>
        <w:t>2001.</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3.</w:t>
      </w:r>
      <w:r w:rsidRPr="00AA01EC">
        <w:rPr>
          <w:rFonts w:ascii="Arial" w:hAnsi="Arial" w:cs="Arial"/>
        </w:rPr>
        <w:tab/>
        <w:t>Atomic Spectra, H.G. Kuhn (Longmans), 2nd ed., 1969.</w:t>
      </w:r>
    </w:p>
    <w:p w:rsidR="009B59D9" w:rsidRPr="00AA01EC" w:rsidRDefault="009B59D9" w:rsidP="009B59D9">
      <w:pPr>
        <w:widowControl w:val="0"/>
        <w:autoSpaceDE w:val="0"/>
        <w:autoSpaceDN w:val="0"/>
        <w:adjustRightInd w:val="0"/>
        <w:spacing w:line="226" w:lineRule="exact"/>
        <w:ind w:left="1440" w:hanging="667"/>
        <w:jc w:val="both"/>
        <w:rPr>
          <w:rFonts w:ascii="Arial" w:hAnsi="Arial" w:cs="Arial"/>
        </w:rPr>
      </w:pPr>
      <w:r>
        <w:rPr>
          <w:rFonts w:ascii="Arial" w:hAnsi="Arial" w:cs="Arial"/>
        </w:rPr>
        <w:t xml:space="preserve">4.      </w:t>
      </w:r>
      <w:r w:rsidRPr="00AA01EC">
        <w:rPr>
          <w:rFonts w:ascii="Arial" w:hAnsi="Arial" w:cs="Arial"/>
        </w:rPr>
        <w:t xml:space="preserve">Introduction to Quantum Mechanics, L. Pauling and E.B. Wilson(Tata McGraw Hill Pub. Co., </w:t>
      </w:r>
      <w:smartTag w:uri="urn:schemas-microsoft-com:office:smarttags" w:element="place">
        <w:smartTag w:uri="urn:schemas-microsoft-com:office:smarttags" w:element="City">
          <w:r w:rsidRPr="00AA01EC">
            <w:rPr>
              <w:rFonts w:ascii="Arial" w:hAnsi="Arial" w:cs="Arial"/>
            </w:rPr>
            <w:t>Delhi</w:t>
          </w:r>
        </w:smartTag>
      </w:smartTag>
      <w:r w:rsidRPr="00AA01EC">
        <w:rPr>
          <w:rFonts w:ascii="Arial" w:hAnsi="Arial" w:cs="Arial"/>
        </w:rPr>
        <w:t>), 2002.</w:t>
      </w:r>
    </w:p>
    <w:p w:rsidR="009B59D9" w:rsidRPr="00AA01EC" w:rsidRDefault="009B59D9" w:rsidP="009B59D9">
      <w:pPr>
        <w:widowControl w:val="0"/>
        <w:autoSpaceDE w:val="0"/>
        <w:autoSpaceDN w:val="0"/>
        <w:adjustRightInd w:val="0"/>
        <w:spacing w:line="226" w:lineRule="exact"/>
        <w:ind w:left="773"/>
        <w:jc w:val="both"/>
        <w:rPr>
          <w:rFonts w:ascii="Arial" w:hAnsi="Arial" w:cs="Arial"/>
          <w:lang w:val="de-DE"/>
        </w:rPr>
      </w:pPr>
      <w:r w:rsidRPr="00AA01EC">
        <w:rPr>
          <w:rFonts w:ascii="Arial" w:hAnsi="Arial" w:cs="Arial"/>
          <w:lang w:val="de-DE"/>
        </w:rPr>
        <w:t>5.</w:t>
      </w:r>
      <w:r w:rsidRPr="00AA01EC">
        <w:rPr>
          <w:rFonts w:ascii="Arial" w:hAnsi="Arial" w:cs="Arial"/>
          <w:lang w:val="de-DE"/>
        </w:rPr>
        <w:tab/>
        <w:t>Quantum Mechanics, W. Greiner (Springer Verlag), 1994.</w:t>
      </w:r>
    </w:p>
    <w:p w:rsidR="009B59D9" w:rsidRDefault="009B59D9" w:rsidP="009B59D9">
      <w:pPr>
        <w:widowControl w:val="0"/>
        <w:autoSpaceDE w:val="0"/>
        <w:autoSpaceDN w:val="0"/>
        <w:adjustRightInd w:val="0"/>
        <w:spacing w:line="226" w:lineRule="exact"/>
        <w:ind w:left="773"/>
        <w:jc w:val="both"/>
        <w:rPr>
          <w:rFonts w:ascii="Arial" w:hAnsi="Arial" w:cs="Arial"/>
          <w:sz w:val="24"/>
          <w:szCs w:val="24"/>
        </w:rPr>
      </w:pPr>
      <w:r w:rsidRPr="00761431">
        <w:rPr>
          <w:rFonts w:ascii="Arial" w:hAnsi="Arial" w:cs="Arial"/>
          <w:sz w:val="24"/>
          <w:szCs w:val="24"/>
        </w:rPr>
        <w:br w:type="page"/>
      </w:r>
      <w:r w:rsidRPr="00761431">
        <w:rPr>
          <w:rFonts w:ascii="Arial" w:hAnsi="Arial" w:cs="Arial"/>
          <w:sz w:val="24"/>
          <w:szCs w:val="24"/>
        </w:rPr>
        <w:lastRenderedPageBreak/>
        <w:tab/>
      </w:r>
      <w:r w:rsidRPr="00761431">
        <w:rPr>
          <w:rFonts w:ascii="Arial" w:hAnsi="Arial" w:cs="Arial"/>
          <w:sz w:val="24"/>
          <w:szCs w:val="24"/>
        </w:rPr>
        <w:tab/>
      </w:r>
      <w:r w:rsidRPr="00761431">
        <w:rPr>
          <w:rFonts w:ascii="Arial" w:hAnsi="Arial" w:cs="Arial"/>
          <w:sz w:val="24"/>
          <w:szCs w:val="24"/>
        </w:rPr>
        <w:tab/>
      </w:r>
      <w:r w:rsidRPr="00761431">
        <w:rPr>
          <w:rFonts w:ascii="Arial" w:hAnsi="Arial" w:cs="Arial"/>
          <w:sz w:val="24"/>
          <w:szCs w:val="24"/>
        </w:rPr>
        <w:tab/>
        <w:t xml:space="preserve">     </w:t>
      </w:r>
    </w:p>
    <w:p w:rsidR="009B59D9" w:rsidRPr="00761431" w:rsidRDefault="009B59D9" w:rsidP="009B59D9">
      <w:pPr>
        <w:widowControl w:val="0"/>
        <w:autoSpaceDE w:val="0"/>
        <w:autoSpaceDN w:val="0"/>
        <w:adjustRightInd w:val="0"/>
        <w:spacing w:line="226" w:lineRule="exact"/>
        <w:ind w:left="773"/>
        <w:jc w:val="both"/>
        <w:rPr>
          <w:rFonts w:ascii="Arial" w:hAnsi="Arial" w:cs="Arial"/>
          <w:b/>
          <w:sz w:val="24"/>
          <w:szCs w:val="24"/>
        </w:rPr>
      </w:pPr>
    </w:p>
    <w:p w:rsidR="009B59D9" w:rsidRPr="00FE5764" w:rsidRDefault="009B59D9" w:rsidP="009B59D9">
      <w:pPr>
        <w:widowControl w:val="0"/>
        <w:autoSpaceDE w:val="0"/>
        <w:autoSpaceDN w:val="0"/>
        <w:adjustRightInd w:val="0"/>
        <w:spacing w:line="226" w:lineRule="exact"/>
        <w:ind w:left="773"/>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PAPER-</w:t>
      </w:r>
      <w:r w:rsidRPr="00266144">
        <w:rPr>
          <w:b/>
          <w:sz w:val="28"/>
          <w:szCs w:val="28"/>
        </w:rPr>
        <w:t>IV</w:t>
      </w:r>
      <w:r>
        <w:rPr>
          <w:b/>
          <w:sz w:val="24"/>
          <w:szCs w:val="24"/>
        </w:rPr>
        <w:t xml:space="preserve">: </w:t>
      </w:r>
      <w:r w:rsidRPr="00FE5764">
        <w:rPr>
          <w:rFonts w:ascii="Arial" w:hAnsi="Arial" w:cs="Arial"/>
          <w:b/>
          <w:sz w:val="24"/>
          <w:szCs w:val="24"/>
        </w:rPr>
        <w:t>PHYSICS PRACTICAL LAB</w:t>
      </w:r>
    </w:p>
    <w:p w:rsidR="009B59D9" w:rsidRPr="00FE5764" w:rsidRDefault="009B59D9" w:rsidP="009B59D9">
      <w:pPr>
        <w:rPr>
          <w:rFonts w:ascii="Arial" w:hAnsi="Arial" w:cs="Arial"/>
          <w:b/>
          <w:sz w:val="24"/>
          <w:szCs w:val="24"/>
        </w:rPr>
      </w:pPr>
    </w:p>
    <w:p w:rsidR="009B59D9" w:rsidRDefault="009B59D9" w:rsidP="009B59D9">
      <w:pPr>
        <w:rPr>
          <w:rFonts w:ascii="Arial" w:hAnsi="Arial"/>
          <w:sz w:val="28"/>
          <w:szCs w:val="28"/>
        </w:rPr>
      </w:pPr>
      <w:r>
        <w:rPr>
          <w:rFonts w:ascii="Arial" w:hAnsi="Arial"/>
          <w:b/>
          <w:sz w:val="24"/>
          <w:szCs w:val="24"/>
        </w:rPr>
        <w:t xml:space="preserve">                             </w:t>
      </w:r>
      <w:r w:rsidRPr="00532D1C">
        <w:rPr>
          <w:rFonts w:ascii="Arial" w:hAnsi="Arial"/>
          <w:b/>
          <w:sz w:val="24"/>
          <w:szCs w:val="24"/>
        </w:rPr>
        <w:t>General Gu</w:t>
      </w:r>
      <w:r>
        <w:rPr>
          <w:rFonts w:ascii="Arial" w:hAnsi="Arial"/>
          <w:b/>
          <w:sz w:val="24"/>
          <w:szCs w:val="24"/>
        </w:rPr>
        <w:t>idelines for Physics Practical E</w:t>
      </w:r>
      <w:r w:rsidRPr="00532D1C">
        <w:rPr>
          <w:rFonts w:ascii="Arial" w:hAnsi="Arial"/>
          <w:b/>
          <w:sz w:val="24"/>
          <w:szCs w:val="24"/>
        </w:rPr>
        <w:t>xamination</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p>
    <w:p w:rsidR="009B59D9" w:rsidRDefault="009B59D9" w:rsidP="009B59D9">
      <w:pPr>
        <w:rPr>
          <w:rFonts w:ascii="Arial" w:eastAsia="MS Mincho" w:hAnsi="Arial"/>
        </w:rPr>
      </w:pPr>
      <w:r>
        <w:rPr>
          <w:rFonts w:ascii="Arial" w:eastAsia="MS Mincho" w:hAnsi="Arial"/>
        </w:rPr>
        <w:t xml:space="preserve"> M</w:t>
      </w:r>
      <w:r w:rsidRPr="00FF7A5B">
        <w:rPr>
          <w:rFonts w:ascii="Arial" w:eastAsia="MS Mincho" w:hAnsi="Arial"/>
        </w:rPr>
        <w:t xml:space="preserve">aximum Marks:   </w:t>
      </w:r>
      <w:r>
        <w:rPr>
          <w:rFonts w:ascii="Arial" w:eastAsia="MS Mincho" w:hAnsi="Arial"/>
        </w:rPr>
        <w:t>External   22</w:t>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t xml:space="preserve">                </w:t>
      </w:r>
    </w:p>
    <w:p w:rsidR="009B59D9" w:rsidRDefault="009B59D9" w:rsidP="009B59D9">
      <w:pPr>
        <w:rPr>
          <w:rFonts w:ascii="Arial" w:eastAsia="MS Mincho" w:hAnsi="Arial"/>
        </w:rPr>
      </w:pPr>
      <w:r>
        <w:rPr>
          <w:rFonts w:ascii="Arial" w:eastAsia="MS Mincho" w:hAnsi="Arial"/>
        </w:rPr>
        <w:tab/>
        <w:t xml:space="preserve">                    Internal    08</w:t>
      </w:r>
      <w:r w:rsidRPr="006B6505">
        <w:rPr>
          <w:rFonts w:ascii="Arial" w:eastAsia="MS Mincho" w:hAnsi="Arial"/>
        </w:rPr>
        <w:t xml:space="preserve"> </w:t>
      </w:r>
      <w:r>
        <w:rPr>
          <w:rFonts w:ascii="Arial" w:eastAsia="MS Mincho" w:hAnsi="Arial"/>
        </w:rPr>
        <w:t xml:space="preserve">                                                         </w:t>
      </w:r>
    </w:p>
    <w:p w:rsidR="009B59D9" w:rsidRPr="00FF7A5B" w:rsidRDefault="009B59D9" w:rsidP="009B59D9">
      <w:pPr>
        <w:rPr>
          <w:rFonts w:ascii="Arial" w:eastAsia="MS Mincho" w:hAnsi="Arial"/>
        </w:rPr>
      </w:pPr>
      <w:r>
        <w:rPr>
          <w:rFonts w:ascii="Arial" w:eastAsia="MS Mincho" w:hAnsi="Arial"/>
        </w:rPr>
        <w:t xml:space="preserve">                               Total        30</w:t>
      </w:r>
      <w:r w:rsidRPr="006B6505">
        <w:rPr>
          <w:rFonts w:ascii="Arial" w:eastAsia="MS Mincho" w:hAnsi="Arial"/>
        </w:rPr>
        <w:t xml:space="preserve"> </w:t>
      </w:r>
      <w:r>
        <w:rPr>
          <w:rFonts w:ascii="Arial" w:eastAsia="MS Mincho" w:hAnsi="Arial"/>
        </w:rPr>
        <w:t xml:space="preserve">                                                      </w:t>
      </w:r>
    </w:p>
    <w:p w:rsidR="009B59D9" w:rsidRPr="00FF7A5B" w:rsidRDefault="009B59D9" w:rsidP="009B59D9">
      <w:pPr>
        <w:rPr>
          <w:rFonts w:ascii="Arial" w:eastAsia="MS Mincho" w:hAnsi="Arial"/>
        </w:rPr>
      </w:pP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r w:rsidRPr="00FF7A5B">
        <w:rPr>
          <w:rFonts w:ascii="Arial" w:eastAsia="MS Mincho" w:hAnsi="Arial"/>
        </w:rPr>
        <w:tab/>
      </w:r>
    </w:p>
    <w:p w:rsidR="009B59D9" w:rsidRPr="00E85B53" w:rsidRDefault="009B59D9" w:rsidP="009B59D9">
      <w:pPr>
        <w:rPr>
          <w:rFonts w:ascii="Arial" w:hAnsi="Arial"/>
          <w:b/>
          <w:sz w:val="24"/>
          <w:szCs w:val="24"/>
        </w:rPr>
      </w:pPr>
    </w:p>
    <w:p w:rsidR="009B59D9" w:rsidRDefault="009B59D9" w:rsidP="009B59D9">
      <w:pPr>
        <w:rPr>
          <w:rFonts w:ascii="Arial" w:hAnsi="Arial"/>
        </w:rPr>
      </w:pPr>
      <w:r w:rsidRPr="009601D5">
        <w:rPr>
          <w:rFonts w:ascii="Arial" w:hAnsi="Arial"/>
        </w:rPr>
        <w:t xml:space="preserve">1.     </w:t>
      </w:r>
      <w:r>
        <w:rPr>
          <w:rFonts w:ascii="Arial" w:hAnsi="Arial"/>
        </w:rPr>
        <w:t xml:space="preserve">   </w:t>
      </w:r>
      <w:r w:rsidRPr="009601D5">
        <w:rPr>
          <w:rFonts w:ascii="Arial" w:hAnsi="Arial"/>
        </w:rPr>
        <w:t xml:space="preserve">The student will be asked to perform one experiment out of the  experiments mentioned in the </w:t>
      </w:r>
      <w:r>
        <w:rPr>
          <w:rFonts w:ascii="Arial" w:hAnsi="Arial"/>
        </w:rPr>
        <w:tab/>
      </w:r>
      <w:r w:rsidRPr="009601D5">
        <w:rPr>
          <w:rFonts w:ascii="Arial" w:hAnsi="Arial"/>
        </w:rPr>
        <w:t>syll</w:t>
      </w:r>
      <w:r>
        <w:rPr>
          <w:rFonts w:ascii="Arial" w:hAnsi="Arial"/>
        </w:rPr>
        <w:t>a</w:t>
      </w:r>
      <w:r w:rsidRPr="009601D5">
        <w:rPr>
          <w:rFonts w:ascii="Arial" w:hAnsi="Arial"/>
        </w:rPr>
        <w:t>b</w:t>
      </w:r>
      <w:r>
        <w:rPr>
          <w:rFonts w:ascii="Arial" w:hAnsi="Arial"/>
        </w:rPr>
        <w:t>us</w:t>
      </w:r>
      <w:r w:rsidRPr="009601D5">
        <w:rPr>
          <w:rFonts w:ascii="Arial" w:hAnsi="Arial"/>
        </w:rPr>
        <w:t>.</w:t>
      </w:r>
    </w:p>
    <w:p w:rsidR="009B59D9" w:rsidRPr="009601D5" w:rsidRDefault="009B59D9" w:rsidP="009B59D9">
      <w:pPr>
        <w:rPr>
          <w:rFonts w:ascii="Arial" w:hAnsi="Arial"/>
        </w:rPr>
      </w:pPr>
    </w:p>
    <w:p w:rsidR="009B59D9" w:rsidRPr="009D6858" w:rsidRDefault="009B59D9" w:rsidP="009B59D9">
      <w:pPr>
        <w:rPr>
          <w:rFonts w:ascii="Arial" w:hAnsi="Arial"/>
        </w:rPr>
      </w:pPr>
      <w:r>
        <w:rPr>
          <w:rFonts w:ascii="Arial" w:hAnsi="Arial"/>
        </w:rPr>
        <w:t>2</w:t>
      </w:r>
      <w:r w:rsidRPr="009D6858">
        <w:rPr>
          <w:rFonts w:ascii="Arial" w:hAnsi="Arial"/>
        </w:rPr>
        <w:t>.</w:t>
      </w:r>
      <w:r w:rsidRPr="009D6858">
        <w:rPr>
          <w:rFonts w:ascii="Arial" w:hAnsi="Arial"/>
        </w:rPr>
        <w:tab/>
        <w:t>The distribution of marks is as follows:</w:t>
      </w:r>
    </w:p>
    <w:p w:rsidR="009B59D9" w:rsidRDefault="009B59D9" w:rsidP="009B59D9">
      <w:pPr>
        <w:rPr>
          <w:rFonts w:ascii="Arial" w:hAnsi="Arial"/>
        </w:rPr>
      </w:pPr>
      <w:r w:rsidRPr="009D6858">
        <w:rPr>
          <w:rFonts w:ascii="Arial" w:hAnsi="Arial"/>
        </w:rPr>
        <w:tab/>
      </w:r>
      <w:r>
        <w:rPr>
          <w:rFonts w:ascii="Arial" w:hAnsi="Arial"/>
        </w:rPr>
        <w:t xml:space="preserve">  </w:t>
      </w:r>
      <w:r w:rsidRPr="009D6858">
        <w:rPr>
          <w:rFonts w:ascii="Arial" w:hAnsi="Arial"/>
        </w:rPr>
        <w:t xml:space="preserve">(i)  </w:t>
      </w:r>
      <w:r>
        <w:rPr>
          <w:rFonts w:ascii="Arial" w:hAnsi="Arial"/>
        </w:rPr>
        <w:t xml:space="preserve">    </w:t>
      </w:r>
      <w:r w:rsidRPr="009D6858">
        <w:rPr>
          <w:rFonts w:ascii="Arial" w:hAnsi="Arial"/>
        </w:rPr>
        <w:t xml:space="preserve">One full experiment requiring the student to take some data, analyse it and draw </w:t>
      </w:r>
      <w:r>
        <w:rPr>
          <w:rFonts w:ascii="Arial" w:hAnsi="Arial"/>
        </w:rPr>
        <w:tab/>
      </w:r>
      <w:r>
        <w:rPr>
          <w:rFonts w:ascii="Arial" w:hAnsi="Arial"/>
        </w:rPr>
        <w:tab/>
        <w:t xml:space="preserve">     </w:t>
      </w:r>
      <w:r>
        <w:rPr>
          <w:rFonts w:ascii="Arial" w:hAnsi="Arial"/>
        </w:rPr>
        <w:tab/>
        <w:t xml:space="preserve">            </w:t>
      </w:r>
      <w:r w:rsidRPr="009D6858">
        <w:rPr>
          <w:rFonts w:ascii="Arial" w:hAnsi="Arial"/>
        </w:rPr>
        <w:t>conclusions-(candidates are expected to state their results with limits of error.</w:t>
      </w:r>
      <w:r>
        <w:rPr>
          <w:rFonts w:ascii="Arial" w:hAnsi="Arial"/>
        </w:rPr>
        <w:t xml:space="preserve">      (10)</w:t>
      </w:r>
    </w:p>
    <w:p w:rsidR="009B59D9" w:rsidRDefault="009B59D9" w:rsidP="009B59D9">
      <w:pPr>
        <w:rPr>
          <w:rFonts w:ascii="Arial" w:hAnsi="Arial"/>
        </w:rPr>
      </w:pPr>
      <w:r>
        <w:rPr>
          <w:rFonts w:ascii="Arial" w:hAnsi="Arial"/>
        </w:rPr>
        <w:t xml:space="preserve">              (ii)      Brief theory                                                                                                               (04)</w:t>
      </w:r>
      <w:r>
        <w:rPr>
          <w:rFonts w:ascii="Arial" w:hAnsi="Arial"/>
        </w:rPr>
        <w:tab/>
        <w:t xml:space="preserve"> </w:t>
      </w:r>
    </w:p>
    <w:p w:rsidR="009B59D9" w:rsidRDefault="009B59D9" w:rsidP="009B59D9">
      <w:pPr>
        <w:ind w:left="1170" w:hanging="1170"/>
        <w:rPr>
          <w:rFonts w:ascii="Arial" w:hAnsi="Arial"/>
        </w:rPr>
      </w:pPr>
      <w:r>
        <w:rPr>
          <w:rFonts w:ascii="Arial" w:hAnsi="Arial"/>
        </w:rPr>
        <w:t xml:space="preserve">             (iii)      Viva-Voce                                                                                                                 (04)</w:t>
      </w:r>
    </w:p>
    <w:p w:rsidR="009B59D9" w:rsidRDefault="009B59D9" w:rsidP="009B59D9">
      <w:pPr>
        <w:ind w:left="1170" w:hanging="1170"/>
        <w:rPr>
          <w:rFonts w:ascii="Arial" w:hAnsi="Arial"/>
        </w:rPr>
      </w:pPr>
      <w:r>
        <w:rPr>
          <w:rFonts w:ascii="Arial" w:hAnsi="Arial"/>
        </w:rPr>
        <w:t xml:space="preserve">             (iv)      Record (Practical File)                                                                                              (04)</w:t>
      </w:r>
    </w:p>
    <w:p w:rsidR="009B59D9" w:rsidRDefault="009B59D9" w:rsidP="009B59D9">
      <w:pPr>
        <w:ind w:left="1170" w:hanging="1170"/>
        <w:rPr>
          <w:rFonts w:ascii="Arial" w:hAnsi="Arial"/>
        </w:rPr>
      </w:pPr>
    </w:p>
    <w:p w:rsidR="009B59D9" w:rsidRDefault="009B59D9" w:rsidP="009B59D9">
      <w:pPr>
        <w:ind w:left="810" w:hanging="810"/>
        <w:rPr>
          <w:rFonts w:ascii="Arial" w:hAnsi="Arial"/>
        </w:rPr>
      </w:pPr>
      <w:r>
        <w:rPr>
          <w:rFonts w:ascii="Arial" w:hAnsi="Arial"/>
        </w:rPr>
        <w:t>3           There will be one session of 03 hours duration. The paper will consist of 08 experiments out of which an examinee will mark 06 experiments and one of  these is to be alloted by the external examiner.</w:t>
      </w:r>
    </w:p>
    <w:p w:rsidR="009B59D9" w:rsidRDefault="009B59D9" w:rsidP="009B59D9">
      <w:pPr>
        <w:ind w:left="1170" w:hanging="1170"/>
        <w:rPr>
          <w:rFonts w:ascii="Arial" w:hAnsi="Arial"/>
        </w:rPr>
      </w:pPr>
    </w:p>
    <w:p w:rsidR="009B59D9" w:rsidRDefault="009B59D9" w:rsidP="009B59D9">
      <w:pPr>
        <w:ind w:left="1170" w:hanging="1170"/>
        <w:rPr>
          <w:rFonts w:ascii="Arial" w:hAnsi="Arial"/>
        </w:rPr>
      </w:pPr>
      <w:r>
        <w:rPr>
          <w:rFonts w:ascii="Arial" w:hAnsi="Arial"/>
        </w:rPr>
        <w:t>4           Number of candidates in a group for practical examination should not exceed 12.</w:t>
      </w:r>
    </w:p>
    <w:p w:rsidR="009B59D9" w:rsidRDefault="009B59D9" w:rsidP="009B59D9">
      <w:pPr>
        <w:ind w:left="1170" w:hanging="1170"/>
        <w:rPr>
          <w:rFonts w:ascii="Arial" w:hAnsi="Arial"/>
        </w:rPr>
      </w:pPr>
    </w:p>
    <w:p w:rsidR="009B59D9" w:rsidRDefault="009B59D9" w:rsidP="009B59D9">
      <w:pPr>
        <w:ind w:left="1170" w:hanging="1170"/>
        <w:rPr>
          <w:rFonts w:ascii="Arial" w:hAnsi="Arial"/>
        </w:rPr>
      </w:pPr>
      <w:r>
        <w:rPr>
          <w:rFonts w:ascii="Arial" w:hAnsi="Arial"/>
        </w:rPr>
        <w:t xml:space="preserve">5.          In a single group no experiment be allotted to more than three students in any group. </w:t>
      </w:r>
    </w:p>
    <w:p w:rsidR="009B59D9" w:rsidRDefault="009B59D9" w:rsidP="009B59D9">
      <w:pPr>
        <w:ind w:left="1170" w:hanging="1170"/>
        <w:rPr>
          <w:rFonts w:ascii="Arial" w:hAnsi="Arial"/>
        </w:rPr>
      </w:pPr>
    </w:p>
    <w:p w:rsidR="009B59D9" w:rsidRDefault="009B59D9" w:rsidP="009B59D9">
      <w:pPr>
        <w:ind w:left="720" w:hanging="720"/>
        <w:rPr>
          <w:rFonts w:ascii="Arial" w:hAnsi="Arial"/>
        </w:rPr>
      </w:pPr>
      <w:r>
        <w:rPr>
          <w:rFonts w:ascii="Arial" w:hAnsi="Arial"/>
        </w:rPr>
        <w:t>6.         The student should determine Standard Deviations and probable error in the calculations whereas needed.</w:t>
      </w:r>
    </w:p>
    <w:p w:rsidR="009B59D9" w:rsidRPr="00AA01EC" w:rsidRDefault="009B59D9" w:rsidP="009B59D9">
      <w:pPr>
        <w:widowControl w:val="0"/>
        <w:autoSpaceDE w:val="0"/>
        <w:autoSpaceDN w:val="0"/>
        <w:adjustRightInd w:val="0"/>
        <w:spacing w:line="226" w:lineRule="exact"/>
        <w:ind w:left="773"/>
        <w:jc w:val="both"/>
      </w:pPr>
    </w:p>
    <w:p w:rsidR="009B59D9"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LIST OF EXPERIMENTS</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tbl>
      <w:tblPr>
        <w:tblW w:w="0" w:type="auto"/>
        <w:tblInd w:w="773" w:type="dxa"/>
        <w:tblLook w:val="01E0" w:firstRow="1" w:lastRow="1" w:firstColumn="1" w:lastColumn="1" w:noHBand="0" w:noVBand="0"/>
      </w:tblPr>
      <w:tblGrid>
        <w:gridCol w:w="762"/>
        <w:gridCol w:w="7825"/>
      </w:tblGrid>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Thermal conduction in poor conductor (variation with geometry) by Lee’s method</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Thermo e.m.f. calibration comparison</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Total radiation law, temperature dependence of radiation</w:t>
            </w:r>
            <w:r w:rsidRPr="00272F56">
              <w:rPr>
                <w:rFonts w:ascii="Arial" w:hAnsi="Arial" w:cs="Arial"/>
                <w:b/>
              </w:rPr>
              <w:tab/>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Study of rotation of plane of polarization with a polarimeter.</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 xml:space="preserve">Set up </w:t>
            </w:r>
            <w:smartTag w:uri="urn:schemas-microsoft-com:office:smarttags" w:element="place">
              <w:smartTag w:uri="urn:schemas-microsoft-com:office:smarttags" w:element="City">
                <w:r w:rsidRPr="00272F56">
                  <w:rPr>
                    <w:rFonts w:ascii="Arial" w:hAnsi="Arial" w:cs="Arial"/>
                  </w:rPr>
                  <w:t>Newton</w:t>
                </w:r>
              </w:smartTag>
            </w:smartTag>
            <w:r w:rsidRPr="00272F56">
              <w:rPr>
                <w:rFonts w:ascii="Arial" w:hAnsi="Arial" w:cs="Arial"/>
              </w:rPr>
              <w:t>’s rings to determine wave length of sodium light</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jc w:val="both"/>
              <w:rPr>
                <w:rFonts w:ascii="Arial" w:hAnsi="Arial" w:cs="Arial"/>
                <w:b/>
              </w:rPr>
            </w:pPr>
            <w:r w:rsidRPr="00272F56">
              <w:rPr>
                <w:rFonts w:ascii="Arial" w:hAnsi="Arial" w:cs="Arial"/>
              </w:rPr>
              <w:t>To determine the wave length and dispersive power using plane diffraction grating (Use Hg source)</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To determine the resolving power of a grating</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To measure an inaccessible height using sextant</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b/>
              </w:rPr>
            </w:pPr>
            <w:r w:rsidRPr="00272F56">
              <w:rPr>
                <w:rFonts w:ascii="Arial" w:hAnsi="Arial" w:cs="Arial"/>
              </w:rPr>
              <w:t>To determine the divergence and wave length of a given laser source.</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ind w:hanging="18"/>
              <w:jc w:val="both"/>
              <w:rPr>
                <w:rFonts w:ascii="Arial" w:hAnsi="Arial" w:cs="Arial"/>
              </w:rPr>
            </w:pPr>
            <w:r w:rsidRPr="00272F56">
              <w:rPr>
                <w:rFonts w:ascii="Arial" w:hAnsi="Arial" w:cs="Arial"/>
              </w:rPr>
              <w:t>To study the absorption spectra of iodine vapours</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ind w:left="-18" w:firstLine="18"/>
              <w:jc w:val="both"/>
              <w:rPr>
                <w:rFonts w:ascii="Arial" w:hAnsi="Arial" w:cs="Arial"/>
              </w:rPr>
            </w:pPr>
            <w:r w:rsidRPr="00272F56">
              <w:rPr>
                <w:rFonts w:ascii="Arial" w:hAnsi="Arial" w:cs="Arial"/>
              </w:rPr>
              <w:t>To determine the ionization potential of mercury</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rPr>
            </w:pPr>
            <w:r w:rsidRPr="00272F56">
              <w:rPr>
                <w:rFonts w:ascii="Arial" w:hAnsi="Arial" w:cs="Arial"/>
              </w:rPr>
              <w:t>Study of variation of light intensity using photovoltaic cell/inverse  square law</w:t>
            </w:r>
          </w:p>
        </w:tc>
      </w:tr>
      <w:tr w:rsidR="009B59D9" w:rsidRPr="00272F56" w:rsidTr="008C4961">
        <w:tc>
          <w:tcPr>
            <w:tcW w:w="865" w:type="dxa"/>
          </w:tcPr>
          <w:p w:rsidR="009B59D9" w:rsidRPr="00272F56" w:rsidRDefault="009B59D9" w:rsidP="007649C7">
            <w:pPr>
              <w:widowControl w:val="0"/>
              <w:numPr>
                <w:ilvl w:val="0"/>
                <w:numId w:val="43"/>
              </w:numPr>
              <w:autoSpaceDE w:val="0"/>
              <w:autoSpaceDN w:val="0"/>
              <w:adjustRightInd w:val="0"/>
              <w:spacing w:after="0" w:line="360" w:lineRule="auto"/>
              <w:jc w:val="both"/>
              <w:rPr>
                <w:rFonts w:ascii="Arial" w:hAnsi="Arial" w:cs="Arial"/>
              </w:rPr>
            </w:pPr>
          </w:p>
        </w:tc>
        <w:tc>
          <w:tcPr>
            <w:tcW w:w="9047" w:type="dxa"/>
          </w:tcPr>
          <w:p w:rsidR="009B59D9" w:rsidRPr="00272F56" w:rsidRDefault="009B59D9" w:rsidP="008C4961">
            <w:pPr>
              <w:widowControl w:val="0"/>
              <w:autoSpaceDE w:val="0"/>
              <w:autoSpaceDN w:val="0"/>
              <w:adjustRightInd w:val="0"/>
              <w:spacing w:line="360" w:lineRule="auto"/>
              <w:jc w:val="both"/>
              <w:rPr>
                <w:rFonts w:ascii="Arial" w:hAnsi="Arial" w:cs="Arial"/>
              </w:rPr>
            </w:pPr>
            <w:r w:rsidRPr="00272F56">
              <w:rPr>
                <w:rFonts w:ascii="Arial" w:hAnsi="Arial" w:cs="Arial"/>
              </w:rPr>
              <w:t>To determine the angle of wedge using interference method</w:t>
            </w:r>
          </w:p>
        </w:tc>
      </w:tr>
    </w:tbl>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Default="009B59D9" w:rsidP="009B59D9">
      <w:pPr>
        <w:widowControl w:val="0"/>
        <w:autoSpaceDE w:val="0"/>
        <w:autoSpaceDN w:val="0"/>
        <w:adjustRightInd w:val="0"/>
        <w:spacing w:line="226" w:lineRule="exact"/>
        <w:ind w:left="773"/>
        <w:jc w:val="both"/>
        <w:rPr>
          <w:rFonts w:ascii="Arial" w:hAnsi="Arial" w:cs="Arial"/>
          <w:b/>
        </w:rPr>
      </w:pPr>
      <w:r w:rsidRPr="00AA01EC">
        <w:rPr>
          <w:rFonts w:ascii="Arial" w:hAnsi="Arial" w:cs="Arial"/>
          <w:b/>
        </w:rPr>
        <w:t>T</w:t>
      </w:r>
      <w:r>
        <w:rPr>
          <w:rFonts w:ascii="Arial" w:hAnsi="Arial" w:cs="Arial"/>
          <w:b/>
        </w:rPr>
        <w:t>ext and</w:t>
      </w:r>
      <w:r w:rsidRPr="00AA01EC">
        <w:rPr>
          <w:rFonts w:ascii="Arial" w:hAnsi="Arial" w:cs="Arial"/>
          <w:b/>
        </w:rPr>
        <w:t xml:space="preserve"> R</w:t>
      </w:r>
      <w:r>
        <w:rPr>
          <w:rFonts w:ascii="Arial" w:hAnsi="Arial" w:cs="Arial"/>
          <w:b/>
        </w:rPr>
        <w:t>eference</w:t>
      </w:r>
      <w:r w:rsidRPr="00AA01EC">
        <w:rPr>
          <w:rFonts w:ascii="Arial" w:hAnsi="Arial" w:cs="Arial"/>
          <w:b/>
        </w:rPr>
        <w:t xml:space="preserve"> B</w:t>
      </w:r>
      <w:r>
        <w:rPr>
          <w:rFonts w:ascii="Arial" w:hAnsi="Arial" w:cs="Arial"/>
          <w:b/>
        </w:rPr>
        <w:t>ooks:</w:t>
      </w:r>
    </w:p>
    <w:p w:rsidR="009B59D9" w:rsidRPr="00AA01EC" w:rsidRDefault="009B59D9" w:rsidP="009B59D9">
      <w:pPr>
        <w:widowControl w:val="0"/>
        <w:autoSpaceDE w:val="0"/>
        <w:autoSpaceDN w:val="0"/>
        <w:adjustRightInd w:val="0"/>
        <w:spacing w:line="226" w:lineRule="exact"/>
        <w:ind w:left="773"/>
        <w:jc w:val="both"/>
        <w:rPr>
          <w:rFonts w:ascii="Arial" w:hAnsi="Arial" w:cs="Arial"/>
          <w:b/>
        </w:rPr>
      </w:pP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lastRenderedPageBreak/>
        <w:t>1.</w:t>
      </w:r>
      <w:r w:rsidRPr="00AA01EC">
        <w:rPr>
          <w:rFonts w:ascii="Arial" w:hAnsi="Arial" w:cs="Arial"/>
        </w:rPr>
        <w:tab/>
        <w:t>A Laboratory Manual of Physics for Undergraduate Classes, D.P.</w:t>
      </w:r>
      <w:r>
        <w:rPr>
          <w:rFonts w:ascii="Arial" w:hAnsi="Arial" w:cs="Arial"/>
        </w:rPr>
        <w:t xml:space="preserve"> </w:t>
      </w:r>
      <w:r w:rsidRPr="00AA01EC">
        <w:rPr>
          <w:rFonts w:ascii="Arial" w:hAnsi="Arial" w:cs="Arial"/>
        </w:rPr>
        <w:tab/>
        <w:t>Khandelwal.</w:t>
      </w:r>
    </w:p>
    <w:p w:rsidR="009B59D9" w:rsidRPr="00AA01EC" w:rsidRDefault="009B59D9" w:rsidP="009B59D9">
      <w:pPr>
        <w:widowControl w:val="0"/>
        <w:autoSpaceDE w:val="0"/>
        <w:autoSpaceDN w:val="0"/>
        <w:adjustRightInd w:val="0"/>
        <w:spacing w:line="226" w:lineRule="exact"/>
        <w:ind w:left="773"/>
        <w:jc w:val="both"/>
        <w:rPr>
          <w:rFonts w:ascii="Arial" w:hAnsi="Arial" w:cs="Arial"/>
        </w:rPr>
      </w:pPr>
      <w:r w:rsidRPr="00AA01EC">
        <w:rPr>
          <w:rFonts w:ascii="Arial" w:hAnsi="Arial" w:cs="Arial"/>
        </w:rPr>
        <w:t>2.</w:t>
      </w:r>
      <w:r w:rsidRPr="00AA01EC">
        <w:rPr>
          <w:rFonts w:ascii="Arial" w:hAnsi="Arial" w:cs="Arial"/>
        </w:rPr>
        <w:tab/>
        <w:t>B.Sc. Practical Physics, C.L. Arora.</w:t>
      </w:r>
    </w:p>
    <w:p w:rsidR="009B59D9" w:rsidRDefault="009B59D9" w:rsidP="009B59D9">
      <w:pPr>
        <w:rPr>
          <w:rFonts w:ascii="Arial" w:hAnsi="Arial" w:cs="Arial"/>
          <w:sz w:val="24"/>
          <w:szCs w:val="24"/>
        </w:rPr>
      </w:pPr>
      <w:r>
        <w:rPr>
          <w:rFonts w:ascii="Arial" w:hAnsi="Arial" w:cs="Arial"/>
          <w:sz w:val="24"/>
          <w:szCs w:val="24"/>
        </w:rPr>
        <w:tab/>
      </w:r>
    </w:p>
    <w:p w:rsidR="009B59D9" w:rsidRDefault="009B59D9" w:rsidP="009B59D9">
      <w:pPr>
        <w:jc w:val="center"/>
        <w:rPr>
          <w:b/>
          <w:sz w:val="28"/>
          <w:u w:val="single"/>
        </w:rPr>
      </w:pPr>
      <w:r>
        <w:rPr>
          <w:b/>
          <w:sz w:val="28"/>
          <w:u w:val="single"/>
        </w:rPr>
        <w:t>B.Sc.-II (Chemistry) Semester III &amp; IV</w:t>
      </w:r>
    </w:p>
    <w:p w:rsidR="009B59D9" w:rsidRDefault="00554B1F" w:rsidP="009B59D9">
      <w:pPr>
        <w:jc w:val="center"/>
        <w:rPr>
          <w:b/>
          <w:sz w:val="28"/>
          <w:u w:val="single"/>
        </w:rPr>
      </w:pPr>
      <w:r>
        <w:rPr>
          <w:b/>
          <w:sz w:val="28"/>
          <w:u w:val="single"/>
        </w:rPr>
        <w:t xml:space="preserve"> </w:t>
      </w:r>
    </w:p>
    <w:p w:rsidR="009B59D9" w:rsidRDefault="009B59D9" w:rsidP="009B59D9">
      <w:pPr>
        <w:jc w:val="center"/>
        <w:rPr>
          <w:b/>
        </w:rPr>
      </w:pPr>
    </w:p>
    <w:p w:rsidR="009B59D9" w:rsidRDefault="009B59D9" w:rsidP="009B59D9">
      <w:pPr>
        <w:jc w:val="center"/>
        <w:rPr>
          <w:b/>
        </w:rPr>
      </w:pPr>
      <w:r>
        <w:rPr>
          <w:b/>
        </w:rPr>
        <w:t>SEMESTER III</w:t>
      </w:r>
    </w:p>
    <w:tbl>
      <w:tblPr>
        <w:tblW w:w="9018" w:type="dxa"/>
        <w:tblLook w:val="0000" w:firstRow="0" w:lastRow="0" w:firstColumn="0" w:lastColumn="0" w:noHBand="0" w:noVBand="0"/>
      </w:tblPr>
      <w:tblGrid>
        <w:gridCol w:w="830"/>
        <w:gridCol w:w="3238"/>
        <w:gridCol w:w="900"/>
        <w:gridCol w:w="2610"/>
        <w:gridCol w:w="1440"/>
      </w:tblGrid>
      <w:tr w:rsidR="009B59D9" w:rsidTr="008C4961">
        <w:tc>
          <w:tcPr>
            <w:tcW w:w="830" w:type="dxa"/>
          </w:tcPr>
          <w:p w:rsidR="009B59D9" w:rsidRDefault="009B59D9" w:rsidP="008C4961">
            <w:pPr>
              <w:jc w:val="both"/>
              <w:rPr>
                <w:b/>
              </w:rPr>
            </w:pPr>
            <w:r>
              <w:rPr>
                <w:b/>
              </w:rPr>
              <w:t>Paper</w:t>
            </w:r>
          </w:p>
        </w:tc>
        <w:tc>
          <w:tcPr>
            <w:tcW w:w="3238" w:type="dxa"/>
          </w:tcPr>
          <w:p w:rsidR="009B59D9" w:rsidRDefault="009B59D9" w:rsidP="008C4961">
            <w:pPr>
              <w:jc w:val="both"/>
              <w:rPr>
                <w:b/>
              </w:rPr>
            </w:pPr>
            <w:r>
              <w:rPr>
                <w:b/>
              </w:rPr>
              <w:t>Title</w:t>
            </w:r>
          </w:p>
        </w:tc>
        <w:tc>
          <w:tcPr>
            <w:tcW w:w="900" w:type="dxa"/>
          </w:tcPr>
          <w:p w:rsidR="009B59D9" w:rsidRDefault="009B59D9" w:rsidP="008C4961">
            <w:pPr>
              <w:jc w:val="both"/>
              <w:rPr>
                <w:b/>
              </w:rPr>
            </w:pPr>
            <w:r>
              <w:rPr>
                <w:b/>
              </w:rPr>
              <w:t>Max. Marks</w:t>
            </w:r>
          </w:p>
        </w:tc>
        <w:tc>
          <w:tcPr>
            <w:tcW w:w="2610" w:type="dxa"/>
          </w:tcPr>
          <w:p w:rsidR="009B59D9" w:rsidRDefault="009B59D9" w:rsidP="008C4961">
            <w:pPr>
              <w:jc w:val="both"/>
              <w:rPr>
                <w:b/>
              </w:rPr>
            </w:pPr>
            <w:r>
              <w:rPr>
                <w:b/>
              </w:rPr>
              <w:t>Sem. Paper   Int. Asstt.</w:t>
            </w:r>
          </w:p>
        </w:tc>
        <w:tc>
          <w:tcPr>
            <w:tcW w:w="1440" w:type="dxa"/>
          </w:tcPr>
          <w:p w:rsidR="009B59D9" w:rsidRDefault="009B59D9" w:rsidP="008C4961">
            <w:pPr>
              <w:jc w:val="center"/>
              <w:rPr>
                <w:b/>
              </w:rPr>
            </w:pPr>
            <w:r>
              <w:rPr>
                <w:b/>
              </w:rPr>
              <w:t>Pass Percentage</w:t>
            </w:r>
          </w:p>
        </w:tc>
      </w:tr>
      <w:tr w:rsidR="009B59D9" w:rsidTr="008C4961">
        <w:tc>
          <w:tcPr>
            <w:tcW w:w="830" w:type="dxa"/>
          </w:tcPr>
          <w:p w:rsidR="009B59D9" w:rsidRDefault="009B59D9" w:rsidP="008C4961">
            <w:pPr>
              <w:jc w:val="both"/>
              <w:rPr>
                <w:bCs/>
              </w:rPr>
            </w:pPr>
            <w:r>
              <w:rPr>
                <w:bCs/>
              </w:rPr>
              <w:t>I</w:t>
            </w:r>
          </w:p>
        </w:tc>
        <w:tc>
          <w:tcPr>
            <w:tcW w:w="3238" w:type="dxa"/>
          </w:tcPr>
          <w:p w:rsidR="009B59D9" w:rsidRDefault="009B59D9" w:rsidP="008C4961">
            <w:pPr>
              <w:jc w:val="both"/>
              <w:rPr>
                <w:bCs/>
              </w:rPr>
            </w:pPr>
            <w:r>
              <w:rPr>
                <w:bCs/>
              </w:rPr>
              <w:t>INORGANIC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440" w:type="dxa"/>
          </w:tcPr>
          <w:p w:rsidR="009B59D9" w:rsidRDefault="009B59D9" w:rsidP="008C4961">
            <w:pPr>
              <w:jc w:val="center"/>
              <w:rPr>
                <w:bCs/>
              </w:rPr>
            </w:pPr>
            <w:r>
              <w:rPr>
                <w:bCs/>
              </w:rPr>
              <w:t>35%</w:t>
            </w:r>
          </w:p>
        </w:tc>
      </w:tr>
      <w:tr w:rsidR="009B59D9" w:rsidTr="008C4961">
        <w:tc>
          <w:tcPr>
            <w:tcW w:w="830" w:type="dxa"/>
          </w:tcPr>
          <w:p w:rsidR="009B59D9" w:rsidRDefault="009B59D9" w:rsidP="008C4961">
            <w:pPr>
              <w:jc w:val="both"/>
              <w:rPr>
                <w:bCs/>
              </w:rPr>
            </w:pPr>
            <w:r>
              <w:rPr>
                <w:bCs/>
              </w:rPr>
              <w:t>II</w:t>
            </w:r>
          </w:p>
        </w:tc>
        <w:tc>
          <w:tcPr>
            <w:tcW w:w="3238" w:type="dxa"/>
          </w:tcPr>
          <w:p w:rsidR="009B59D9" w:rsidRDefault="009B59D9" w:rsidP="008C4961">
            <w:pPr>
              <w:jc w:val="both"/>
              <w:rPr>
                <w:bCs/>
              </w:rPr>
            </w:pPr>
            <w:r>
              <w:rPr>
                <w:bCs/>
              </w:rPr>
              <w:t>ORGANIC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440" w:type="dxa"/>
          </w:tcPr>
          <w:p w:rsidR="009B59D9" w:rsidRDefault="009B59D9" w:rsidP="008C4961">
            <w:pPr>
              <w:jc w:val="center"/>
            </w:pPr>
            <w:r w:rsidRPr="00A758DB">
              <w:rPr>
                <w:bCs/>
              </w:rPr>
              <w:t>35%</w:t>
            </w:r>
          </w:p>
        </w:tc>
      </w:tr>
      <w:tr w:rsidR="009B59D9" w:rsidTr="008C4961">
        <w:tc>
          <w:tcPr>
            <w:tcW w:w="830" w:type="dxa"/>
          </w:tcPr>
          <w:p w:rsidR="009B59D9" w:rsidRDefault="009B59D9" w:rsidP="008C4961">
            <w:pPr>
              <w:jc w:val="both"/>
              <w:rPr>
                <w:bCs/>
              </w:rPr>
            </w:pPr>
            <w:r>
              <w:rPr>
                <w:bCs/>
              </w:rPr>
              <w:t>III</w:t>
            </w:r>
          </w:p>
        </w:tc>
        <w:tc>
          <w:tcPr>
            <w:tcW w:w="3238" w:type="dxa"/>
          </w:tcPr>
          <w:p w:rsidR="009B59D9" w:rsidRDefault="009B59D9" w:rsidP="008C4961">
            <w:pPr>
              <w:jc w:val="both"/>
              <w:rPr>
                <w:bCs/>
              </w:rPr>
            </w:pPr>
            <w:r>
              <w:rPr>
                <w:bCs/>
              </w:rPr>
              <w:t>PHYSICAL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440" w:type="dxa"/>
          </w:tcPr>
          <w:p w:rsidR="009B59D9" w:rsidRDefault="009B59D9" w:rsidP="008C4961">
            <w:pPr>
              <w:jc w:val="center"/>
            </w:pPr>
            <w:r w:rsidRPr="00A758DB">
              <w:rPr>
                <w:bCs/>
              </w:rPr>
              <w:t>35%</w:t>
            </w:r>
          </w:p>
        </w:tc>
      </w:tr>
      <w:tr w:rsidR="009B59D9" w:rsidTr="008C4961">
        <w:tc>
          <w:tcPr>
            <w:tcW w:w="830" w:type="dxa"/>
          </w:tcPr>
          <w:p w:rsidR="009B59D9" w:rsidRDefault="009B59D9" w:rsidP="008C4961">
            <w:pPr>
              <w:jc w:val="both"/>
              <w:rPr>
                <w:bCs/>
              </w:rPr>
            </w:pPr>
            <w:r>
              <w:rPr>
                <w:bCs/>
              </w:rPr>
              <w:t>I</w:t>
            </w:r>
          </w:p>
        </w:tc>
        <w:tc>
          <w:tcPr>
            <w:tcW w:w="3238" w:type="dxa"/>
          </w:tcPr>
          <w:p w:rsidR="009B59D9" w:rsidRDefault="009B59D9" w:rsidP="008C4961">
            <w:pPr>
              <w:jc w:val="both"/>
              <w:rPr>
                <w:bCs/>
              </w:rPr>
            </w:pPr>
            <w:r>
              <w:rPr>
                <w:bCs/>
              </w:rPr>
              <w:t>PRACTICAL CHEMISTRY-I</w:t>
            </w:r>
          </w:p>
        </w:tc>
        <w:tc>
          <w:tcPr>
            <w:tcW w:w="900" w:type="dxa"/>
          </w:tcPr>
          <w:p w:rsidR="009B59D9" w:rsidRDefault="009B59D9" w:rsidP="008C4961">
            <w:pPr>
              <w:jc w:val="both"/>
              <w:rPr>
                <w:bCs/>
              </w:rPr>
            </w:pPr>
            <w:r>
              <w:rPr>
                <w:bCs/>
              </w:rPr>
              <w:t>45</w:t>
            </w:r>
          </w:p>
        </w:tc>
        <w:tc>
          <w:tcPr>
            <w:tcW w:w="2610" w:type="dxa"/>
          </w:tcPr>
          <w:p w:rsidR="009B59D9" w:rsidRDefault="009B59D9" w:rsidP="008C4961">
            <w:pPr>
              <w:jc w:val="both"/>
              <w:rPr>
                <w:bCs/>
              </w:rPr>
            </w:pPr>
            <w:r>
              <w:rPr>
                <w:bCs/>
              </w:rPr>
              <w:t xml:space="preserve">      16 (Pass Marks)</w:t>
            </w:r>
          </w:p>
        </w:tc>
        <w:tc>
          <w:tcPr>
            <w:tcW w:w="1440" w:type="dxa"/>
          </w:tcPr>
          <w:p w:rsidR="009B59D9" w:rsidRDefault="009B59D9" w:rsidP="008C4961">
            <w:pPr>
              <w:jc w:val="center"/>
              <w:rPr>
                <w:bCs/>
              </w:rPr>
            </w:pPr>
            <w:r>
              <w:rPr>
                <w:bCs/>
              </w:rPr>
              <w:t>35%</w:t>
            </w:r>
          </w:p>
        </w:tc>
      </w:tr>
    </w:tbl>
    <w:p w:rsidR="009B59D9" w:rsidRDefault="009B59D9" w:rsidP="009B59D9">
      <w:pPr>
        <w:tabs>
          <w:tab w:val="left" w:pos="1785"/>
        </w:tabs>
        <w:jc w:val="center"/>
        <w:rPr>
          <w:b/>
        </w:rPr>
      </w:pPr>
    </w:p>
    <w:p w:rsidR="009B59D9" w:rsidRDefault="009B59D9" w:rsidP="009B59D9">
      <w:pPr>
        <w:jc w:val="center"/>
        <w:rPr>
          <w:b/>
        </w:rPr>
      </w:pPr>
      <w:r>
        <w:rPr>
          <w:b/>
        </w:rPr>
        <w:t>SEMESTER IV</w:t>
      </w:r>
    </w:p>
    <w:p w:rsidR="009B59D9" w:rsidRDefault="009B59D9" w:rsidP="009B59D9">
      <w:pPr>
        <w:tabs>
          <w:tab w:val="left" w:pos="1785"/>
        </w:tabs>
        <w:jc w:val="center"/>
        <w:rPr>
          <w:b/>
        </w:rPr>
      </w:pPr>
    </w:p>
    <w:tbl>
      <w:tblPr>
        <w:tblW w:w="9288" w:type="dxa"/>
        <w:tblLook w:val="0000" w:firstRow="0" w:lastRow="0" w:firstColumn="0" w:lastColumn="0" w:noHBand="0" w:noVBand="0"/>
      </w:tblPr>
      <w:tblGrid>
        <w:gridCol w:w="918"/>
        <w:gridCol w:w="3240"/>
        <w:gridCol w:w="900"/>
        <w:gridCol w:w="2610"/>
        <w:gridCol w:w="1620"/>
      </w:tblGrid>
      <w:tr w:rsidR="009B59D9" w:rsidTr="008C4961">
        <w:tc>
          <w:tcPr>
            <w:tcW w:w="918" w:type="dxa"/>
          </w:tcPr>
          <w:p w:rsidR="009B59D9" w:rsidRDefault="009B59D9" w:rsidP="008C4961">
            <w:pPr>
              <w:jc w:val="both"/>
              <w:rPr>
                <w:b/>
              </w:rPr>
            </w:pPr>
            <w:r>
              <w:rPr>
                <w:b/>
              </w:rPr>
              <w:t>Paper</w:t>
            </w:r>
          </w:p>
        </w:tc>
        <w:tc>
          <w:tcPr>
            <w:tcW w:w="3240" w:type="dxa"/>
          </w:tcPr>
          <w:p w:rsidR="009B59D9" w:rsidRDefault="009B59D9" w:rsidP="008C4961">
            <w:pPr>
              <w:jc w:val="both"/>
              <w:rPr>
                <w:b/>
              </w:rPr>
            </w:pPr>
            <w:r>
              <w:rPr>
                <w:b/>
              </w:rPr>
              <w:t>Title</w:t>
            </w:r>
          </w:p>
        </w:tc>
        <w:tc>
          <w:tcPr>
            <w:tcW w:w="900" w:type="dxa"/>
          </w:tcPr>
          <w:p w:rsidR="009B59D9" w:rsidRDefault="009B59D9" w:rsidP="008C4961">
            <w:pPr>
              <w:jc w:val="both"/>
              <w:rPr>
                <w:b/>
              </w:rPr>
            </w:pPr>
            <w:r>
              <w:rPr>
                <w:b/>
              </w:rPr>
              <w:t>Max. Marks</w:t>
            </w:r>
          </w:p>
        </w:tc>
        <w:tc>
          <w:tcPr>
            <w:tcW w:w="2610" w:type="dxa"/>
          </w:tcPr>
          <w:p w:rsidR="009B59D9" w:rsidRDefault="009B59D9" w:rsidP="008C4961">
            <w:pPr>
              <w:jc w:val="both"/>
              <w:rPr>
                <w:b/>
              </w:rPr>
            </w:pPr>
            <w:r>
              <w:rPr>
                <w:b/>
              </w:rPr>
              <w:t>Sem. Paper   Int. Asstt.</w:t>
            </w:r>
          </w:p>
        </w:tc>
        <w:tc>
          <w:tcPr>
            <w:tcW w:w="1620" w:type="dxa"/>
          </w:tcPr>
          <w:p w:rsidR="009B59D9" w:rsidRDefault="009B59D9" w:rsidP="008C4961">
            <w:pPr>
              <w:jc w:val="center"/>
              <w:rPr>
                <w:b/>
              </w:rPr>
            </w:pPr>
            <w:r>
              <w:rPr>
                <w:b/>
              </w:rPr>
              <w:t>Pass Percentage</w:t>
            </w:r>
          </w:p>
        </w:tc>
      </w:tr>
      <w:tr w:rsidR="009B59D9" w:rsidTr="008C4961">
        <w:tc>
          <w:tcPr>
            <w:tcW w:w="918" w:type="dxa"/>
          </w:tcPr>
          <w:p w:rsidR="009B59D9" w:rsidRDefault="009B59D9" w:rsidP="008C4961">
            <w:pPr>
              <w:jc w:val="both"/>
              <w:rPr>
                <w:bCs/>
              </w:rPr>
            </w:pPr>
            <w:r>
              <w:rPr>
                <w:bCs/>
              </w:rPr>
              <w:t>I</w:t>
            </w:r>
          </w:p>
        </w:tc>
        <w:tc>
          <w:tcPr>
            <w:tcW w:w="3240" w:type="dxa"/>
          </w:tcPr>
          <w:p w:rsidR="009B59D9" w:rsidRDefault="009B59D9" w:rsidP="008C4961">
            <w:pPr>
              <w:jc w:val="both"/>
              <w:rPr>
                <w:bCs/>
              </w:rPr>
            </w:pPr>
            <w:r>
              <w:rPr>
                <w:bCs/>
              </w:rPr>
              <w:t>INORGANIC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620" w:type="dxa"/>
          </w:tcPr>
          <w:p w:rsidR="009B59D9" w:rsidRDefault="009B59D9" w:rsidP="008C4961">
            <w:pPr>
              <w:jc w:val="center"/>
              <w:rPr>
                <w:bCs/>
              </w:rPr>
            </w:pPr>
            <w:r>
              <w:rPr>
                <w:bCs/>
              </w:rPr>
              <w:t>35%</w:t>
            </w:r>
          </w:p>
        </w:tc>
      </w:tr>
      <w:tr w:rsidR="009B59D9" w:rsidTr="008C4961">
        <w:tc>
          <w:tcPr>
            <w:tcW w:w="918" w:type="dxa"/>
          </w:tcPr>
          <w:p w:rsidR="009B59D9" w:rsidRDefault="009B59D9" w:rsidP="008C4961">
            <w:pPr>
              <w:jc w:val="both"/>
              <w:rPr>
                <w:bCs/>
              </w:rPr>
            </w:pPr>
            <w:r>
              <w:rPr>
                <w:bCs/>
              </w:rPr>
              <w:t>II</w:t>
            </w:r>
          </w:p>
        </w:tc>
        <w:tc>
          <w:tcPr>
            <w:tcW w:w="3240" w:type="dxa"/>
          </w:tcPr>
          <w:p w:rsidR="009B59D9" w:rsidRDefault="009B59D9" w:rsidP="008C4961">
            <w:pPr>
              <w:jc w:val="both"/>
              <w:rPr>
                <w:bCs/>
              </w:rPr>
            </w:pPr>
            <w:r>
              <w:rPr>
                <w:bCs/>
              </w:rPr>
              <w:t>ORGANIC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620" w:type="dxa"/>
          </w:tcPr>
          <w:p w:rsidR="009B59D9" w:rsidRDefault="009B59D9" w:rsidP="008C4961">
            <w:pPr>
              <w:jc w:val="center"/>
            </w:pPr>
            <w:r w:rsidRPr="00A758DB">
              <w:rPr>
                <w:bCs/>
              </w:rPr>
              <w:t>35%</w:t>
            </w:r>
          </w:p>
        </w:tc>
      </w:tr>
      <w:tr w:rsidR="009B59D9" w:rsidTr="008C4961">
        <w:tc>
          <w:tcPr>
            <w:tcW w:w="918" w:type="dxa"/>
          </w:tcPr>
          <w:p w:rsidR="009B59D9" w:rsidRDefault="009B59D9" w:rsidP="008C4961">
            <w:pPr>
              <w:jc w:val="both"/>
              <w:rPr>
                <w:bCs/>
              </w:rPr>
            </w:pPr>
            <w:r>
              <w:rPr>
                <w:bCs/>
              </w:rPr>
              <w:t>III</w:t>
            </w:r>
          </w:p>
        </w:tc>
        <w:tc>
          <w:tcPr>
            <w:tcW w:w="3240" w:type="dxa"/>
          </w:tcPr>
          <w:p w:rsidR="009B59D9" w:rsidRDefault="009B59D9" w:rsidP="008C4961">
            <w:pPr>
              <w:jc w:val="both"/>
              <w:rPr>
                <w:bCs/>
              </w:rPr>
            </w:pPr>
            <w:r>
              <w:rPr>
                <w:bCs/>
              </w:rPr>
              <w:t>PHYSICAL CHEMISTRY</w:t>
            </w:r>
          </w:p>
        </w:tc>
        <w:tc>
          <w:tcPr>
            <w:tcW w:w="900" w:type="dxa"/>
          </w:tcPr>
          <w:p w:rsidR="009B59D9" w:rsidRDefault="009B59D9" w:rsidP="008C4961">
            <w:pPr>
              <w:jc w:val="both"/>
              <w:rPr>
                <w:bCs/>
              </w:rPr>
            </w:pPr>
            <w:r>
              <w:rPr>
                <w:bCs/>
              </w:rPr>
              <w:t>35</w:t>
            </w:r>
          </w:p>
        </w:tc>
        <w:tc>
          <w:tcPr>
            <w:tcW w:w="2610" w:type="dxa"/>
          </w:tcPr>
          <w:p w:rsidR="009B59D9" w:rsidRDefault="009B59D9" w:rsidP="008C4961">
            <w:pPr>
              <w:jc w:val="center"/>
              <w:rPr>
                <w:bCs/>
              </w:rPr>
            </w:pPr>
            <w:r>
              <w:rPr>
                <w:bCs/>
              </w:rPr>
              <w:t>26                    09</w:t>
            </w:r>
          </w:p>
        </w:tc>
        <w:tc>
          <w:tcPr>
            <w:tcW w:w="1620" w:type="dxa"/>
          </w:tcPr>
          <w:p w:rsidR="009B59D9" w:rsidRDefault="009B59D9" w:rsidP="008C4961">
            <w:pPr>
              <w:jc w:val="center"/>
            </w:pPr>
            <w:r w:rsidRPr="00A758DB">
              <w:rPr>
                <w:bCs/>
              </w:rPr>
              <w:t>35%</w:t>
            </w:r>
          </w:p>
        </w:tc>
      </w:tr>
      <w:tr w:rsidR="009B59D9" w:rsidTr="008C4961">
        <w:tc>
          <w:tcPr>
            <w:tcW w:w="918" w:type="dxa"/>
          </w:tcPr>
          <w:p w:rsidR="009B59D9" w:rsidRDefault="009B59D9" w:rsidP="008C4961">
            <w:pPr>
              <w:jc w:val="both"/>
              <w:rPr>
                <w:bCs/>
              </w:rPr>
            </w:pPr>
            <w:r>
              <w:rPr>
                <w:bCs/>
              </w:rPr>
              <w:t>I</w:t>
            </w:r>
          </w:p>
        </w:tc>
        <w:tc>
          <w:tcPr>
            <w:tcW w:w="3240" w:type="dxa"/>
          </w:tcPr>
          <w:p w:rsidR="009B59D9" w:rsidRDefault="009B59D9" w:rsidP="008C4961">
            <w:pPr>
              <w:jc w:val="both"/>
              <w:rPr>
                <w:bCs/>
              </w:rPr>
            </w:pPr>
            <w:r>
              <w:rPr>
                <w:bCs/>
              </w:rPr>
              <w:t>PRACTICAL CHEMISTRY-I</w:t>
            </w:r>
          </w:p>
        </w:tc>
        <w:tc>
          <w:tcPr>
            <w:tcW w:w="900" w:type="dxa"/>
          </w:tcPr>
          <w:p w:rsidR="009B59D9" w:rsidRDefault="009B59D9" w:rsidP="008C4961">
            <w:pPr>
              <w:jc w:val="both"/>
              <w:rPr>
                <w:bCs/>
              </w:rPr>
            </w:pPr>
            <w:r>
              <w:rPr>
                <w:bCs/>
              </w:rPr>
              <w:t>45</w:t>
            </w:r>
          </w:p>
        </w:tc>
        <w:tc>
          <w:tcPr>
            <w:tcW w:w="2610" w:type="dxa"/>
          </w:tcPr>
          <w:p w:rsidR="009B59D9" w:rsidRDefault="009B59D9" w:rsidP="008C4961">
            <w:pPr>
              <w:jc w:val="both"/>
              <w:rPr>
                <w:bCs/>
              </w:rPr>
            </w:pPr>
            <w:r>
              <w:rPr>
                <w:bCs/>
              </w:rPr>
              <w:t xml:space="preserve">      16 (Pass Marks)</w:t>
            </w:r>
          </w:p>
        </w:tc>
        <w:tc>
          <w:tcPr>
            <w:tcW w:w="1620" w:type="dxa"/>
          </w:tcPr>
          <w:p w:rsidR="009B59D9" w:rsidRDefault="009B59D9" w:rsidP="008C4961">
            <w:pPr>
              <w:jc w:val="center"/>
              <w:rPr>
                <w:bCs/>
              </w:rPr>
            </w:pPr>
            <w:r>
              <w:rPr>
                <w:bCs/>
              </w:rPr>
              <w:t>35%</w:t>
            </w:r>
          </w:p>
        </w:tc>
      </w:tr>
    </w:tbl>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r>
        <w:rPr>
          <w:b/>
          <w:sz w:val="28"/>
          <w:u w:val="single"/>
        </w:rPr>
        <w:t>B.Sc.-II (Chemistry) 2018-19, 2019-20 &amp; 2020-21</w:t>
      </w:r>
    </w:p>
    <w:p w:rsidR="009B59D9" w:rsidRDefault="009B59D9" w:rsidP="009B59D9">
      <w:pPr>
        <w:tabs>
          <w:tab w:val="left" w:pos="1785"/>
        </w:tabs>
        <w:jc w:val="center"/>
        <w:rPr>
          <w:b/>
        </w:rPr>
      </w:pPr>
      <w:r>
        <w:rPr>
          <w:b/>
        </w:rPr>
        <w:t>CHEMISTRY</w:t>
      </w:r>
    </w:p>
    <w:p w:rsidR="009B59D9" w:rsidRDefault="009B59D9" w:rsidP="009B59D9">
      <w:pPr>
        <w:tabs>
          <w:tab w:val="left" w:pos="1785"/>
        </w:tabs>
        <w:jc w:val="center"/>
        <w:rPr>
          <w:b/>
        </w:rPr>
      </w:pPr>
      <w:r>
        <w:rPr>
          <w:b/>
        </w:rPr>
        <w:lastRenderedPageBreak/>
        <w:t>SEM-III</w:t>
      </w:r>
    </w:p>
    <w:p w:rsidR="009B59D9" w:rsidRDefault="009B59D9" w:rsidP="009B59D9">
      <w:pPr>
        <w:tabs>
          <w:tab w:val="left" w:pos="1785"/>
        </w:tabs>
        <w:jc w:val="center"/>
        <w:rPr>
          <w:b/>
        </w:rPr>
      </w:pPr>
    </w:p>
    <w:p w:rsidR="009B59D9" w:rsidRDefault="009B59D9" w:rsidP="009B59D9">
      <w:pPr>
        <w:jc w:val="center"/>
        <w:rPr>
          <w:b/>
        </w:rPr>
      </w:pPr>
      <w:r>
        <w:rPr>
          <w:b/>
        </w:rPr>
        <w:t>PAPER-I</w:t>
      </w:r>
    </w:p>
    <w:p w:rsidR="009B59D9" w:rsidRDefault="009B59D9" w:rsidP="009B59D9">
      <w:pPr>
        <w:jc w:val="center"/>
        <w:rPr>
          <w:b/>
        </w:rPr>
      </w:pPr>
      <w:r>
        <w:rPr>
          <w:b/>
        </w:rPr>
        <w:t>INORGANIC CHEMISTRY</w:t>
      </w:r>
    </w:p>
    <w:p w:rsidR="009B59D9" w:rsidRDefault="009B59D9" w:rsidP="009B59D9">
      <w:pPr>
        <w:rPr>
          <w:b/>
        </w:rPr>
      </w:pPr>
      <w:r>
        <w:rPr>
          <w:b/>
        </w:rPr>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ind w:firstLine="720"/>
        <w:jc w:val="both"/>
      </w:pPr>
      <w:r>
        <w:t>Candidates are required to attempt five questions selecting two questions from each of A &amp; B Sections and Section C 9th question being compulsory.</w:t>
      </w:r>
    </w:p>
    <w:p w:rsidR="009B59D9" w:rsidRDefault="009B59D9" w:rsidP="009B59D9">
      <w:pPr>
        <w:ind w:firstLine="720"/>
        <w:jc w:val="both"/>
      </w:pPr>
    </w:p>
    <w:p w:rsidR="009B59D9" w:rsidRDefault="009B59D9" w:rsidP="009B59D9">
      <w:pPr>
        <w:tabs>
          <w:tab w:val="left" w:pos="1785"/>
        </w:tabs>
        <w:jc w:val="center"/>
        <w:rPr>
          <w:b/>
          <w:bCs/>
        </w:rPr>
      </w:pPr>
      <w:r>
        <w:rPr>
          <w:b/>
          <w:bCs/>
        </w:rPr>
        <w:t>SECTION-A</w:t>
      </w:r>
    </w:p>
    <w:p w:rsidR="009B59D9" w:rsidRDefault="009B59D9" w:rsidP="009B59D9">
      <w:pPr>
        <w:tabs>
          <w:tab w:val="left" w:pos="1785"/>
        </w:tabs>
        <w:jc w:val="center"/>
        <w:rPr>
          <w:b/>
          <w:bCs/>
        </w:rPr>
      </w:pPr>
    </w:p>
    <w:p w:rsidR="009B59D9" w:rsidRDefault="009B59D9" w:rsidP="009B59D9">
      <w:pPr>
        <w:tabs>
          <w:tab w:val="left" w:pos="1785"/>
        </w:tabs>
        <w:jc w:val="both"/>
        <w:rPr>
          <w:b/>
        </w:rPr>
      </w:pPr>
      <w:r>
        <w:rPr>
          <w:b/>
        </w:rPr>
        <w:t>I. Chemistry of Elements of First Transition Series</w:t>
      </w:r>
    </w:p>
    <w:p w:rsidR="009B59D9" w:rsidRDefault="009B59D9" w:rsidP="009B59D9">
      <w:pPr>
        <w:pStyle w:val="Style"/>
        <w:ind w:hanging="139"/>
        <w:jc w:val="both"/>
        <w:rPr>
          <w:color w:val="000000"/>
          <w:lang w:bidi="he-IL"/>
        </w:rPr>
      </w:pPr>
      <w:r>
        <w:rPr>
          <w:b/>
        </w:rPr>
        <w:tab/>
      </w:r>
      <w:r>
        <w:rPr>
          <w:b/>
        </w:rPr>
        <w:tab/>
      </w:r>
      <w:r>
        <w:t xml:space="preserve">Characteristic properties of d-block elements. Properties of the elements of the first transition series, their simple compounds and  </w:t>
      </w:r>
      <w:r>
        <w:rPr>
          <w:color w:val="000000"/>
          <w:lang w:bidi="he-IL"/>
        </w:rPr>
        <w:t xml:space="preserve">complexes illustrating relative stability of their oxidation states, coordination number and geometry. </w:t>
      </w:r>
      <w:r>
        <w:rPr>
          <w:color w:val="000000"/>
          <w:lang w:bidi="he-IL"/>
        </w:rPr>
        <w:tab/>
        <w:t xml:space="preserve">  (10 Hrs.)</w:t>
      </w:r>
    </w:p>
    <w:p w:rsidR="009B59D9" w:rsidRDefault="009B59D9" w:rsidP="009B59D9">
      <w:pPr>
        <w:pStyle w:val="Style"/>
        <w:ind w:hanging="139"/>
        <w:jc w:val="both"/>
        <w:rPr>
          <w:color w:val="000000"/>
          <w:lang w:bidi="he-IL"/>
        </w:rPr>
      </w:pPr>
    </w:p>
    <w:p w:rsidR="009B59D9" w:rsidRDefault="009B59D9" w:rsidP="009B59D9">
      <w:pPr>
        <w:pStyle w:val="Style"/>
        <w:jc w:val="both"/>
        <w:rPr>
          <w:b/>
          <w:color w:val="000000"/>
          <w:lang w:bidi="he-IL"/>
        </w:rPr>
      </w:pPr>
      <w:r>
        <w:rPr>
          <w:b/>
          <w:color w:val="000000"/>
          <w:lang w:bidi="he-IL"/>
        </w:rPr>
        <w:t xml:space="preserve">II. Chemistry of Lanthanide Elements </w:t>
      </w:r>
    </w:p>
    <w:p w:rsidR="009B59D9" w:rsidRDefault="009B59D9" w:rsidP="009B59D9">
      <w:pPr>
        <w:pStyle w:val="Style"/>
        <w:ind w:firstLine="417"/>
        <w:jc w:val="both"/>
        <w:rPr>
          <w:color w:val="000000"/>
          <w:lang w:bidi="he-IL"/>
        </w:rPr>
      </w:pPr>
      <w:r>
        <w:rPr>
          <w:color w:val="000000"/>
          <w:lang w:bidi="he-IL"/>
        </w:rPr>
        <w:t>Electronic structure, oxidation states and ionic radii and lanthanide contraction, complex formation, occurrence and isolation of lanthanide compounds.        (5 Hrs.)</w:t>
      </w:r>
    </w:p>
    <w:p w:rsidR="009B59D9" w:rsidRDefault="009B59D9" w:rsidP="009B59D9">
      <w:pPr>
        <w:pStyle w:val="Style"/>
        <w:jc w:val="both"/>
        <w:rPr>
          <w:color w:val="000000"/>
          <w:lang w:bidi="he-IL"/>
        </w:rPr>
      </w:pPr>
    </w:p>
    <w:p w:rsidR="009B59D9" w:rsidRDefault="009B59D9" w:rsidP="009B59D9">
      <w:pPr>
        <w:pStyle w:val="Style"/>
        <w:jc w:val="center"/>
        <w:rPr>
          <w:color w:val="000000"/>
          <w:lang w:bidi="he-IL"/>
        </w:rPr>
      </w:pPr>
      <w:r>
        <w:rPr>
          <w:b/>
          <w:bCs/>
          <w:color w:val="000000"/>
          <w:lang w:bidi="he-IL"/>
        </w:rPr>
        <w:t>SECTION-B</w:t>
      </w:r>
    </w:p>
    <w:p w:rsidR="009B59D9" w:rsidRDefault="009B59D9" w:rsidP="009B59D9">
      <w:pPr>
        <w:pStyle w:val="Style"/>
        <w:jc w:val="both"/>
        <w:rPr>
          <w:b/>
          <w:color w:val="000000"/>
          <w:lang w:bidi="he-IL"/>
        </w:rPr>
      </w:pP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i/>
          <w:iCs/>
          <w:color w:val="000000"/>
          <w:w w:val="114"/>
          <w:lang w:bidi="he-IL"/>
        </w:rPr>
        <w:br/>
      </w:r>
      <w:r>
        <w:rPr>
          <w:b/>
          <w:color w:val="000000"/>
          <w:lang w:bidi="he-IL"/>
        </w:rPr>
        <w:t xml:space="preserve">Ill. Chemistry of Elements of Second and Third Transition Series </w:t>
      </w:r>
    </w:p>
    <w:p w:rsidR="009B59D9" w:rsidRDefault="009B59D9" w:rsidP="009B59D9">
      <w:pPr>
        <w:pStyle w:val="Style"/>
        <w:jc w:val="both"/>
        <w:rPr>
          <w:color w:val="000000"/>
          <w:lang w:bidi="he-IL"/>
        </w:rPr>
      </w:pPr>
      <w:r>
        <w:rPr>
          <w:color w:val="000000"/>
          <w:lang w:bidi="he-IL"/>
        </w:rPr>
        <w:tab/>
        <w:t>General characteristics, comparative treatment with their 3d-analogues in respect of ionic radii, oxidation states. Magnetic behaviour, spectral properties &amp; stereochemistry</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(10 Hrs.)</w:t>
      </w:r>
    </w:p>
    <w:p w:rsidR="009B59D9" w:rsidRDefault="009B59D9" w:rsidP="009B59D9">
      <w:pPr>
        <w:pStyle w:val="Style"/>
        <w:jc w:val="both"/>
        <w:rPr>
          <w:color w:val="000000"/>
          <w:lang w:bidi="he-IL"/>
        </w:rPr>
      </w:pPr>
      <w:r>
        <w:rPr>
          <w:b/>
          <w:color w:val="000000"/>
          <w:lang w:bidi="he-IL"/>
        </w:rPr>
        <w:t>IV. Chemistry of Actinides Elements</w:t>
      </w:r>
      <w:r>
        <w:rPr>
          <w:color w:val="000000"/>
          <w:lang w:bidi="he-IL"/>
        </w:rPr>
        <w:t xml:space="preserve">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p>
    <w:p w:rsidR="009B59D9" w:rsidRDefault="009B59D9" w:rsidP="009B59D9">
      <w:pPr>
        <w:pStyle w:val="Style"/>
        <w:ind w:firstLine="417"/>
        <w:jc w:val="both"/>
        <w:rPr>
          <w:b/>
          <w:color w:val="000000"/>
          <w:lang w:bidi="he-IL"/>
        </w:rPr>
      </w:pPr>
      <w:r>
        <w:rPr>
          <w:color w:val="000000"/>
          <w:lang w:bidi="he-IL"/>
        </w:rPr>
        <w:t xml:space="preserve">General features and chemistry of actinides, chemistry of separation of Np, Pu and Am from U, similarities between the later actinides and the later lanthanides.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t xml:space="preserve">    </w:t>
      </w:r>
      <w:r>
        <w:rPr>
          <w:color w:val="000000"/>
          <w:lang w:bidi="he-IL"/>
        </w:rPr>
        <w:tab/>
        <w:t xml:space="preserve">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ind w:firstLine="720"/>
        <w:jc w:val="both"/>
        <w:rPr>
          <w:color w:val="000000"/>
          <w:lang w:bidi="he-IL"/>
        </w:rPr>
      </w:pPr>
    </w:p>
    <w:p w:rsidR="009B59D9" w:rsidRDefault="009B59D9" w:rsidP="009B59D9">
      <w:pPr>
        <w:pStyle w:val="Style"/>
        <w:ind w:firstLine="720"/>
        <w:jc w:val="both"/>
        <w:rPr>
          <w:color w:val="000000"/>
          <w:lang w:bidi="he-IL"/>
        </w:rPr>
      </w:pPr>
    </w:p>
    <w:p w:rsidR="009B59D9" w:rsidRDefault="009B59D9" w:rsidP="009B59D9">
      <w:pPr>
        <w:tabs>
          <w:tab w:val="left" w:pos="1785"/>
        </w:tabs>
        <w:jc w:val="center"/>
        <w:rPr>
          <w:b/>
        </w:rPr>
      </w:pPr>
      <w:r>
        <w:rPr>
          <w:b/>
        </w:rPr>
        <w:t>CHEMISTRY</w:t>
      </w:r>
    </w:p>
    <w:p w:rsidR="009B59D9" w:rsidRDefault="009B59D9" w:rsidP="009B59D9">
      <w:pPr>
        <w:tabs>
          <w:tab w:val="left" w:pos="1785"/>
        </w:tabs>
        <w:jc w:val="center"/>
        <w:rPr>
          <w:b/>
        </w:rPr>
      </w:pPr>
      <w:r>
        <w:rPr>
          <w:b/>
        </w:rPr>
        <w:t>SEM-III</w:t>
      </w: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PAPER II : ORGANIC CHEMISTRY</w:t>
      </w:r>
    </w:p>
    <w:p w:rsidR="009B59D9" w:rsidRDefault="009B59D9" w:rsidP="009B59D9">
      <w:pPr>
        <w:tabs>
          <w:tab w:val="left" w:pos="1785"/>
        </w:tabs>
        <w:jc w:val="center"/>
        <w:rPr>
          <w:b/>
        </w:rPr>
      </w:pPr>
    </w:p>
    <w:p w:rsidR="009B59D9" w:rsidRDefault="009B59D9" w:rsidP="009B59D9">
      <w:pPr>
        <w:rPr>
          <w:b/>
        </w:rPr>
      </w:pPr>
      <w:r>
        <w:rPr>
          <w:b/>
        </w:rPr>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ind w:firstLine="720"/>
        <w:jc w:val="both"/>
      </w:pPr>
      <w:r>
        <w:t>Candidates are required to attempt five questions selecting two questions from each of A &amp; B Sections and Section C 9th question being compulsory.</w:t>
      </w:r>
    </w:p>
    <w:p w:rsidR="009B59D9" w:rsidRDefault="009B59D9" w:rsidP="009B59D9">
      <w:pPr>
        <w:pStyle w:val="Style"/>
        <w:ind w:firstLine="720"/>
        <w:jc w:val="both"/>
        <w:rPr>
          <w:color w:val="000000"/>
          <w:lang w:bidi="he-IL"/>
        </w:rPr>
      </w:pPr>
    </w:p>
    <w:p w:rsidR="009B59D9" w:rsidRDefault="009B59D9" w:rsidP="009B59D9">
      <w:pPr>
        <w:pStyle w:val="Style"/>
        <w:ind w:firstLine="720"/>
        <w:jc w:val="center"/>
        <w:rPr>
          <w:color w:val="000000"/>
          <w:lang w:bidi="he-IL"/>
        </w:rPr>
      </w:pPr>
      <w:r>
        <w:rPr>
          <w:b/>
          <w:bCs/>
          <w:color w:val="000000"/>
          <w:lang w:bidi="he-IL"/>
        </w:rPr>
        <w:t>Section - A</w:t>
      </w:r>
    </w:p>
    <w:p w:rsidR="009B59D9" w:rsidRDefault="009B59D9" w:rsidP="009B59D9">
      <w:pPr>
        <w:pStyle w:val="Style"/>
        <w:jc w:val="both"/>
        <w:rPr>
          <w:color w:val="000000"/>
          <w:lang w:bidi="he-IL"/>
        </w:rPr>
      </w:pPr>
      <w:r>
        <w:rPr>
          <w:b/>
          <w:color w:val="000000"/>
          <w:lang w:bidi="he-IL"/>
        </w:rPr>
        <w:t>I. Alcohols</w:t>
      </w:r>
      <w:r>
        <w:rPr>
          <w:color w:val="000000"/>
          <w:lang w:bidi="he-IL"/>
        </w:rPr>
        <w:t xml:space="preserve"> </w:t>
      </w:r>
    </w:p>
    <w:p w:rsidR="009B59D9" w:rsidRDefault="009B59D9" w:rsidP="009B59D9">
      <w:pPr>
        <w:pStyle w:val="Style"/>
        <w:jc w:val="both"/>
        <w:rPr>
          <w:color w:val="000000"/>
          <w:lang w:bidi="he-IL"/>
        </w:rPr>
      </w:pPr>
      <w:r>
        <w:rPr>
          <w:color w:val="000000"/>
          <w:lang w:bidi="he-IL"/>
        </w:rPr>
        <w:t xml:space="preserve">Classification and nomenclature. </w:t>
      </w:r>
    </w:p>
    <w:p w:rsidR="009B59D9" w:rsidRDefault="009B59D9" w:rsidP="009B59D9">
      <w:pPr>
        <w:pStyle w:val="Style"/>
        <w:ind w:firstLine="403"/>
        <w:jc w:val="both"/>
        <w:rPr>
          <w:color w:val="000000"/>
          <w:lang w:bidi="he-IL"/>
        </w:rPr>
      </w:pPr>
      <w:r>
        <w:rPr>
          <w:color w:val="000000"/>
          <w:lang w:bidi="he-IL"/>
        </w:rPr>
        <w:t xml:space="preserve">Monohydric Alcohols-nomenclature, methods of formation by reduction of aldehydes, ketone, carboxylic acids and esters. Hydrogen bonding, Acidic nature, Reactions of alcohols. </w:t>
      </w:r>
    </w:p>
    <w:p w:rsidR="009B59D9" w:rsidRDefault="009B59D9" w:rsidP="009B59D9">
      <w:pPr>
        <w:pStyle w:val="Style"/>
        <w:ind w:firstLine="403"/>
        <w:jc w:val="both"/>
        <w:rPr>
          <w:color w:val="000000"/>
          <w:lang w:bidi="he-IL"/>
        </w:rPr>
      </w:pPr>
      <w:r>
        <w:rPr>
          <w:color w:val="000000"/>
          <w:lang w:bidi="he-IL"/>
        </w:rPr>
        <w:t xml:space="preserve">Dihydric alcohols-nomenclature, methods of formation, chemical reactions of vicinal glycols-nomenclature, methods of formation chemical reaction of vicinal glycols, oxidative cleavage with [Pb </w:t>
      </w:r>
      <w:r>
        <w:rPr>
          <w:color w:val="000000"/>
          <w:w w:val="123"/>
          <w:lang w:bidi="he-IL"/>
        </w:rPr>
        <w:t>(OAc)</w:t>
      </w:r>
      <w:r w:rsidRPr="005313D7">
        <w:rPr>
          <w:color w:val="000000"/>
          <w:w w:val="123"/>
          <w:vertAlign w:val="subscript"/>
          <w:lang w:bidi="he-IL"/>
        </w:rPr>
        <w:t>4</w:t>
      </w:r>
      <w:r>
        <w:rPr>
          <w:color w:val="000000"/>
          <w:w w:val="123"/>
          <w:lang w:bidi="he-IL"/>
        </w:rPr>
        <w:t xml:space="preserve"> </w:t>
      </w:r>
      <w:r>
        <w:rPr>
          <w:color w:val="000000"/>
          <w:lang w:bidi="he-IL"/>
        </w:rPr>
        <w:t>and HIO</w:t>
      </w:r>
      <w:r>
        <w:rPr>
          <w:color w:val="000000"/>
          <w:vertAlign w:val="subscript"/>
          <w:lang w:bidi="he-IL"/>
        </w:rPr>
        <w:t>4</w:t>
      </w:r>
      <w:r>
        <w:rPr>
          <w:color w:val="000000"/>
          <w:lang w:bidi="he-IL"/>
        </w:rPr>
        <w:t xml:space="preserve">] and Pinacol-Pinacolone rearrangement. </w:t>
      </w:r>
    </w:p>
    <w:p w:rsidR="009B59D9" w:rsidRDefault="009B59D9" w:rsidP="009B59D9">
      <w:pPr>
        <w:pStyle w:val="Style"/>
        <w:ind w:firstLine="393"/>
        <w:jc w:val="both"/>
        <w:rPr>
          <w:color w:val="000000"/>
          <w:lang w:bidi="he-IL"/>
        </w:rPr>
      </w:pPr>
      <w:r>
        <w:rPr>
          <w:color w:val="000000"/>
          <w:lang w:bidi="he-IL"/>
        </w:rPr>
        <w:t xml:space="preserve">Trihydric alcohol-nomenclature, methods of formation and chemical reactions of glycerol.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(7 Hrs.)</w:t>
      </w:r>
    </w:p>
    <w:p w:rsidR="009B59D9" w:rsidRDefault="009B59D9" w:rsidP="009B59D9">
      <w:pPr>
        <w:pStyle w:val="Style"/>
        <w:jc w:val="both"/>
        <w:rPr>
          <w:b/>
          <w:color w:val="000000"/>
          <w:lang w:bidi="he-IL"/>
        </w:rPr>
      </w:pPr>
      <w:r>
        <w:rPr>
          <w:b/>
          <w:color w:val="000000"/>
          <w:lang w:bidi="he-IL"/>
        </w:rPr>
        <w:t xml:space="preserve">II.- Phenols </w:t>
      </w:r>
    </w:p>
    <w:p w:rsidR="009B59D9" w:rsidRDefault="009B59D9" w:rsidP="009B59D9">
      <w:pPr>
        <w:pStyle w:val="Style"/>
        <w:ind w:firstLine="403"/>
        <w:jc w:val="both"/>
        <w:rPr>
          <w:color w:val="000000"/>
          <w:lang w:bidi="he-IL"/>
        </w:rPr>
      </w:pPr>
      <w:r>
        <w:rPr>
          <w:color w:val="000000"/>
          <w:lang w:bidi="he-IL"/>
        </w:rPr>
        <w:t xml:space="preserve">Nomenclature, structure and bonding. Preparation of Phenols, physical properties and acidic character. Comparative acidic strengths of alcohols and phenols, resonanace stabilization of phenoxide ion. Reactions of phenols-electrophilic aromatic subsititution, acylation and carboxylation Mechanisms of Fries rearrangement. Gatterman synthesis, Hauben. Hostch reaction. Lederer-Mianasse reaction and Reimer-Tiemann reaction.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(8 Hrs.)</w:t>
      </w:r>
    </w:p>
    <w:p w:rsidR="009B59D9" w:rsidRDefault="009B59D9" w:rsidP="009B59D9">
      <w:pPr>
        <w:pStyle w:val="Style"/>
        <w:ind w:firstLine="403"/>
        <w:jc w:val="both"/>
        <w:rPr>
          <w:color w:val="000000"/>
          <w:lang w:bidi="he-IL"/>
        </w:rPr>
      </w:pPr>
    </w:p>
    <w:p w:rsidR="009B59D9" w:rsidRDefault="009B59D9" w:rsidP="009B59D9">
      <w:pPr>
        <w:pStyle w:val="Style"/>
        <w:ind w:firstLine="403"/>
        <w:jc w:val="center"/>
        <w:rPr>
          <w:b/>
          <w:bCs/>
          <w:color w:val="000000"/>
          <w:lang w:bidi="he-IL"/>
        </w:rPr>
      </w:pPr>
      <w:r>
        <w:rPr>
          <w:b/>
          <w:bCs/>
          <w:color w:val="000000"/>
          <w:lang w:bidi="he-IL"/>
        </w:rPr>
        <w:t>Section - B</w:t>
      </w:r>
    </w:p>
    <w:p w:rsidR="009B59D9" w:rsidRDefault="009B59D9" w:rsidP="009B59D9">
      <w:pPr>
        <w:pStyle w:val="Style"/>
        <w:jc w:val="both"/>
        <w:rPr>
          <w:b/>
          <w:color w:val="000000"/>
          <w:lang w:bidi="he-IL"/>
        </w:rPr>
      </w:pPr>
      <w:r>
        <w:rPr>
          <w:b/>
          <w:color w:val="000000"/>
          <w:lang w:bidi="he-IL"/>
        </w:rPr>
        <w:t xml:space="preserve">III. Aldehydes and Ketones </w:t>
      </w:r>
    </w:p>
    <w:p w:rsidR="009B59D9" w:rsidRDefault="009B59D9" w:rsidP="009B59D9">
      <w:pPr>
        <w:pStyle w:val="Style"/>
        <w:ind w:firstLine="403"/>
        <w:jc w:val="both"/>
        <w:rPr>
          <w:color w:val="000000"/>
          <w:lang w:bidi="he-IL"/>
        </w:rPr>
      </w:pPr>
      <w:r>
        <w:rPr>
          <w:color w:val="000000"/>
          <w:lang w:bidi="he-IL"/>
        </w:rPr>
        <w:t xml:space="preserve">Nomenclature and structure of the carbonyl group, Synthesis of aldehydes and ketones with particular reference to the synthesis of aldehydes from acid chlorides, synthesis of aldehyes and ketones using 1,3- dithianes, synthesis of ketones from nitrites and from carboxylic acids. Physical properties and Mechanism of nucleophillic addition to carbonyl group with particular emphasis ofBenzoin, Aldol, Perkin and Knoevenagel condensations, Condensation with ammonia and its derivatives, Wittig reaction, and Mannich reaction. </w:t>
      </w:r>
    </w:p>
    <w:p w:rsidR="009B59D9" w:rsidRDefault="009B59D9" w:rsidP="009B59D9">
      <w:pPr>
        <w:pStyle w:val="Style"/>
        <w:ind w:firstLine="379"/>
        <w:jc w:val="both"/>
        <w:rPr>
          <w:color w:val="000000"/>
          <w:lang w:bidi="he-IL"/>
        </w:rPr>
      </w:pPr>
      <w:r>
        <w:rPr>
          <w:color w:val="000000"/>
          <w:lang w:bidi="he-IL"/>
        </w:rPr>
        <w:t>Use of acetals as protecting group. Oxidation of aldehydes, Baeyer-Villiger oxidation of ketones, Cannizzaro reaction, MPV (Meerwein Pondoroff Vorley) reaction, Clemmensen, Wolff-Kishner, LiAIH</w:t>
      </w:r>
      <w:r>
        <w:rPr>
          <w:color w:val="000000"/>
          <w:vertAlign w:val="subscript"/>
          <w:lang w:bidi="he-IL"/>
        </w:rPr>
        <w:t>4</w:t>
      </w:r>
      <w:r>
        <w:rPr>
          <w:color w:val="000000"/>
          <w:lang w:bidi="he-IL"/>
        </w:rPr>
        <w:t xml:space="preserve"> and NaBH</w:t>
      </w:r>
      <w:r>
        <w:rPr>
          <w:color w:val="000000"/>
          <w:vertAlign w:val="subscript"/>
          <w:lang w:bidi="he-IL"/>
        </w:rPr>
        <w:t>4</w:t>
      </w:r>
      <w:r>
        <w:rPr>
          <w:color w:val="000000"/>
          <w:lang w:bidi="he-IL"/>
        </w:rPr>
        <w:t xml:space="preserve"> reductions. Halogenation of enolizable ketones. </w:t>
      </w:r>
    </w:p>
    <w:p w:rsidR="009B59D9" w:rsidRDefault="009B59D9" w:rsidP="009B59D9">
      <w:pPr>
        <w:pStyle w:val="Style"/>
        <w:ind w:firstLine="379"/>
        <w:jc w:val="both"/>
        <w:rPr>
          <w:color w:val="000000"/>
          <w:lang w:bidi="he-IL"/>
        </w:rPr>
      </w:pPr>
      <w:r>
        <w:rPr>
          <w:color w:val="000000"/>
          <w:lang w:bidi="he-IL"/>
        </w:rPr>
        <w:t xml:space="preserve">An Introduction to </w:t>
      </w:r>
      <w:r>
        <w:rPr>
          <w:color w:val="000000"/>
          <w:lang w:bidi="he-IL"/>
        </w:rPr>
        <w:sym w:font="Symbol" w:char="F061"/>
      </w:r>
      <w:r>
        <w:rPr>
          <w:color w:val="000000"/>
          <w:lang w:bidi="he-IL"/>
        </w:rPr>
        <w:t xml:space="preserve">, </w:t>
      </w:r>
      <w:r>
        <w:rPr>
          <w:color w:val="000000"/>
          <w:lang w:bidi="he-IL"/>
        </w:rPr>
        <w:sym w:font="Symbol" w:char="F062"/>
      </w:r>
      <w:r>
        <w:rPr>
          <w:color w:val="000000"/>
          <w:lang w:bidi="he-IL"/>
        </w:rPr>
        <w:t xml:space="preserve"> unsaturated aldehydes and ketones, Michael addition.</w:t>
      </w:r>
      <w:r>
        <w:rPr>
          <w:color w:val="000000"/>
          <w:lang w:bidi="he-IL"/>
        </w:rPr>
        <w:tab/>
        <w:t xml:space="preserve">      </w:t>
      </w:r>
    </w:p>
    <w:p w:rsidR="009B59D9" w:rsidRDefault="009B59D9" w:rsidP="009B59D9">
      <w:pPr>
        <w:pStyle w:val="Style"/>
        <w:ind w:left="6480" w:firstLine="720"/>
        <w:jc w:val="both"/>
        <w:rPr>
          <w:color w:val="000000"/>
          <w:lang w:bidi="he-IL"/>
        </w:rPr>
      </w:pPr>
      <w:r>
        <w:rPr>
          <w:color w:val="000000"/>
          <w:lang w:bidi="he-IL"/>
        </w:rPr>
        <w:t>(15 Hrs.)</w:t>
      </w: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b/>
        </w:rPr>
      </w:pPr>
      <w:r>
        <w:rPr>
          <w:b/>
        </w:rPr>
        <w:t>CHEMISTRY</w:t>
      </w:r>
    </w:p>
    <w:p w:rsidR="009B59D9" w:rsidRDefault="009B59D9" w:rsidP="009B59D9">
      <w:pPr>
        <w:tabs>
          <w:tab w:val="left" w:pos="1785"/>
        </w:tabs>
        <w:jc w:val="center"/>
        <w:rPr>
          <w:b/>
        </w:rPr>
      </w:pPr>
      <w:r>
        <w:rPr>
          <w:b/>
        </w:rPr>
        <w:t>SEM-III</w:t>
      </w: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PAPER III : PHYSICAL CHEMISTRY</w:t>
      </w:r>
    </w:p>
    <w:p w:rsidR="009B59D9" w:rsidRDefault="009B59D9" w:rsidP="009B59D9">
      <w:pPr>
        <w:tabs>
          <w:tab w:val="left" w:pos="1785"/>
        </w:tabs>
        <w:jc w:val="center"/>
        <w:rPr>
          <w:b/>
        </w:rPr>
      </w:pPr>
    </w:p>
    <w:p w:rsidR="009B59D9" w:rsidRDefault="009B59D9" w:rsidP="009B59D9">
      <w:pPr>
        <w:rPr>
          <w:b/>
        </w:rPr>
      </w:pPr>
      <w:r>
        <w:rPr>
          <w:b/>
        </w:rPr>
        <w:lastRenderedPageBreak/>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ind w:firstLine="720"/>
        <w:jc w:val="both"/>
      </w:pPr>
      <w:r>
        <w:t>Candidates are required to attempt five questions selecting two questions from each of A &amp; B Sections and Section C 9th question being compulsory.</w:t>
      </w:r>
    </w:p>
    <w:p w:rsidR="009B59D9" w:rsidRDefault="009B59D9" w:rsidP="009B59D9">
      <w:pPr>
        <w:pStyle w:val="Style"/>
        <w:ind w:firstLine="720"/>
        <w:jc w:val="both"/>
        <w:rPr>
          <w:color w:val="000000"/>
          <w:lang w:bidi="he-IL"/>
        </w:rPr>
      </w:pPr>
    </w:p>
    <w:p w:rsidR="009B59D9" w:rsidRDefault="009B59D9" w:rsidP="009B59D9">
      <w:pPr>
        <w:pStyle w:val="Style"/>
        <w:ind w:firstLine="720"/>
        <w:jc w:val="center"/>
        <w:rPr>
          <w:color w:val="000000"/>
          <w:lang w:bidi="he-IL"/>
        </w:rPr>
      </w:pPr>
      <w:r>
        <w:rPr>
          <w:b/>
          <w:bCs/>
          <w:color w:val="000000"/>
          <w:lang w:bidi="he-IL"/>
        </w:rPr>
        <w:t>Section - A</w:t>
      </w:r>
    </w:p>
    <w:p w:rsidR="009B59D9" w:rsidRDefault="009B59D9" w:rsidP="009B59D9">
      <w:pPr>
        <w:pStyle w:val="Style"/>
        <w:jc w:val="both"/>
        <w:rPr>
          <w:lang w:bidi="he-IL"/>
        </w:rPr>
      </w:pPr>
      <w:r>
        <w:rPr>
          <w:b/>
          <w:color w:val="000000"/>
          <w:lang w:bidi="he-IL"/>
        </w:rPr>
        <w:t xml:space="preserve">I. Thermodynamics-I </w:t>
      </w:r>
    </w:p>
    <w:p w:rsidR="009B59D9" w:rsidRDefault="009B59D9" w:rsidP="009B59D9">
      <w:pPr>
        <w:pStyle w:val="Style"/>
        <w:ind w:firstLine="408"/>
        <w:jc w:val="both"/>
        <w:rPr>
          <w:color w:val="000000"/>
          <w:lang w:bidi="he-IL"/>
        </w:rPr>
      </w:pPr>
      <w:r>
        <w:rPr>
          <w:color w:val="000000"/>
          <w:lang w:bidi="he-IL"/>
        </w:rPr>
        <w:t>Definition of thermodynamics terms: system, surroundings. Types of systems, intensive and extensive properties. State and path functions and their differentials, Thermodynamic processes, Concept of heat and work, elementary idea of thermochemistry.</w:t>
      </w:r>
    </w:p>
    <w:p w:rsidR="009B59D9" w:rsidRDefault="009B59D9" w:rsidP="009B59D9">
      <w:pPr>
        <w:pStyle w:val="Style"/>
        <w:ind w:firstLine="422"/>
        <w:jc w:val="both"/>
        <w:rPr>
          <w:color w:val="000000"/>
          <w:lang w:bidi="he-IL"/>
        </w:rPr>
      </w:pPr>
      <w:r>
        <w:rPr>
          <w:color w:val="000000"/>
          <w:lang w:bidi="he-IL"/>
        </w:rPr>
        <w:tab/>
        <w:t xml:space="preserve">First Law of Thermodynamics : statement, definition of internal energy and enthalpy. Heat capacity, heat capacities at constant volume and pressure and their relationship. Joule's law. Joule Thomson coefficient and inversion temperature, Calculation of w, q, dU &amp; dH for the expansion of ideal gases under isothermal and adiabatic conditions for reversible process. </w:t>
      </w:r>
    </w:p>
    <w:p w:rsidR="009B59D9" w:rsidRDefault="009B59D9" w:rsidP="009B59D9">
      <w:pPr>
        <w:pStyle w:val="Style"/>
        <w:ind w:left="7200"/>
        <w:jc w:val="both"/>
        <w:rPr>
          <w:color w:val="000000"/>
          <w:lang w:bidi="he-IL"/>
        </w:rPr>
      </w:pPr>
      <w:r>
        <w:rPr>
          <w:color w:val="000000"/>
          <w:lang w:bidi="he-IL"/>
        </w:rPr>
        <w:t>(10 Hrs.)</w:t>
      </w:r>
    </w:p>
    <w:p w:rsidR="009B59D9" w:rsidRDefault="009B59D9" w:rsidP="009B59D9">
      <w:pPr>
        <w:pStyle w:val="Style"/>
        <w:jc w:val="both"/>
        <w:rPr>
          <w:b/>
          <w:color w:val="000000"/>
          <w:w w:val="106"/>
          <w:lang w:bidi="he-IL"/>
        </w:rPr>
      </w:pPr>
      <w:r>
        <w:rPr>
          <w:b/>
          <w:color w:val="000000"/>
          <w:w w:val="106"/>
          <w:lang w:bidi="he-IL"/>
        </w:rPr>
        <w:t xml:space="preserve">II. Thermodynamics-II- (Part-a) </w:t>
      </w:r>
    </w:p>
    <w:p w:rsidR="009B59D9" w:rsidRDefault="009B59D9" w:rsidP="009B59D9">
      <w:pPr>
        <w:pStyle w:val="Style"/>
        <w:ind w:firstLine="422"/>
        <w:jc w:val="both"/>
        <w:rPr>
          <w:color w:val="000000"/>
          <w:lang w:bidi="he-IL"/>
        </w:rPr>
      </w:pPr>
      <w:r>
        <w:rPr>
          <w:color w:val="000000"/>
          <w:lang w:bidi="he-IL"/>
        </w:rPr>
        <w:t xml:space="preserve">Second law of thermodynamics: need for the law, different statements of the law. Carnot cycle and its efficiency, Carnot theorem. Thermodynamic scale of temperature.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ind w:firstLine="422"/>
        <w:jc w:val="both"/>
        <w:rPr>
          <w:color w:val="000000"/>
          <w:lang w:bidi="he-IL"/>
        </w:rPr>
      </w:pPr>
    </w:p>
    <w:p w:rsidR="009B59D9" w:rsidRDefault="009B59D9" w:rsidP="009B59D9">
      <w:pPr>
        <w:pStyle w:val="Style"/>
        <w:ind w:firstLine="422"/>
        <w:jc w:val="center"/>
        <w:rPr>
          <w:color w:val="000000"/>
          <w:w w:val="173"/>
          <w:lang w:bidi="he-IL"/>
        </w:rPr>
      </w:pPr>
      <w:r>
        <w:rPr>
          <w:b/>
          <w:color w:val="000000"/>
          <w:lang w:bidi="he-IL"/>
        </w:rPr>
        <w:t>SECTION-B</w:t>
      </w:r>
    </w:p>
    <w:p w:rsidR="009B59D9" w:rsidRDefault="009B59D9" w:rsidP="009B59D9">
      <w:pPr>
        <w:pStyle w:val="Style"/>
        <w:ind w:hanging="168"/>
        <w:jc w:val="both"/>
        <w:rPr>
          <w:color w:val="000000"/>
          <w:lang w:bidi="he-IL"/>
        </w:rPr>
      </w:pPr>
      <w:r>
        <w:rPr>
          <w:color w:val="000000"/>
          <w:lang w:bidi="he-IL"/>
        </w:rPr>
        <w:tab/>
      </w:r>
      <w:r>
        <w:rPr>
          <w:b/>
          <w:bCs/>
          <w:color w:val="000000"/>
          <w:lang w:bidi="he-IL"/>
        </w:rPr>
        <w:t xml:space="preserve">III. </w:t>
      </w:r>
      <w:r>
        <w:rPr>
          <w:b/>
          <w:color w:val="000000"/>
          <w:w w:val="106"/>
          <w:lang w:bidi="he-IL"/>
        </w:rPr>
        <w:t>Thermodynamics-II- (Part-b)</w:t>
      </w:r>
      <w:r>
        <w:rPr>
          <w:color w:val="000000"/>
          <w:lang w:bidi="he-IL"/>
        </w:rPr>
        <w:tab/>
      </w:r>
      <w:r>
        <w:rPr>
          <w:color w:val="000000"/>
          <w:lang w:bidi="he-IL"/>
        </w:rPr>
        <w:tab/>
      </w:r>
    </w:p>
    <w:p w:rsidR="009B59D9" w:rsidRDefault="009B59D9" w:rsidP="009B59D9">
      <w:pPr>
        <w:pStyle w:val="Style"/>
        <w:ind w:firstLine="720"/>
        <w:jc w:val="both"/>
        <w:rPr>
          <w:color w:val="000000"/>
          <w:lang w:bidi="he-IL"/>
        </w:rPr>
      </w:pPr>
      <w:r>
        <w:rPr>
          <w:color w:val="000000"/>
          <w:lang w:bidi="he-IL"/>
        </w:rPr>
        <w:t xml:space="preserve">Concept of entropy as a state function, entropy as a function of V </w:t>
      </w:r>
      <w:r>
        <w:rPr>
          <w:color w:val="000000"/>
          <w:w w:val="126"/>
          <w:lang w:bidi="he-IL"/>
        </w:rPr>
        <w:t xml:space="preserve">&amp; </w:t>
      </w:r>
      <w:r>
        <w:rPr>
          <w:color w:val="000000"/>
          <w:lang w:bidi="he-IL"/>
        </w:rPr>
        <w:t xml:space="preserve">T, entropy as a function of P </w:t>
      </w:r>
      <w:r>
        <w:rPr>
          <w:color w:val="000000"/>
          <w:w w:val="126"/>
          <w:lang w:bidi="he-IL"/>
        </w:rPr>
        <w:t xml:space="preserve">&amp; </w:t>
      </w:r>
      <w:r>
        <w:rPr>
          <w:color w:val="000000"/>
          <w:lang w:bidi="he-IL"/>
        </w:rPr>
        <w:t xml:space="preserve">T, entropy change in physical change, Clausius inequality, entropy as a criterion of spontaneity and equilibrium. Entropy change in ideal gases mixing of gases.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ind w:left="7200" w:firstLine="720"/>
        <w:jc w:val="both"/>
        <w:rPr>
          <w:b/>
          <w:color w:val="000000"/>
          <w:lang w:bidi="he-IL"/>
        </w:rPr>
      </w:pPr>
    </w:p>
    <w:p w:rsidR="009B59D9" w:rsidRDefault="009B59D9" w:rsidP="009B59D9">
      <w:pPr>
        <w:pStyle w:val="Style"/>
        <w:jc w:val="both"/>
        <w:rPr>
          <w:b/>
          <w:color w:val="000000"/>
          <w:w w:val="106"/>
          <w:lang w:bidi="he-IL"/>
        </w:rPr>
      </w:pPr>
      <w:r>
        <w:rPr>
          <w:b/>
          <w:color w:val="000000"/>
          <w:w w:val="106"/>
          <w:lang w:bidi="he-IL"/>
        </w:rPr>
        <w:t xml:space="preserve"> IV. Thermodynamics-III </w:t>
      </w:r>
    </w:p>
    <w:p w:rsidR="009B59D9" w:rsidRDefault="009B59D9" w:rsidP="009B59D9">
      <w:pPr>
        <w:pStyle w:val="Style"/>
        <w:ind w:firstLine="422"/>
        <w:jc w:val="both"/>
        <w:rPr>
          <w:color w:val="000000"/>
          <w:lang w:bidi="he-IL"/>
        </w:rPr>
      </w:pPr>
      <w:r>
        <w:rPr>
          <w:color w:val="000000"/>
          <w:lang w:bidi="he-IL"/>
        </w:rPr>
        <w:t xml:space="preserve">Third law of thermodynamics, Nernst heat theorem, statement and concept of residual entropy, evaluation of absolute entropy from heat capacity data, Gibbs and Helmholtz functions; Gibbs function (G) and Helmhotz function (A) as thermodynamic quantities. A &amp; G as criteria for thermodynamic equilibrium and spontaneity, their advantage over entropy change. Variation of G and A with P,  V and T.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ind w:firstLine="422"/>
        <w:jc w:val="both"/>
        <w:rPr>
          <w:color w:val="000000"/>
          <w:lang w:bidi="he-IL"/>
        </w:rPr>
      </w:pPr>
    </w:p>
    <w:p w:rsidR="009B59D9" w:rsidRDefault="009B59D9" w:rsidP="009B59D9">
      <w:pPr>
        <w:pStyle w:val="Style"/>
        <w:jc w:val="both"/>
        <w:rPr>
          <w:b/>
          <w:color w:val="000000"/>
          <w:w w:val="106"/>
          <w:lang w:bidi="he-IL"/>
        </w:rPr>
      </w:pPr>
      <w:r>
        <w:rPr>
          <w:b/>
          <w:color w:val="000000"/>
          <w:w w:val="106"/>
          <w:lang w:bidi="he-IL"/>
        </w:rPr>
        <w:t xml:space="preserve">V. Chemical Equilibrium </w:t>
      </w:r>
    </w:p>
    <w:p w:rsidR="009B59D9" w:rsidRDefault="009B59D9" w:rsidP="009B59D9">
      <w:pPr>
        <w:pStyle w:val="Style"/>
        <w:ind w:firstLine="403"/>
        <w:jc w:val="both"/>
        <w:rPr>
          <w:color w:val="000000"/>
          <w:lang w:bidi="he-IL"/>
        </w:rPr>
      </w:pPr>
      <w:r>
        <w:rPr>
          <w:color w:val="000000"/>
          <w:lang w:bidi="he-IL"/>
        </w:rPr>
        <w:t xml:space="preserve">Equilibrium constant and free energy, Thermodynamic derivation of law of mass action. Le Chatelier's principle. </w:t>
      </w:r>
    </w:p>
    <w:p w:rsidR="009B59D9" w:rsidRDefault="009B59D9" w:rsidP="009B59D9">
      <w:pPr>
        <w:tabs>
          <w:tab w:val="left" w:pos="1785"/>
        </w:tabs>
        <w:jc w:val="center"/>
        <w:rPr>
          <w:color w:val="000000"/>
          <w:lang w:bidi="he-IL"/>
        </w:rPr>
      </w:pPr>
      <w:r>
        <w:rPr>
          <w:color w:val="000000"/>
          <w:lang w:bidi="he-IL"/>
        </w:rPr>
        <w:t xml:space="preserve">Reaction isotherm and reaction isochore-Clapeyron equation and Clausius-Claperyron equation.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pStyle w:val="Style"/>
        <w:spacing w:line="254" w:lineRule="exact"/>
        <w:ind w:left="720" w:right="4"/>
        <w:jc w:val="center"/>
        <w:rPr>
          <w:color w:val="000000"/>
        </w:rPr>
      </w:pPr>
      <w:r>
        <w:rPr>
          <w:b/>
          <w:color w:val="000000"/>
          <w:lang w:bidi="he-IL"/>
        </w:rPr>
        <w:t>B.Sc.-II</w:t>
      </w:r>
    </w:p>
    <w:p w:rsidR="009B59D9" w:rsidRDefault="009B59D9" w:rsidP="009B59D9">
      <w:pPr>
        <w:pStyle w:val="Style"/>
        <w:spacing w:line="254" w:lineRule="exact"/>
        <w:ind w:left="720" w:right="4"/>
        <w:jc w:val="center"/>
        <w:rPr>
          <w:b/>
          <w:color w:val="000000"/>
          <w:lang w:bidi="he-IL"/>
        </w:rPr>
      </w:pPr>
      <w:r>
        <w:rPr>
          <w:b/>
          <w:color w:val="000000"/>
          <w:lang w:bidi="he-IL"/>
        </w:rPr>
        <w:t>PRACTICALS CHEMISTRY-I</w:t>
      </w:r>
    </w:p>
    <w:p w:rsidR="009B59D9" w:rsidRDefault="009B59D9" w:rsidP="009B59D9">
      <w:pPr>
        <w:pStyle w:val="Style"/>
        <w:spacing w:line="254" w:lineRule="exact"/>
        <w:ind w:left="720" w:right="4"/>
        <w:jc w:val="center"/>
        <w:rPr>
          <w:color w:val="000000"/>
        </w:rPr>
      </w:pPr>
      <w:r>
        <w:rPr>
          <w:b/>
          <w:color w:val="000000"/>
          <w:lang w:bidi="he-IL"/>
        </w:rPr>
        <w:t>Sem.-III</w:t>
      </w:r>
      <w:r>
        <w:rPr>
          <w:color w:val="000000"/>
          <w:lang w:bidi="he-IL"/>
        </w:rPr>
        <w:br/>
      </w:r>
    </w:p>
    <w:p w:rsidR="009B59D9" w:rsidRDefault="009B59D9" w:rsidP="009B59D9">
      <w:pPr>
        <w:pStyle w:val="Style"/>
        <w:spacing w:line="206" w:lineRule="exact"/>
        <w:jc w:val="center"/>
        <w:rPr>
          <w:b/>
          <w:color w:val="000000"/>
        </w:rPr>
      </w:pPr>
    </w:p>
    <w:p w:rsidR="009B59D9" w:rsidRDefault="009B59D9" w:rsidP="009B59D9">
      <w:pPr>
        <w:pStyle w:val="Style"/>
        <w:tabs>
          <w:tab w:val="left" w:pos="269"/>
          <w:tab w:val="left" w:pos="4819"/>
        </w:tabs>
        <w:spacing w:line="268" w:lineRule="exact"/>
        <w:jc w:val="both"/>
        <w:rPr>
          <w:color w:val="000000"/>
        </w:rPr>
      </w:pPr>
      <w:r>
        <w:rPr>
          <w:color w:val="000000"/>
        </w:rPr>
        <w:t xml:space="preserve">Max. Marks: 45 </w:t>
      </w:r>
      <w:r>
        <w:rPr>
          <w:color w:val="000000"/>
        </w:rPr>
        <w:tab/>
      </w:r>
      <w:r>
        <w:rPr>
          <w:color w:val="000000"/>
        </w:rPr>
        <w:tab/>
      </w:r>
      <w:r>
        <w:rPr>
          <w:color w:val="000000"/>
        </w:rPr>
        <w:tab/>
      </w:r>
      <w:r>
        <w:rPr>
          <w:color w:val="000000"/>
        </w:rPr>
        <w:tab/>
        <w:t xml:space="preserve">6 Periods/week </w:t>
      </w:r>
    </w:p>
    <w:p w:rsidR="009B59D9" w:rsidRDefault="009B59D9" w:rsidP="009B59D9">
      <w:pPr>
        <w:pStyle w:val="Style"/>
        <w:tabs>
          <w:tab w:val="left" w:pos="269"/>
          <w:tab w:val="left" w:pos="4819"/>
        </w:tabs>
        <w:spacing w:line="268" w:lineRule="exact"/>
        <w:jc w:val="both"/>
        <w:rPr>
          <w:color w:val="000000"/>
        </w:rPr>
      </w:pPr>
      <w:r>
        <w:rPr>
          <w:color w:val="000000"/>
        </w:rPr>
        <w:t>Time: 4 Hrs.</w:t>
      </w:r>
    </w:p>
    <w:p w:rsidR="009B59D9" w:rsidRDefault="009B59D9" w:rsidP="009B59D9">
      <w:pPr>
        <w:pStyle w:val="Style"/>
        <w:spacing w:line="268" w:lineRule="exact"/>
        <w:jc w:val="both"/>
        <w:rPr>
          <w:color w:val="000000"/>
        </w:rPr>
      </w:pPr>
      <w:r>
        <w:rPr>
          <w:color w:val="000000"/>
        </w:rPr>
        <w:t>Pass Percentage: 35%</w:t>
      </w:r>
    </w:p>
    <w:p w:rsidR="009B59D9" w:rsidRDefault="009B59D9" w:rsidP="009B59D9">
      <w:pPr>
        <w:pStyle w:val="Style"/>
        <w:spacing w:line="268" w:lineRule="exact"/>
        <w:jc w:val="both"/>
        <w:rPr>
          <w:color w:val="000000"/>
        </w:rPr>
      </w:pPr>
    </w:p>
    <w:p w:rsidR="009B59D9" w:rsidRDefault="009B59D9" w:rsidP="009B59D9">
      <w:pPr>
        <w:pStyle w:val="Style"/>
        <w:spacing w:line="268" w:lineRule="exact"/>
        <w:jc w:val="both"/>
        <w:rPr>
          <w:b/>
          <w:color w:val="000000"/>
          <w:w w:val="105"/>
        </w:rPr>
      </w:pPr>
      <w:r>
        <w:rPr>
          <w:b/>
          <w:color w:val="000000"/>
          <w:w w:val="105"/>
        </w:rPr>
        <w:t xml:space="preserve">Volumetric Analysis and TLC </w:t>
      </w:r>
    </w:p>
    <w:p w:rsidR="009B59D9" w:rsidRDefault="009B59D9" w:rsidP="009B59D9">
      <w:pPr>
        <w:pStyle w:val="Style"/>
        <w:spacing w:line="268" w:lineRule="exact"/>
        <w:jc w:val="both"/>
        <w:rPr>
          <w:b/>
          <w:color w:val="000000"/>
          <w:w w:val="105"/>
        </w:rPr>
      </w:pPr>
      <w:r>
        <w:rPr>
          <w:b/>
          <w:color w:val="000000"/>
          <w:w w:val="105"/>
        </w:rPr>
        <w:t xml:space="preserve">Volumetric Analysis </w:t>
      </w:r>
    </w:p>
    <w:p w:rsidR="009B59D9" w:rsidRDefault="009B59D9" w:rsidP="009B59D9">
      <w:pPr>
        <w:pStyle w:val="Style"/>
        <w:tabs>
          <w:tab w:val="left" w:pos="686"/>
          <w:tab w:val="left" w:pos="1113"/>
        </w:tabs>
        <w:spacing w:line="264" w:lineRule="exact"/>
        <w:ind w:left="1170" w:right="24" w:hanging="1833"/>
        <w:jc w:val="both"/>
        <w:rPr>
          <w:color w:val="000000"/>
        </w:rPr>
      </w:pPr>
      <w:r>
        <w:tab/>
      </w:r>
      <w:r>
        <w:rPr>
          <w:color w:val="000000"/>
        </w:rPr>
        <w:t xml:space="preserve">(a) </w:t>
      </w:r>
      <w:r>
        <w:rPr>
          <w:color w:val="000000"/>
        </w:rPr>
        <w:tab/>
        <w:t xml:space="preserve">Determination of acetic acid in commercial vinegar using NaOH, Alkalinity of water sample. </w:t>
      </w:r>
    </w:p>
    <w:p w:rsidR="009B59D9" w:rsidRDefault="009B59D9" w:rsidP="009B59D9">
      <w:pPr>
        <w:pStyle w:val="Style"/>
        <w:spacing w:line="259" w:lineRule="exact"/>
        <w:ind w:left="681"/>
        <w:jc w:val="both"/>
        <w:rPr>
          <w:color w:val="000000"/>
        </w:rPr>
      </w:pPr>
      <w:r>
        <w:rPr>
          <w:color w:val="000000"/>
        </w:rPr>
        <w:t xml:space="preserve">(b) Determination of alkaline content of antacid. </w:t>
      </w:r>
    </w:p>
    <w:p w:rsidR="009B59D9" w:rsidRDefault="009B59D9" w:rsidP="009B59D9">
      <w:pPr>
        <w:pStyle w:val="Style"/>
        <w:spacing w:line="259" w:lineRule="exact"/>
        <w:ind w:left="720"/>
        <w:jc w:val="both"/>
        <w:rPr>
          <w:color w:val="000000"/>
        </w:rPr>
      </w:pPr>
      <w:r>
        <w:rPr>
          <w:color w:val="000000"/>
        </w:rPr>
        <w:t xml:space="preserve">(c) Estimation of calcium content in chalk as calcium oxalate by   </w:t>
      </w:r>
    </w:p>
    <w:p w:rsidR="009B59D9" w:rsidRDefault="009B59D9" w:rsidP="009B59D9">
      <w:pPr>
        <w:pStyle w:val="Style"/>
        <w:spacing w:line="259" w:lineRule="exact"/>
        <w:ind w:left="720"/>
        <w:jc w:val="both"/>
        <w:rPr>
          <w:color w:val="000000"/>
        </w:rPr>
      </w:pPr>
      <w:r>
        <w:rPr>
          <w:color w:val="000000"/>
        </w:rPr>
        <w:t xml:space="preserve">    permanganometry . </w:t>
      </w:r>
    </w:p>
    <w:p w:rsidR="009B59D9" w:rsidRDefault="009B59D9" w:rsidP="009B59D9">
      <w:pPr>
        <w:pStyle w:val="Style"/>
        <w:spacing w:line="259" w:lineRule="exact"/>
        <w:ind w:left="681"/>
        <w:jc w:val="both"/>
        <w:rPr>
          <w:color w:val="000000"/>
        </w:rPr>
      </w:pPr>
      <w:r>
        <w:rPr>
          <w:color w:val="000000"/>
        </w:rPr>
        <w:t xml:space="preserve">(d) Estimation of hardness of water by EDT A. </w:t>
      </w:r>
    </w:p>
    <w:p w:rsidR="009B59D9" w:rsidRDefault="009B59D9" w:rsidP="009B59D9">
      <w:pPr>
        <w:pStyle w:val="Style"/>
        <w:spacing w:line="264" w:lineRule="exact"/>
        <w:ind w:left="691" w:right="513"/>
        <w:jc w:val="both"/>
        <w:rPr>
          <w:color w:val="000000"/>
        </w:rPr>
      </w:pPr>
      <w:r>
        <w:rPr>
          <w:color w:val="000000"/>
        </w:rPr>
        <w:t xml:space="preserve">(e) Estimation of ferrous and ferric by dichromate method. </w:t>
      </w:r>
    </w:p>
    <w:p w:rsidR="009B59D9" w:rsidRDefault="009B59D9" w:rsidP="009B59D9">
      <w:pPr>
        <w:pStyle w:val="Style"/>
        <w:spacing w:line="264" w:lineRule="exact"/>
        <w:ind w:left="691" w:right="513"/>
        <w:jc w:val="both"/>
        <w:rPr>
          <w:color w:val="000000"/>
        </w:rPr>
      </w:pPr>
      <w:r>
        <w:rPr>
          <w:color w:val="000000"/>
        </w:rPr>
        <w:t xml:space="preserve">(f) Estimation of copper using sodium thiosulphate. </w:t>
      </w:r>
    </w:p>
    <w:p w:rsidR="009B59D9" w:rsidRDefault="009B59D9" w:rsidP="009B59D9">
      <w:pPr>
        <w:pStyle w:val="Style"/>
        <w:spacing w:line="273" w:lineRule="exact"/>
        <w:ind w:right="782"/>
        <w:jc w:val="both"/>
        <w:rPr>
          <w:b/>
          <w:color w:val="000000"/>
          <w:w w:val="105"/>
        </w:rPr>
      </w:pPr>
      <w:r>
        <w:rPr>
          <w:b/>
          <w:color w:val="000000"/>
          <w:w w:val="105"/>
        </w:rPr>
        <w:t xml:space="preserve">Organic Chemistry </w:t>
      </w:r>
    </w:p>
    <w:p w:rsidR="009B59D9" w:rsidRDefault="009B59D9" w:rsidP="009B59D9">
      <w:pPr>
        <w:pStyle w:val="Style"/>
        <w:spacing w:line="273" w:lineRule="exact"/>
        <w:ind w:right="782" w:firstLine="403"/>
        <w:jc w:val="both"/>
        <w:rPr>
          <w:b/>
          <w:color w:val="000000"/>
          <w:w w:val="105"/>
        </w:rPr>
      </w:pPr>
      <w:r>
        <w:rPr>
          <w:b/>
          <w:color w:val="000000"/>
          <w:w w:val="105"/>
        </w:rPr>
        <w:t xml:space="preserve">Laboratory Techniques </w:t>
      </w:r>
    </w:p>
    <w:p w:rsidR="009B59D9" w:rsidRDefault="009B59D9" w:rsidP="009B59D9">
      <w:pPr>
        <w:pStyle w:val="Style"/>
        <w:spacing w:line="259" w:lineRule="exact"/>
        <w:ind w:left="681"/>
        <w:jc w:val="both"/>
        <w:rPr>
          <w:color w:val="000000"/>
        </w:rPr>
      </w:pPr>
      <w:r>
        <w:rPr>
          <w:color w:val="000000"/>
        </w:rPr>
        <w:t xml:space="preserve">Thin Layer Chromatography </w:t>
      </w:r>
    </w:p>
    <w:p w:rsidR="009B59D9" w:rsidRDefault="009B59D9" w:rsidP="009B59D9">
      <w:pPr>
        <w:pStyle w:val="Style"/>
        <w:spacing w:before="4" w:line="268" w:lineRule="exact"/>
        <w:ind w:left="681"/>
        <w:jc w:val="both"/>
        <w:rPr>
          <w:color w:val="000000"/>
        </w:rPr>
      </w:pPr>
      <w:r>
        <w:rPr>
          <w:color w:val="000000"/>
        </w:rPr>
        <w:t>Determination of R</w:t>
      </w:r>
      <w:r w:rsidRPr="00BB05D7">
        <w:rPr>
          <w:color w:val="000000"/>
          <w:vertAlign w:val="subscript"/>
        </w:rPr>
        <w:t>f</w:t>
      </w:r>
      <w:r>
        <w:rPr>
          <w:color w:val="000000"/>
        </w:rPr>
        <w:t xml:space="preserve"> values of different components. </w:t>
      </w:r>
    </w:p>
    <w:p w:rsidR="009B59D9" w:rsidRDefault="009B59D9" w:rsidP="009B59D9">
      <w:pPr>
        <w:pStyle w:val="Style"/>
        <w:spacing w:before="4" w:line="268" w:lineRule="exact"/>
        <w:ind w:left="681"/>
        <w:jc w:val="both"/>
        <w:rPr>
          <w:color w:val="000000"/>
        </w:rPr>
      </w:pPr>
      <w:r>
        <w:rPr>
          <w:color w:val="000000"/>
        </w:rPr>
        <w:t>(a) Separation of green leaf pigments (spinach leaves may be used)</w:t>
      </w:r>
    </w:p>
    <w:p w:rsidR="009B59D9" w:rsidRDefault="009B59D9" w:rsidP="009B59D9">
      <w:pPr>
        <w:pStyle w:val="Style"/>
        <w:spacing w:before="4" w:line="268" w:lineRule="exact"/>
        <w:ind w:left="681"/>
        <w:jc w:val="both"/>
        <w:rPr>
          <w:color w:val="000000"/>
        </w:rPr>
      </w:pPr>
      <w:r>
        <w:rPr>
          <w:color w:val="000000"/>
        </w:rPr>
        <w:t xml:space="preserve">(b) Preparation and separation of 2, 4-dinitrophenylhydrazones of acetone, benzophenone and cyclohexanone using toluene and light petroleum mixture (40 : 60). </w:t>
      </w:r>
    </w:p>
    <w:p w:rsidR="009B59D9" w:rsidRDefault="009B59D9" w:rsidP="009B59D9">
      <w:pPr>
        <w:pStyle w:val="Style"/>
        <w:spacing w:line="283" w:lineRule="exact"/>
        <w:ind w:right="2428" w:firstLine="696"/>
        <w:jc w:val="both"/>
        <w:rPr>
          <w:color w:val="000000"/>
        </w:rPr>
      </w:pPr>
      <w:r>
        <w:rPr>
          <w:color w:val="000000"/>
        </w:rPr>
        <w:t xml:space="preserve">(c) Separation of a mixture of dyes. </w:t>
      </w:r>
    </w:p>
    <w:p w:rsidR="009B59D9" w:rsidRDefault="009B59D9" w:rsidP="009B59D9">
      <w:pPr>
        <w:jc w:val="both"/>
        <w:rPr>
          <w:color w:val="000000"/>
        </w:rPr>
      </w:pPr>
    </w:p>
    <w:p w:rsidR="009B59D9" w:rsidRDefault="009B59D9" w:rsidP="009B59D9">
      <w:pPr>
        <w:jc w:val="center"/>
        <w:rPr>
          <w:b/>
          <w:color w:val="000000"/>
          <w:lang w:bidi="he-IL"/>
        </w:rPr>
      </w:pPr>
      <w:r>
        <w:rPr>
          <w:b/>
          <w:color w:val="000000"/>
        </w:rPr>
        <w:lastRenderedPageBreak/>
        <w:t>PRACTICALS</w:t>
      </w:r>
    </w:p>
    <w:p w:rsidR="009B59D9" w:rsidRDefault="009B59D9" w:rsidP="009B59D9">
      <w:pPr>
        <w:pStyle w:val="Style"/>
        <w:spacing w:line="216" w:lineRule="exact"/>
        <w:ind w:left="494"/>
        <w:rPr>
          <w:i/>
          <w:iCs/>
          <w:color w:val="000000"/>
          <w:lang w:bidi="he-IL"/>
        </w:rPr>
      </w:pPr>
    </w:p>
    <w:p w:rsidR="009B59D9" w:rsidRDefault="009B59D9" w:rsidP="009B59D9">
      <w:pPr>
        <w:pStyle w:val="Style"/>
        <w:spacing w:line="216" w:lineRule="exact"/>
        <w:ind w:left="494"/>
        <w:jc w:val="center"/>
        <w:rPr>
          <w:b/>
          <w:i/>
          <w:iCs/>
          <w:color w:val="000000"/>
          <w:lang w:bidi="he-IL"/>
        </w:rPr>
      </w:pPr>
      <w:r>
        <w:rPr>
          <w:b/>
          <w:i/>
          <w:iCs/>
          <w:color w:val="000000"/>
          <w:lang w:bidi="he-IL"/>
        </w:rPr>
        <w:t>INSTRUCTIONS FOR EXAMINERS AND CANDIDATES</w:t>
      </w:r>
    </w:p>
    <w:p w:rsidR="009B59D9" w:rsidRDefault="009B59D9" w:rsidP="009B59D9">
      <w:pPr>
        <w:pStyle w:val="Style"/>
        <w:spacing w:before="28" w:line="240" w:lineRule="exact"/>
        <w:ind w:left="4" w:firstLine="412"/>
        <w:jc w:val="both"/>
        <w:rPr>
          <w:color w:val="000000"/>
          <w:lang w:bidi="he-IL"/>
        </w:rPr>
      </w:pPr>
      <w:r>
        <w:rPr>
          <w:color w:val="000000"/>
          <w:lang w:bidi="he-IL"/>
        </w:rPr>
        <w:t xml:space="preserve">The practical examination will be held in single session (morning/evening). Candidates are required to perform practicals from volumetric Analysis and TLC. Distribution of marks will be as under (Books may be consulted): </w:t>
      </w:r>
    </w:p>
    <w:p w:rsidR="009B59D9" w:rsidRDefault="009B59D9" w:rsidP="009B59D9">
      <w:pPr>
        <w:pStyle w:val="Style"/>
        <w:spacing w:line="278" w:lineRule="exact"/>
        <w:ind w:left="4"/>
        <w:rPr>
          <w:color w:val="000000"/>
          <w:lang w:bidi="he-IL"/>
        </w:rPr>
      </w:pPr>
      <w:r>
        <w:rPr>
          <w:color w:val="000000"/>
          <w:lang w:bidi="he-IL"/>
        </w:rPr>
        <w:t xml:space="preserve">(1) </w:t>
      </w:r>
      <w:r>
        <w:rPr>
          <w:color w:val="000000"/>
          <w:lang w:bidi="he-IL"/>
        </w:rPr>
        <w:tab/>
        <w:t>Volumetry analysis</w:t>
      </w:r>
      <w:r>
        <w:rPr>
          <w:color w:val="000000"/>
          <w:lang w:bidi="he-IL"/>
        </w:rPr>
        <w:tab/>
      </w:r>
      <w:r>
        <w:rPr>
          <w:color w:val="000000"/>
          <w:lang w:bidi="he-IL"/>
        </w:rPr>
        <w:tab/>
      </w:r>
      <w:r>
        <w:rPr>
          <w:color w:val="000000"/>
          <w:lang w:bidi="he-IL"/>
        </w:rPr>
        <w:tab/>
        <w:t>=     20 marks</w:t>
      </w:r>
    </w:p>
    <w:p w:rsidR="009B59D9" w:rsidRDefault="009B59D9" w:rsidP="009B59D9">
      <w:pPr>
        <w:pStyle w:val="Style"/>
        <w:spacing w:line="278" w:lineRule="exact"/>
        <w:ind w:left="4320"/>
        <w:rPr>
          <w:color w:val="000000"/>
          <w:lang w:bidi="he-IL"/>
        </w:rPr>
      </w:pPr>
      <w:r>
        <w:rPr>
          <w:color w:val="000000"/>
          <w:lang w:bidi="he-IL"/>
        </w:rPr>
        <w:t xml:space="preserve">       {Initial write up </w:t>
      </w:r>
      <w:r w:rsidRPr="00E86FE3">
        <w:rPr>
          <w:color w:val="000000"/>
          <w:lang w:bidi="he-IL"/>
        </w:rPr>
        <w:t>7</w:t>
      </w:r>
      <w:r>
        <w:rPr>
          <w:color w:val="000000"/>
          <w:lang w:bidi="he-IL"/>
        </w:rPr>
        <w:t xml:space="preserve"> marks</w:t>
      </w:r>
      <w:r w:rsidRPr="00E86FE3">
        <w:rPr>
          <w:color w:val="000000"/>
          <w:lang w:bidi="he-IL"/>
        </w:rPr>
        <w:t xml:space="preserve"> </w:t>
      </w:r>
      <w:r>
        <w:rPr>
          <w:color w:val="000000"/>
          <w:lang w:bidi="he-IL"/>
        </w:rPr>
        <w:t xml:space="preserve">  </w:t>
      </w:r>
    </w:p>
    <w:p w:rsidR="009B59D9" w:rsidRPr="00E86FE3" w:rsidRDefault="009B59D9" w:rsidP="009B59D9">
      <w:pPr>
        <w:pStyle w:val="Style"/>
        <w:spacing w:line="278" w:lineRule="exact"/>
        <w:ind w:left="4320"/>
        <w:rPr>
          <w:color w:val="000000"/>
          <w:lang w:bidi="he-IL"/>
        </w:rPr>
      </w:pPr>
      <w:r>
        <w:rPr>
          <w:color w:val="000000"/>
          <w:lang w:bidi="he-IL"/>
        </w:rPr>
        <w:t xml:space="preserve">        </w:t>
      </w:r>
      <w:r w:rsidRPr="00E86FE3">
        <w:rPr>
          <w:color w:val="000000"/>
          <w:lang w:bidi="he-IL"/>
        </w:rPr>
        <w:t>(Volumetry; equation:1,</w:t>
      </w:r>
    </w:p>
    <w:p w:rsidR="009B59D9" w:rsidRPr="00E86FE3" w:rsidRDefault="009B59D9" w:rsidP="009B59D9">
      <w:pPr>
        <w:pStyle w:val="Style"/>
        <w:spacing w:line="278" w:lineRule="exact"/>
        <w:ind w:left="3600" w:firstLine="720"/>
        <w:rPr>
          <w:color w:val="000000"/>
          <w:lang w:bidi="he-IL"/>
        </w:rPr>
      </w:pPr>
      <w:r w:rsidRPr="00E86FE3">
        <w:rPr>
          <w:color w:val="000000"/>
          <w:lang w:bidi="he-IL"/>
        </w:rPr>
        <w:t xml:space="preserve">        Indicator:1, end point:1 and general   </w:t>
      </w:r>
    </w:p>
    <w:p w:rsidR="009B59D9" w:rsidRPr="00E86FE3" w:rsidRDefault="009B59D9" w:rsidP="009B59D9">
      <w:pPr>
        <w:pStyle w:val="Style"/>
        <w:spacing w:line="278" w:lineRule="exact"/>
        <w:ind w:left="4"/>
        <w:rPr>
          <w:color w:val="000000"/>
          <w:lang w:bidi="he-IL"/>
        </w:rPr>
      </w:pPr>
      <w:r w:rsidRPr="00E86FE3">
        <w:rPr>
          <w:color w:val="000000"/>
          <w:lang w:bidi="he-IL"/>
        </w:rPr>
        <w:t xml:space="preserve">        </w:t>
      </w:r>
      <w:r w:rsidRPr="00E86FE3">
        <w:rPr>
          <w:color w:val="000000"/>
          <w:lang w:bidi="he-IL"/>
        </w:rPr>
        <w:tab/>
      </w:r>
      <w:r w:rsidRPr="00E86FE3">
        <w:rPr>
          <w:color w:val="000000"/>
          <w:lang w:bidi="he-IL"/>
        </w:rPr>
        <w:tab/>
      </w:r>
      <w:r w:rsidRPr="00E86FE3">
        <w:rPr>
          <w:color w:val="000000"/>
          <w:lang w:bidi="he-IL"/>
        </w:rPr>
        <w:tab/>
      </w:r>
      <w:r w:rsidRPr="00E86FE3">
        <w:rPr>
          <w:color w:val="000000"/>
          <w:lang w:bidi="he-IL"/>
        </w:rPr>
        <w:tab/>
      </w:r>
      <w:r w:rsidRPr="00E86FE3">
        <w:rPr>
          <w:color w:val="000000"/>
          <w:lang w:bidi="he-IL"/>
        </w:rPr>
        <w:tab/>
      </w:r>
      <w:r w:rsidRPr="00E86FE3">
        <w:rPr>
          <w:color w:val="000000"/>
          <w:lang w:bidi="he-IL"/>
        </w:rPr>
        <w:tab/>
        <w:t xml:space="preserve">        calculations:4)</w:t>
      </w:r>
    </w:p>
    <w:p w:rsidR="009B59D9" w:rsidRDefault="009B59D9" w:rsidP="009B59D9">
      <w:pPr>
        <w:pStyle w:val="Style"/>
        <w:spacing w:line="278" w:lineRule="exact"/>
        <w:ind w:left="3600" w:firstLine="720"/>
        <w:rPr>
          <w:color w:val="000000"/>
          <w:lang w:bidi="he-IL"/>
        </w:rPr>
      </w:pPr>
      <w:r w:rsidRPr="00E86FE3">
        <w:rPr>
          <w:color w:val="000000"/>
          <w:lang w:bidi="he-IL"/>
        </w:rPr>
        <w:t xml:space="preserve">        </w:t>
      </w:r>
      <w:r>
        <w:rPr>
          <w:color w:val="000000"/>
          <w:lang w:bidi="he-IL"/>
        </w:rPr>
        <w:t xml:space="preserve">Performance and results </w:t>
      </w:r>
      <w:r w:rsidRPr="00E86FE3">
        <w:rPr>
          <w:color w:val="000000"/>
          <w:lang w:bidi="he-IL"/>
        </w:rPr>
        <w:t>13</w:t>
      </w:r>
      <w:r>
        <w:rPr>
          <w:color w:val="000000"/>
          <w:lang w:bidi="he-IL"/>
        </w:rPr>
        <w:t xml:space="preserve"> marks</w:t>
      </w:r>
    </w:p>
    <w:p w:rsidR="009B59D9" w:rsidRDefault="009B59D9" w:rsidP="009B59D9">
      <w:pPr>
        <w:pStyle w:val="Style"/>
        <w:spacing w:line="278" w:lineRule="exact"/>
        <w:ind w:left="3600" w:firstLine="720"/>
        <w:rPr>
          <w:color w:val="000000"/>
          <w:lang w:bidi="he-IL"/>
        </w:rPr>
      </w:pPr>
      <w:r w:rsidRPr="00E86FE3">
        <w:rPr>
          <w:color w:val="000000"/>
          <w:lang w:bidi="he-IL"/>
        </w:rPr>
        <w:t xml:space="preserve"> </w:t>
      </w:r>
      <w:r>
        <w:rPr>
          <w:color w:val="000000"/>
          <w:lang w:bidi="he-IL"/>
        </w:rPr>
        <w:t xml:space="preserve">      </w:t>
      </w:r>
      <w:r w:rsidRPr="00E86FE3">
        <w:rPr>
          <w:color w:val="000000"/>
          <w:lang w:bidi="he-IL"/>
        </w:rPr>
        <w:t>(initial burette reading:2, final</w:t>
      </w:r>
      <w:r w:rsidRPr="00E86FE3">
        <w:rPr>
          <w:color w:val="000000"/>
          <w:lang w:bidi="he-IL"/>
        </w:rPr>
        <w:tab/>
        <w:t xml:space="preserve">        </w:t>
      </w:r>
      <w:r>
        <w:rPr>
          <w:color w:val="000000"/>
          <w:lang w:bidi="he-IL"/>
        </w:rPr>
        <w:t xml:space="preserve">  </w:t>
      </w:r>
    </w:p>
    <w:p w:rsidR="009B59D9" w:rsidRPr="00E86FE3" w:rsidRDefault="009B59D9" w:rsidP="009B59D9">
      <w:pPr>
        <w:pStyle w:val="Style"/>
        <w:spacing w:line="278" w:lineRule="exact"/>
        <w:ind w:left="3600" w:firstLine="720"/>
        <w:rPr>
          <w:color w:val="000000"/>
          <w:lang w:bidi="he-IL"/>
        </w:rPr>
      </w:pPr>
      <w:r>
        <w:rPr>
          <w:color w:val="000000"/>
          <w:lang w:bidi="he-IL"/>
        </w:rPr>
        <w:t xml:space="preserve">        </w:t>
      </w:r>
      <w:r w:rsidRPr="00E86FE3">
        <w:rPr>
          <w:color w:val="000000"/>
          <w:lang w:bidi="he-IL"/>
        </w:rPr>
        <w:t xml:space="preserve">reading:2, end point:2 calculations </w:t>
      </w:r>
    </w:p>
    <w:p w:rsidR="009B59D9" w:rsidRDefault="009B59D9" w:rsidP="009B59D9">
      <w:pPr>
        <w:pStyle w:val="Style"/>
        <w:spacing w:line="278" w:lineRule="exact"/>
        <w:ind w:left="3604" w:firstLine="716"/>
        <w:rPr>
          <w:color w:val="000000"/>
          <w:lang w:bidi="he-IL"/>
        </w:rPr>
      </w:pPr>
      <w:r w:rsidRPr="00E86FE3">
        <w:rPr>
          <w:color w:val="000000"/>
          <w:lang w:bidi="he-IL"/>
        </w:rPr>
        <w:t xml:space="preserve">        and result:7</w:t>
      </w:r>
      <w:r>
        <w:rPr>
          <w:color w:val="000000"/>
          <w:lang w:bidi="he-IL"/>
        </w:rPr>
        <w:t xml:space="preserve">)}  </w:t>
      </w:r>
    </w:p>
    <w:p w:rsidR="009B59D9" w:rsidRDefault="009B59D9" w:rsidP="009B59D9">
      <w:pPr>
        <w:pStyle w:val="Style"/>
        <w:spacing w:line="278" w:lineRule="exact"/>
        <w:ind w:left="4"/>
        <w:rPr>
          <w:color w:val="000000"/>
          <w:lang w:bidi="he-IL"/>
        </w:rPr>
      </w:pPr>
      <w:r>
        <w:rPr>
          <w:color w:val="000000"/>
          <w:lang w:bidi="he-IL"/>
        </w:rPr>
        <w:t>(2)</w:t>
      </w:r>
      <w:r>
        <w:rPr>
          <w:color w:val="000000"/>
          <w:lang w:bidi="he-IL"/>
        </w:rPr>
        <w:tab/>
        <w:t>TLC</w:t>
      </w:r>
      <w:r>
        <w:rPr>
          <w:color w:val="000000"/>
          <w:lang w:bidi="he-IL"/>
        </w:rPr>
        <w:tab/>
      </w:r>
      <w:r>
        <w:rPr>
          <w:color w:val="000000"/>
          <w:lang w:bidi="he-IL"/>
        </w:rPr>
        <w:tab/>
      </w:r>
      <w:r>
        <w:rPr>
          <w:color w:val="000000"/>
          <w:lang w:bidi="he-IL"/>
        </w:rPr>
        <w:tab/>
      </w:r>
      <w:r>
        <w:rPr>
          <w:color w:val="000000"/>
          <w:lang w:bidi="he-IL"/>
        </w:rPr>
        <w:tab/>
      </w:r>
      <w:r>
        <w:rPr>
          <w:color w:val="000000"/>
          <w:lang w:bidi="he-IL"/>
        </w:rPr>
        <w:tab/>
        <w:t>=     10 marks (Performance and result)</w:t>
      </w:r>
    </w:p>
    <w:p w:rsidR="009B59D9" w:rsidRDefault="009B59D9" w:rsidP="009B59D9">
      <w:pPr>
        <w:pStyle w:val="Style"/>
        <w:spacing w:line="292" w:lineRule="exact"/>
        <w:ind w:left="4"/>
        <w:rPr>
          <w:color w:val="000000"/>
          <w:lang w:bidi="he-IL"/>
        </w:rPr>
      </w:pPr>
      <w:r>
        <w:rPr>
          <w:color w:val="000000"/>
          <w:lang w:bidi="he-IL"/>
        </w:rPr>
        <w:t xml:space="preserve">(3) </w:t>
      </w:r>
      <w:r>
        <w:rPr>
          <w:color w:val="000000"/>
          <w:lang w:bidi="he-IL"/>
        </w:rPr>
        <w:tab/>
        <w:t>Viva-Voce</w:t>
      </w:r>
      <w:r>
        <w:rPr>
          <w:color w:val="000000"/>
          <w:lang w:bidi="he-IL"/>
        </w:rPr>
        <w:tab/>
      </w:r>
      <w:r>
        <w:rPr>
          <w:color w:val="000000"/>
          <w:lang w:bidi="he-IL"/>
        </w:rPr>
        <w:tab/>
      </w:r>
      <w:r>
        <w:rPr>
          <w:color w:val="000000"/>
          <w:lang w:bidi="he-IL"/>
        </w:rPr>
        <w:tab/>
      </w:r>
      <w:r>
        <w:rPr>
          <w:color w:val="000000"/>
          <w:lang w:bidi="he-IL"/>
        </w:rPr>
        <w:tab/>
        <w:t xml:space="preserve">=     10 marks </w:t>
      </w:r>
      <w:r>
        <w:rPr>
          <w:color w:val="000000"/>
          <w:lang w:bidi="he-IL"/>
        </w:rPr>
        <w:br/>
        <w:t xml:space="preserve">(4) </w:t>
      </w:r>
      <w:r>
        <w:rPr>
          <w:color w:val="000000"/>
          <w:lang w:bidi="he-IL"/>
        </w:rPr>
        <w:tab/>
        <w:t xml:space="preserve">Note Books </w:t>
      </w:r>
      <w:r>
        <w:rPr>
          <w:color w:val="000000"/>
          <w:lang w:bidi="he-IL"/>
        </w:rPr>
        <w:tab/>
      </w:r>
      <w:r>
        <w:rPr>
          <w:color w:val="000000"/>
          <w:lang w:bidi="he-IL"/>
        </w:rPr>
        <w:tab/>
      </w:r>
      <w:r>
        <w:rPr>
          <w:color w:val="000000"/>
          <w:lang w:bidi="he-IL"/>
        </w:rPr>
        <w:tab/>
      </w:r>
      <w:r>
        <w:rPr>
          <w:color w:val="000000"/>
          <w:lang w:bidi="he-IL"/>
        </w:rPr>
        <w:tab/>
        <w:t>=     5 marks</w:t>
      </w:r>
    </w:p>
    <w:p w:rsidR="009B59D9" w:rsidRPr="00E86FE3" w:rsidRDefault="009B59D9" w:rsidP="009B59D9">
      <w:pPr>
        <w:pStyle w:val="Style"/>
        <w:spacing w:line="278" w:lineRule="exact"/>
        <w:ind w:left="4" w:firstLine="716"/>
        <w:rPr>
          <w:b/>
          <w:color w:val="000000"/>
          <w:lang w:bidi="he-IL"/>
        </w:rPr>
      </w:pPr>
      <w:r w:rsidRPr="00E86FE3">
        <w:rPr>
          <w:b/>
          <w:color w:val="000000"/>
          <w:lang w:bidi="he-IL"/>
        </w:rPr>
        <w:t>Total</w:t>
      </w:r>
      <w:r w:rsidRPr="00E86FE3">
        <w:rPr>
          <w:b/>
          <w:color w:val="000000"/>
          <w:lang w:bidi="he-IL"/>
        </w:rPr>
        <w:tab/>
      </w:r>
      <w:r w:rsidRPr="00E86FE3">
        <w:rPr>
          <w:b/>
          <w:color w:val="000000"/>
          <w:lang w:bidi="he-IL"/>
        </w:rPr>
        <w:tab/>
      </w:r>
      <w:r w:rsidRPr="00E86FE3">
        <w:rPr>
          <w:b/>
          <w:color w:val="000000"/>
          <w:lang w:bidi="he-IL"/>
        </w:rPr>
        <w:tab/>
      </w:r>
      <w:r w:rsidRPr="00E86FE3">
        <w:rPr>
          <w:b/>
          <w:color w:val="000000"/>
          <w:lang w:bidi="he-IL"/>
        </w:rPr>
        <w:tab/>
      </w:r>
      <w:r w:rsidRPr="00E86FE3">
        <w:rPr>
          <w:b/>
          <w:color w:val="000000"/>
          <w:lang w:bidi="he-IL"/>
        </w:rPr>
        <w:tab/>
        <w:t>=     45</w:t>
      </w:r>
      <w:r>
        <w:rPr>
          <w:b/>
          <w:color w:val="000000"/>
          <w:lang w:bidi="he-IL"/>
        </w:rPr>
        <w:t xml:space="preserve"> marks</w:t>
      </w:r>
    </w:p>
    <w:p w:rsidR="009B59D9" w:rsidRDefault="009B59D9" w:rsidP="009B59D9">
      <w:pPr>
        <w:pStyle w:val="Style"/>
        <w:spacing w:line="278" w:lineRule="exact"/>
        <w:ind w:left="4" w:firstLine="716"/>
        <w:rPr>
          <w:color w:val="000000"/>
          <w:lang w:bidi="he-IL"/>
        </w:rPr>
      </w:pPr>
    </w:p>
    <w:p w:rsidR="009B59D9" w:rsidRDefault="009B59D9" w:rsidP="009B59D9">
      <w:pPr>
        <w:pStyle w:val="Style"/>
        <w:spacing w:line="278" w:lineRule="exact"/>
        <w:ind w:left="4" w:firstLine="716"/>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color w:val="000000"/>
          <w:lang w:bidi="he-IL"/>
        </w:rPr>
      </w:pPr>
    </w:p>
    <w:p w:rsidR="009B59D9" w:rsidRDefault="009B59D9" w:rsidP="009B59D9">
      <w:pPr>
        <w:tabs>
          <w:tab w:val="left" w:pos="1785"/>
        </w:tabs>
        <w:jc w:val="center"/>
        <w:rPr>
          <w:b/>
        </w:rPr>
      </w:pPr>
      <w:r>
        <w:rPr>
          <w:color w:val="000000"/>
          <w:lang w:bidi="he-IL"/>
        </w:rPr>
        <w:br w:type="page"/>
      </w:r>
      <w:r>
        <w:rPr>
          <w:b/>
        </w:rPr>
        <w:lastRenderedPageBreak/>
        <w:t>CHEMISTRY</w:t>
      </w:r>
    </w:p>
    <w:p w:rsidR="009B59D9" w:rsidRDefault="009B59D9" w:rsidP="009B59D9">
      <w:pPr>
        <w:tabs>
          <w:tab w:val="left" w:pos="1785"/>
        </w:tabs>
        <w:jc w:val="center"/>
        <w:rPr>
          <w:b/>
        </w:rPr>
      </w:pPr>
      <w:r>
        <w:rPr>
          <w:b/>
        </w:rPr>
        <w:t>SEM-IV</w:t>
      </w: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PAPER I : INORGANIC CHEMISTRY</w:t>
      </w:r>
    </w:p>
    <w:p w:rsidR="009B59D9" w:rsidRDefault="009B59D9" w:rsidP="009B59D9">
      <w:pPr>
        <w:tabs>
          <w:tab w:val="left" w:pos="1785"/>
        </w:tabs>
        <w:jc w:val="center"/>
        <w:rPr>
          <w:b/>
        </w:rPr>
      </w:pPr>
    </w:p>
    <w:p w:rsidR="009B59D9" w:rsidRDefault="009B59D9" w:rsidP="009B59D9">
      <w:pPr>
        <w:rPr>
          <w:b/>
        </w:rPr>
      </w:pPr>
      <w:r>
        <w:rPr>
          <w:b/>
        </w:rPr>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ind w:firstLine="720"/>
        <w:jc w:val="both"/>
      </w:pPr>
      <w:r>
        <w:t>Candidates are required to attempt five questions selecting two questions from each of A &amp; B Sections and Section C 9th question being compulsory.</w:t>
      </w:r>
    </w:p>
    <w:p w:rsidR="009B59D9" w:rsidRDefault="009B59D9" w:rsidP="009B59D9">
      <w:pPr>
        <w:pStyle w:val="Style"/>
        <w:ind w:firstLine="720"/>
        <w:jc w:val="both"/>
        <w:rPr>
          <w:color w:val="000000"/>
          <w:lang w:bidi="he-IL"/>
        </w:rPr>
      </w:pPr>
    </w:p>
    <w:p w:rsidR="009B59D9" w:rsidRDefault="009B59D9" w:rsidP="009B59D9">
      <w:pPr>
        <w:pStyle w:val="Style"/>
        <w:ind w:firstLine="720"/>
        <w:jc w:val="center"/>
        <w:rPr>
          <w:b/>
          <w:bCs/>
          <w:color w:val="000000"/>
          <w:lang w:bidi="he-IL"/>
        </w:rPr>
      </w:pPr>
      <w:r>
        <w:rPr>
          <w:b/>
          <w:bCs/>
          <w:color w:val="000000"/>
          <w:lang w:bidi="he-IL"/>
        </w:rPr>
        <w:t>Section - A</w:t>
      </w:r>
    </w:p>
    <w:p w:rsidR="009B59D9" w:rsidRDefault="009B59D9" w:rsidP="009B59D9">
      <w:pPr>
        <w:pStyle w:val="Style"/>
        <w:jc w:val="both"/>
        <w:rPr>
          <w:color w:val="000000"/>
          <w:lang w:bidi="he-IL"/>
        </w:rPr>
      </w:pPr>
      <w:r>
        <w:rPr>
          <w:b/>
          <w:bCs/>
          <w:color w:val="000000"/>
          <w:lang w:bidi="he-IL"/>
        </w:rPr>
        <w:t>I. Coordination</w:t>
      </w:r>
      <w:r>
        <w:rPr>
          <w:b/>
          <w:color w:val="000000"/>
          <w:lang w:bidi="he-IL"/>
        </w:rPr>
        <w:t xml:space="preserve"> Compounds</w:t>
      </w:r>
    </w:p>
    <w:p w:rsidR="009B59D9" w:rsidRDefault="009B59D9" w:rsidP="009B59D9">
      <w:pPr>
        <w:pStyle w:val="Style"/>
        <w:ind w:firstLine="720"/>
        <w:jc w:val="both"/>
        <w:rPr>
          <w:color w:val="000000"/>
          <w:lang w:bidi="he-IL"/>
        </w:rPr>
      </w:pPr>
      <w:r>
        <w:rPr>
          <w:color w:val="000000"/>
          <w:lang w:bidi="he-IL"/>
        </w:rPr>
        <w:t>Werner's coordination theory and its experimental verification, effective atomic number concept, chelates, nomenclature of coordination compounds, isomerism in coordination compounds, valence bond theory of transition metal complexes.</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 xml:space="preserve">     (10 Hrs.)</w:t>
      </w:r>
    </w:p>
    <w:p w:rsidR="009B59D9" w:rsidRDefault="009B59D9" w:rsidP="009B59D9">
      <w:pPr>
        <w:pStyle w:val="Style"/>
        <w:ind w:hanging="62"/>
        <w:jc w:val="both"/>
        <w:rPr>
          <w:color w:val="000000"/>
          <w:lang w:bidi="he-IL"/>
        </w:rPr>
      </w:pPr>
    </w:p>
    <w:p w:rsidR="009B59D9" w:rsidRDefault="009B59D9" w:rsidP="009B59D9">
      <w:pPr>
        <w:pStyle w:val="Style"/>
        <w:jc w:val="both"/>
        <w:rPr>
          <w:b/>
          <w:color w:val="000000"/>
          <w:lang w:bidi="he-IL"/>
        </w:rPr>
      </w:pPr>
      <w:r>
        <w:rPr>
          <w:b/>
          <w:color w:val="000000"/>
          <w:lang w:bidi="he-IL"/>
        </w:rPr>
        <w:t xml:space="preserve">II. Oxidation and Reduction </w:t>
      </w:r>
    </w:p>
    <w:p w:rsidR="009B59D9" w:rsidRDefault="009B59D9" w:rsidP="009B59D9">
      <w:pPr>
        <w:pStyle w:val="Style"/>
        <w:ind w:firstLine="720"/>
        <w:jc w:val="both"/>
        <w:rPr>
          <w:color w:val="000000"/>
          <w:lang w:bidi="he-IL"/>
        </w:rPr>
      </w:pPr>
      <w:r>
        <w:rPr>
          <w:color w:val="000000"/>
          <w:lang w:bidi="he-IL"/>
        </w:rPr>
        <w:t xml:space="preserve">Use of redox potential data-analysis of redox cycle, redox stability of water-Frost, Latimer and Pourbaix diagrams. Principles involved in the extraction of the elements.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ind w:firstLine="720"/>
        <w:jc w:val="both"/>
        <w:rPr>
          <w:color w:val="000000"/>
          <w:lang w:bidi="he-IL"/>
        </w:rPr>
      </w:pPr>
    </w:p>
    <w:p w:rsidR="009B59D9" w:rsidRDefault="009B59D9" w:rsidP="009B59D9">
      <w:pPr>
        <w:pStyle w:val="Style"/>
        <w:ind w:firstLine="720"/>
        <w:jc w:val="center"/>
        <w:rPr>
          <w:b/>
          <w:bCs/>
          <w:color w:val="000000"/>
          <w:lang w:bidi="he-IL"/>
        </w:rPr>
      </w:pPr>
      <w:r>
        <w:rPr>
          <w:b/>
          <w:bCs/>
          <w:color w:val="000000"/>
          <w:lang w:bidi="he-IL"/>
        </w:rPr>
        <w:t>Section - B</w:t>
      </w:r>
    </w:p>
    <w:p w:rsidR="009B59D9" w:rsidRDefault="009B59D9" w:rsidP="009B59D9">
      <w:pPr>
        <w:pStyle w:val="Style"/>
        <w:jc w:val="both"/>
        <w:rPr>
          <w:b/>
          <w:color w:val="000000"/>
          <w:lang w:bidi="he-IL"/>
        </w:rPr>
      </w:pPr>
      <w:r>
        <w:rPr>
          <w:b/>
          <w:color w:val="000000"/>
          <w:lang w:bidi="he-IL"/>
        </w:rPr>
        <w:t xml:space="preserve">III. Acids and Bases </w:t>
      </w:r>
    </w:p>
    <w:p w:rsidR="009B59D9" w:rsidRDefault="009B59D9" w:rsidP="009B59D9">
      <w:pPr>
        <w:pStyle w:val="Style"/>
        <w:ind w:firstLine="427"/>
        <w:jc w:val="both"/>
        <w:rPr>
          <w:color w:val="000000"/>
          <w:lang w:bidi="he-IL"/>
        </w:rPr>
      </w:pPr>
      <w:r>
        <w:rPr>
          <w:color w:val="000000"/>
          <w:lang w:bidi="he-IL"/>
        </w:rPr>
        <w:t xml:space="preserve">Arrhenius, Bronsted-Lowry, the Lux-Flood solvent system and Lewis concepts of acids and bases.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(7Hrs.)</w:t>
      </w:r>
    </w:p>
    <w:p w:rsidR="009B59D9" w:rsidRDefault="009B59D9" w:rsidP="009B59D9">
      <w:pPr>
        <w:pStyle w:val="Style"/>
        <w:ind w:firstLine="427"/>
        <w:jc w:val="both"/>
        <w:rPr>
          <w:color w:val="000000"/>
          <w:lang w:bidi="he-IL"/>
        </w:rPr>
      </w:pPr>
    </w:p>
    <w:p w:rsidR="009B59D9" w:rsidRDefault="009B59D9" w:rsidP="009B59D9">
      <w:pPr>
        <w:pStyle w:val="Style"/>
        <w:jc w:val="both"/>
        <w:rPr>
          <w:b/>
          <w:color w:val="000000"/>
          <w:lang w:bidi="he-IL"/>
        </w:rPr>
      </w:pPr>
      <w:r>
        <w:rPr>
          <w:b/>
          <w:color w:val="000000"/>
          <w:lang w:bidi="he-IL"/>
        </w:rPr>
        <w:t xml:space="preserve">IV. Non-aqueous Solvents </w:t>
      </w:r>
    </w:p>
    <w:p w:rsidR="009B59D9" w:rsidRDefault="009B59D9" w:rsidP="009B59D9">
      <w:pPr>
        <w:pStyle w:val="Style"/>
        <w:ind w:firstLine="417"/>
        <w:jc w:val="both"/>
        <w:rPr>
          <w:color w:val="000000"/>
          <w:lang w:bidi="he-IL"/>
        </w:rPr>
      </w:pPr>
      <w:r>
        <w:rPr>
          <w:color w:val="000000"/>
          <w:lang w:bidi="he-IL"/>
        </w:rPr>
        <w:t>Physical properties of a solvent, types of solvents and their general characteristics, reaction in non-aqueous solvents with reference to liquid NH</w:t>
      </w:r>
      <w:r>
        <w:rPr>
          <w:color w:val="000000"/>
          <w:vertAlign w:val="subscript"/>
          <w:lang w:bidi="he-IL"/>
        </w:rPr>
        <w:t>3</w:t>
      </w:r>
      <w:r>
        <w:rPr>
          <w:color w:val="000000"/>
          <w:lang w:bidi="he-IL"/>
        </w:rPr>
        <w:t xml:space="preserve"> and liquid SO</w:t>
      </w:r>
      <w:r>
        <w:rPr>
          <w:color w:val="000000"/>
          <w:vertAlign w:val="subscript"/>
          <w:lang w:bidi="he-IL"/>
        </w:rPr>
        <w:t>2</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(8 Hrs.)</w:t>
      </w: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CHEMISTRY</w:t>
      </w:r>
    </w:p>
    <w:p w:rsidR="009B59D9" w:rsidRDefault="009B59D9" w:rsidP="009B59D9">
      <w:pPr>
        <w:tabs>
          <w:tab w:val="left" w:pos="1785"/>
        </w:tabs>
        <w:jc w:val="center"/>
        <w:rPr>
          <w:b/>
        </w:rPr>
      </w:pPr>
      <w:r>
        <w:rPr>
          <w:b/>
        </w:rPr>
        <w:t>SEM-IV</w:t>
      </w: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PAPER II : ORGANIC CHEMISTRY</w:t>
      </w:r>
    </w:p>
    <w:p w:rsidR="009B59D9" w:rsidRDefault="009B59D9" w:rsidP="009B59D9">
      <w:pPr>
        <w:tabs>
          <w:tab w:val="left" w:pos="1785"/>
        </w:tabs>
        <w:jc w:val="center"/>
        <w:rPr>
          <w:b/>
        </w:rPr>
      </w:pPr>
    </w:p>
    <w:p w:rsidR="009B59D9" w:rsidRDefault="009B59D9" w:rsidP="009B59D9">
      <w:pPr>
        <w:rPr>
          <w:b/>
        </w:rPr>
      </w:pPr>
      <w:r>
        <w:rPr>
          <w:b/>
        </w:rPr>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lastRenderedPageBreak/>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ind w:firstLine="720"/>
        <w:jc w:val="both"/>
      </w:pPr>
      <w:r>
        <w:t>Candidates are required to attempt five questions selecting two questions from each of A &amp; B Sections and Section C 9th question being compulsory.</w:t>
      </w:r>
    </w:p>
    <w:p w:rsidR="009B59D9" w:rsidRDefault="009B59D9" w:rsidP="009B59D9">
      <w:pPr>
        <w:pStyle w:val="Style"/>
        <w:ind w:firstLine="720"/>
        <w:jc w:val="both"/>
        <w:rPr>
          <w:color w:val="000000"/>
          <w:lang w:bidi="he-IL"/>
        </w:rPr>
      </w:pPr>
    </w:p>
    <w:p w:rsidR="009B59D9" w:rsidRDefault="009B59D9" w:rsidP="009B59D9">
      <w:pPr>
        <w:pStyle w:val="Style"/>
        <w:ind w:firstLine="720"/>
        <w:jc w:val="center"/>
        <w:rPr>
          <w:color w:val="000000"/>
          <w:lang w:bidi="he-IL"/>
        </w:rPr>
      </w:pPr>
      <w:r>
        <w:rPr>
          <w:b/>
          <w:bCs/>
          <w:color w:val="000000"/>
          <w:lang w:bidi="he-IL"/>
        </w:rPr>
        <w:t>Section - A</w:t>
      </w:r>
    </w:p>
    <w:p w:rsidR="009B59D9" w:rsidRDefault="009B59D9" w:rsidP="009B59D9">
      <w:pPr>
        <w:pStyle w:val="Style"/>
        <w:tabs>
          <w:tab w:val="right" w:pos="5918"/>
        </w:tabs>
        <w:jc w:val="both"/>
        <w:rPr>
          <w:color w:val="000000"/>
          <w:w w:val="82"/>
          <w:lang w:bidi="he-IL"/>
        </w:rPr>
      </w:pPr>
      <w:r>
        <w:rPr>
          <w:b/>
          <w:color w:val="000000"/>
          <w:lang w:bidi="he-IL"/>
        </w:rPr>
        <w:t>I. Carboxylic Acids</w:t>
      </w:r>
      <w:r>
        <w:rPr>
          <w:color w:val="000000"/>
          <w:lang w:bidi="he-IL"/>
        </w:rPr>
        <w:t xml:space="preserve"> </w:t>
      </w:r>
      <w:r>
        <w:rPr>
          <w:color w:val="000000"/>
          <w:lang w:bidi="he-IL"/>
        </w:rPr>
        <w:tab/>
      </w:r>
    </w:p>
    <w:p w:rsidR="009B59D9" w:rsidRDefault="009B59D9" w:rsidP="009B59D9">
      <w:pPr>
        <w:pStyle w:val="Style"/>
        <w:ind w:firstLine="379"/>
        <w:jc w:val="both"/>
        <w:rPr>
          <w:color w:val="000000"/>
          <w:lang w:bidi="he-IL"/>
        </w:rPr>
      </w:pPr>
      <w:r>
        <w:rPr>
          <w:color w:val="000000"/>
          <w:lang w:bidi="he-IL"/>
        </w:rPr>
        <w:t xml:space="preserve">Nomenclature, structure and bonding. physical properties, acidity of carboxylic acids, effects of substituents on acid strength. Preparation of carboxylic acids, Reactions of amides, Reactions of carboxylic acids, Mechanism of decarboxylation. </w:t>
      </w:r>
    </w:p>
    <w:p w:rsidR="009B59D9" w:rsidRDefault="009B59D9" w:rsidP="009B59D9">
      <w:pPr>
        <w:pStyle w:val="Style"/>
        <w:jc w:val="both"/>
        <w:rPr>
          <w:color w:val="000000"/>
          <w:lang w:bidi="he-IL"/>
        </w:rPr>
      </w:pPr>
      <w:r>
        <w:rPr>
          <w:color w:val="000000"/>
          <w:lang w:bidi="he-IL"/>
        </w:rPr>
        <w:tab/>
        <w:t xml:space="preserve">Methods of formation and chemical reactions of Halo acids and Hydroxyacids. Maleic acid, tartaric acid and citric acid. (Structural Formula only). </w:t>
      </w:r>
    </w:p>
    <w:p w:rsidR="009B59D9" w:rsidRDefault="009B59D9" w:rsidP="009B59D9">
      <w:pPr>
        <w:pStyle w:val="Style"/>
        <w:ind w:firstLine="379"/>
        <w:jc w:val="both"/>
        <w:rPr>
          <w:bCs/>
          <w:color w:val="000000"/>
          <w:lang w:bidi="he-IL"/>
        </w:rPr>
      </w:pPr>
      <w:r>
        <w:rPr>
          <w:color w:val="000000"/>
          <w:lang w:bidi="he-IL"/>
        </w:rPr>
        <w:t xml:space="preserve">Methods of formation and chemical reaction of unsaturated monocarboxylic acids. Dicaboxylic acids, methods of formation and effect of heat and dehydrating agents.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bCs/>
          <w:color w:val="000000"/>
          <w:lang w:bidi="he-IL"/>
        </w:rPr>
        <w:t>(10 Hrs.)</w:t>
      </w:r>
    </w:p>
    <w:p w:rsidR="009B59D9" w:rsidRDefault="009B59D9" w:rsidP="009B59D9">
      <w:pPr>
        <w:pStyle w:val="Style"/>
        <w:jc w:val="both"/>
        <w:rPr>
          <w:b/>
          <w:color w:val="000000"/>
          <w:lang w:bidi="he-IL"/>
        </w:rPr>
      </w:pPr>
      <w:r>
        <w:rPr>
          <w:b/>
          <w:color w:val="000000"/>
          <w:lang w:bidi="he-IL"/>
        </w:rPr>
        <w:tab/>
      </w:r>
      <w:r>
        <w:rPr>
          <w:b/>
          <w:color w:val="000000"/>
          <w:lang w:bidi="he-IL"/>
        </w:rPr>
        <w:tab/>
      </w:r>
      <w:r>
        <w:rPr>
          <w:b/>
          <w:color w:val="000000"/>
          <w:lang w:bidi="he-IL"/>
        </w:rPr>
        <w:tab/>
      </w:r>
      <w:r>
        <w:rPr>
          <w:b/>
          <w:color w:val="000000"/>
          <w:lang w:bidi="he-IL"/>
        </w:rPr>
        <w:tab/>
      </w:r>
      <w:r>
        <w:rPr>
          <w:b/>
          <w:color w:val="000000"/>
          <w:lang w:bidi="he-IL"/>
        </w:rPr>
        <w:tab/>
      </w:r>
      <w:r>
        <w:rPr>
          <w:b/>
          <w:color w:val="000000"/>
          <w:lang w:bidi="he-IL"/>
        </w:rPr>
        <w:tab/>
      </w:r>
      <w:r>
        <w:rPr>
          <w:b/>
          <w:color w:val="000000"/>
          <w:lang w:bidi="he-IL"/>
        </w:rPr>
        <w:tab/>
        <w:t xml:space="preserve"> </w:t>
      </w:r>
    </w:p>
    <w:p w:rsidR="009B59D9" w:rsidRDefault="009B59D9" w:rsidP="009B59D9">
      <w:pPr>
        <w:pStyle w:val="Style"/>
        <w:jc w:val="both"/>
        <w:rPr>
          <w:color w:val="000000"/>
          <w:lang w:bidi="he-IL"/>
        </w:rPr>
      </w:pPr>
      <w:r>
        <w:rPr>
          <w:b/>
          <w:color w:val="000000"/>
          <w:lang w:bidi="he-IL"/>
        </w:rPr>
        <w:t>II. Carboxylic Acid Derivatives</w:t>
      </w:r>
      <w:r>
        <w:rPr>
          <w:color w:val="000000"/>
          <w:lang w:bidi="he-IL"/>
        </w:rPr>
        <w:t xml:space="preserve"> </w:t>
      </w:r>
    </w:p>
    <w:p w:rsidR="009B59D9" w:rsidRDefault="009B59D9" w:rsidP="009B59D9">
      <w:pPr>
        <w:pStyle w:val="Style"/>
        <w:jc w:val="both"/>
        <w:rPr>
          <w:color w:val="000000"/>
          <w:lang w:bidi="he-IL"/>
        </w:rPr>
      </w:pPr>
      <w:r>
        <w:rPr>
          <w:color w:val="000000"/>
          <w:lang w:bidi="he-IL"/>
        </w:rPr>
        <w:tab/>
        <w:t xml:space="preserve">Structure and nomenclature of acid chlorides, esters. amides and acid anhydrides. Relative stability and reactivity of acyl derivatives. </w:t>
      </w:r>
    </w:p>
    <w:p w:rsidR="009B59D9" w:rsidRDefault="009B59D9" w:rsidP="009B59D9">
      <w:pPr>
        <w:pStyle w:val="Style"/>
        <w:ind w:firstLine="316"/>
        <w:jc w:val="both"/>
        <w:rPr>
          <w:color w:val="000000"/>
          <w:lang w:bidi="he-IL"/>
        </w:rPr>
      </w:pPr>
      <w:r>
        <w:rPr>
          <w:color w:val="000000"/>
          <w:lang w:bidi="he-IL"/>
        </w:rPr>
        <w:tab/>
        <w:t xml:space="preserve">Physical properties, interconversion of acid derivatives by nucleophillic acyl substitution. </w:t>
      </w:r>
    </w:p>
    <w:p w:rsidR="009B59D9" w:rsidRDefault="009B59D9" w:rsidP="009B59D9">
      <w:pPr>
        <w:pStyle w:val="Style"/>
        <w:jc w:val="both"/>
        <w:rPr>
          <w:color w:val="000000"/>
          <w:lang w:bidi="he-IL"/>
        </w:rPr>
      </w:pPr>
      <w:r>
        <w:rPr>
          <w:color w:val="000000"/>
          <w:lang w:bidi="he-IL"/>
        </w:rPr>
        <w:tab/>
        <w:t>Preparation of carboxylic derivatives, chemical reactions, Mechanism of esterfication and hydrolysis (acidic and Basic).</w:t>
      </w:r>
      <w:r>
        <w:rPr>
          <w:color w:val="000000"/>
          <w:u w:val="single"/>
          <w:lang w:bidi="he-IL"/>
        </w:rPr>
        <w:t xml:space="preserve"> </w:t>
      </w:r>
      <w:r>
        <w:rPr>
          <w:color w:val="000000"/>
          <w:lang w:bidi="he-IL"/>
        </w:rPr>
        <w:tab/>
      </w:r>
      <w:r>
        <w:rPr>
          <w:color w:val="000000"/>
          <w:lang w:bidi="he-IL"/>
        </w:rPr>
        <w:tab/>
      </w:r>
      <w:r>
        <w:rPr>
          <w:color w:val="000000"/>
          <w:lang w:bidi="he-IL"/>
        </w:rPr>
        <w:tab/>
      </w:r>
      <w:r>
        <w:rPr>
          <w:color w:val="000000"/>
          <w:lang w:bidi="he-IL"/>
        </w:rPr>
        <w:tab/>
        <w:t>(5 Hrs.)</w:t>
      </w:r>
    </w:p>
    <w:p w:rsidR="009B59D9" w:rsidRDefault="009B59D9" w:rsidP="009B59D9">
      <w:pPr>
        <w:pStyle w:val="Style"/>
        <w:jc w:val="both"/>
        <w:rPr>
          <w:color w:val="000000"/>
          <w:lang w:bidi="he-IL"/>
        </w:rPr>
      </w:pPr>
    </w:p>
    <w:p w:rsidR="009B59D9" w:rsidRDefault="009B59D9" w:rsidP="009B59D9">
      <w:pPr>
        <w:pStyle w:val="Style"/>
        <w:jc w:val="center"/>
        <w:rPr>
          <w:color w:val="000000"/>
          <w:lang w:bidi="he-IL"/>
        </w:rPr>
      </w:pPr>
      <w:r>
        <w:rPr>
          <w:b/>
          <w:bCs/>
          <w:color w:val="000000"/>
          <w:lang w:bidi="he-IL"/>
        </w:rPr>
        <w:t>SECTION-B</w:t>
      </w:r>
    </w:p>
    <w:p w:rsidR="009B59D9" w:rsidRDefault="009B59D9" w:rsidP="009B59D9">
      <w:pPr>
        <w:pStyle w:val="Style"/>
        <w:jc w:val="both"/>
        <w:rPr>
          <w:b/>
          <w:bCs/>
          <w:color w:val="000000"/>
          <w:lang w:bidi="he-IL"/>
        </w:rPr>
      </w:pPr>
    </w:p>
    <w:p w:rsidR="009B59D9" w:rsidRDefault="009B59D9" w:rsidP="009B59D9">
      <w:pPr>
        <w:pStyle w:val="Style"/>
        <w:tabs>
          <w:tab w:val="left" w:pos="67"/>
          <w:tab w:val="center" w:pos="4718"/>
          <w:tab w:val="right" w:pos="5971"/>
        </w:tabs>
        <w:jc w:val="both"/>
        <w:rPr>
          <w:color w:val="000000"/>
          <w:lang w:bidi="he-IL"/>
        </w:rPr>
      </w:pPr>
      <w:r>
        <w:rPr>
          <w:b/>
          <w:lang w:bidi="he-IL"/>
        </w:rPr>
        <w:tab/>
      </w:r>
      <w:r>
        <w:rPr>
          <w:b/>
          <w:color w:val="000000"/>
          <w:lang w:bidi="he-IL"/>
        </w:rPr>
        <w:t>III. Ethers and Epoxides</w:t>
      </w:r>
      <w:r>
        <w:rPr>
          <w:color w:val="000000"/>
          <w:lang w:bidi="he-IL"/>
        </w:rPr>
        <w:t xml:space="preserve"> </w:t>
      </w:r>
      <w:r>
        <w:rPr>
          <w:color w:val="000000"/>
          <w:lang w:bidi="he-IL"/>
        </w:rPr>
        <w:tab/>
      </w:r>
    </w:p>
    <w:p w:rsidR="009B59D9" w:rsidRDefault="009B59D9" w:rsidP="009B59D9">
      <w:pPr>
        <w:pStyle w:val="Style"/>
        <w:ind w:firstLine="297"/>
        <w:jc w:val="both"/>
        <w:rPr>
          <w:color w:val="000000"/>
          <w:w w:val="91"/>
          <w:lang w:bidi="he-IL"/>
        </w:rPr>
      </w:pPr>
      <w:r>
        <w:rPr>
          <w:color w:val="000000"/>
          <w:lang w:bidi="he-IL"/>
        </w:rPr>
        <w:t>Nomenclature of ethers and methods of their formation, physical properties, Chemical reactions-cleavage and autooxidation, Ziesel' s Method.</w:t>
      </w:r>
      <w:r>
        <w:rPr>
          <w:color w:val="000000"/>
          <w:w w:val="91"/>
          <w:lang w:bidi="he-IL"/>
        </w:rPr>
        <w:t xml:space="preserve"> </w:t>
      </w:r>
    </w:p>
    <w:p w:rsidR="009B59D9" w:rsidRDefault="009B59D9" w:rsidP="009B59D9">
      <w:pPr>
        <w:pStyle w:val="Style"/>
        <w:ind w:firstLine="388"/>
        <w:jc w:val="both"/>
        <w:rPr>
          <w:color w:val="000000"/>
          <w:lang w:bidi="he-IL"/>
        </w:rPr>
      </w:pPr>
      <w:r>
        <w:rPr>
          <w:color w:val="000000"/>
          <w:lang w:bidi="he-IL"/>
        </w:rPr>
        <w:t xml:space="preserve">Synthesis of epoxides, acid and base catalysed ring opening of epoxide, orientation of ring opening reactions of Gringard and organolithium reagents with epoxide.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r>
      <w:r>
        <w:rPr>
          <w:color w:val="000000"/>
          <w:lang w:bidi="he-IL"/>
        </w:rPr>
        <w:tab/>
        <w:t>(3 Hrs.)</w:t>
      </w:r>
    </w:p>
    <w:p w:rsidR="009B59D9" w:rsidRDefault="009B59D9" w:rsidP="009B59D9">
      <w:pPr>
        <w:pStyle w:val="Style"/>
        <w:ind w:firstLine="388"/>
        <w:jc w:val="both"/>
        <w:rPr>
          <w:color w:val="000000"/>
          <w:lang w:bidi="he-IL"/>
        </w:rPr>
      </w:pPr>
    </w:p>
    <w:p w:rsidR="009B59D9" w:rsidRDefault="009B59D9" w:rsidP="009B59D9">
      <w:pPr>
        <w:pStyle w:val="Style"/>
        <w:jc w:val="both"/>
      </w:pPr>
      <w:r>
        <w:rPr>
          <w:b/>
          <w:color w:val="000000"/>
          <w:lang w:bidi="he-IL"/>
        </w:rPr>
        <w:t xml:space="preserve">IV. Fats, Oils and Detergents </w:t>
      </w:r>
    </w:p>
    <w:p w:rsidR="009B59D9" w:rsidRDefault="009B59D9" w:rsidP="009B59D9">
      <w:pPr>
        <w:pStyle w:val="Style"/>
        <w:ind w:firstLine="720"/>
        <w:jc w:val="both"/>
        <w:rPr>
          <w:color w:val="000000"/>
          <w:lang w:bidi="he-IL"/>
        </w:rPr>
      </w:pPr>
      <w:r>
        <w:rPr>
          <w:color w:val="000000"/>
          <w:lang w:bidi="he-IL"/>
        </w:rPr>
        <w:t xml:space="preserve">Natural fats, edible and industrial oils of vegetable origin, common fatty acids, glycerides, hydrogenation of unsaturated oils. Saponification value, iodine value, acid value. Soaps, synthetic detergents, alkyl and aryl sulphonates. </w:t>
      </w:r>
      <w:r>
        <w:rPr>
          <w:color w:val="000000"/>
          <w:lang w:bidi="he-IL"/>
        </w:rPr>
        <w:tab/>
      </w:r>
      <w:r>
        <w:rPr>
          <w:color w:val="000000"/>
          <w:lang w:bidi="he-IL"/>
        </w:rPr>
        <w:tab/>
        <w:t>(3 Hrs.)</w:t>
      </w:r>
    </w:p>
    <w:p w:rsidR="009B59D9" w:rsidRDefault="009B59D9" w:rsidP="009B59D9">
      <w:pPr>
        <w:pStyle w:val="Style"/>
        <w:ind w:firstLine="388"/>
        <w:jc w:val="both"/>
        <w:rPr>
          <w:color w:val="000000"/>
          <w:lang w:bidi="he-IL"/>
        </w:rPr>
      </w:pPr>
    </w:p>
    <w:p w:rsidR="009B59D9" w:rsidRDefault="009B59D9" w:rsidP="009B59D9">
      <w:pPr>
        <w:pStyle w:val="Style"/>
        <w:jc w:val="both"/>
        <w:rPr>
          <w:b/>
          <w:color w:val="000000"/>
          <w:lang w:bidi="he-IL"/>
        </w:rPr>
      </w:pPr>
      <w:r>
        <w:rPr>
          <w:b/>
          <w:color w:val="000000"/>
          <w:lang w:bidi="he-IL"/>
        </w:rPr>
        <w:t xml:space="preserve">V. Organic Compounds of Nitrogen </w:t>
      </w:r>
    </w:p>
    <w:p w:rsidR="009B59D9" w:rsidRDefault="009B59D9" w:rsidP="009B59D9">
      <w:pPr>
        <w:pStyle w:val="Style"/>
        <w:jc w:val="both"/>
        <w:rPr>
          <w:lang w:bidi="he-IL"/>
        </w:rPr>
      </w:pPr>
      <w:r>
        <w:rPr>
          <w:b/>
          <w:color w:val="000000"/>
          <w:lang w:bidi="he-IL"/>
        </w:rPr>
        <w:t>a) Nitro Compounds</w:t>
      </w:r>
    </w:p>
    <w:p w:rsidR="009B59D9" w:rsidRDefault="009B59D9" w:rsidP="009B59D9">
      <w:pPr>
        <w:pStyle w:val="Style"/>
        <w:jc w:val="both"/>
        <w:rPr>
          <w:lang w:bidi="he-IL"/>
        </w:rPr>
      </w:pPr>
      <w:r>
        <w:rPr>
          <w:color w:val="000000"/>
          <w:lang w:bidi="he-IL"/>
        </w:rPr>
        <w:lastRenderedPageBreak/>
        <w:tab/>
        <w:t xml:space="preserve">Preparation of nitroalkanes and nitroarenes. Chemical reactions of nitroalkanes. Mechanism of nucleophilic substitution in nitroarenes and their reactions in acidic, neutral and alkaline media, Picric acid.  </w:t>
      </w:r>
      <w:r>
        <w:rPr>
          <w:color w:val="000000"/>
          <w:lang w:bidi="he-IL"/>
        </w:rPr>
        <w:tab/>
      </w:r>
      <w:r>
        <w:rPr>
          <w:color w:val="000000"/>
          <w:lang w:bidi="he-IL"/>
        </w:rPr>
        <w:tab/>
      </w:r>
      <w:r>
        <w:rPr>
          <w:color w:val="000000"/>
          <w:lang w:bidi="he-IL"/>
        </w:rPr>
        <w:tab/>
      </w:r>
      <w:r>
        <w:rPr>
          <w:color w:val="000000"/>
          <w:lang w:bidi="he-IL"/>
        </w:rPr>
        <w:tab/>
        <w:t>(4 Hrs.)</w:t>
      </w:r>
    </w:p>
    <w:p w:rsidR="009B59D9" w:rsidRDefault="009B59D9" w:rsidP="009B59D9">
      <w:pPr>
        <w:pStyle w:val="Style"/>
        <w:jc w:val="both"/>
        <w:rPr>
          <w:b/>
          <w:bCs/>
          <w:color w:val="000000"/>
          <w:lang w:bidi="he-IL"/>
        </w:rPr>
      </w:pPr>
      <w:r>
        <w:rPr>
          <w:b/>
          <w:bCs/>
          <w:color w:val="000000"/>
          <w:lang w:bidi="he-IL"/>
        </w:rPr>
        <w:t>b) Amines</w:t>
      </w:r>
    </w:p>
    <w:p w:rsidR="009B59D9" w:rsidRDefault="009B59D9" w:rsidP="009B59D9">
      <w:pPr>
        <w:pStyle w:val="Style"/>
        <w:jc w:val="both"/>
        <w:rPr>
          <w:color w:val="000000"/>
          <w:lang w:bidi="he-IL"/>
        </w:rPr>
      </w:pPr>
      <w:r>
        <w:rPr>
          <w:color w:val="000000"/>
          <w:lang w:bidi="he-IL"/>
        </w:rPr>
        <w:tab/>
        <w:t xml:space="preserve">Reactivity, structure and nomenclature of amines, physical properties. Stereochemistry of amines. Separation of mixture of primary, secondary and tertiary amines. Structural features affecting the basicity of amines. Amine salts as phase-transfer catalyst and preparation of alkyl and aryl amines (reduction of nitro compounds and nitriles), reductive amination of aldehydic and ketonic compounds </w:t>
      </w:r>
      <w:r>
        <w:rPr>
          <w:color w:val="000000"/>
          <w:lang w:bidi="he-IL"/>
        </w:rPr>
        <w:br/>
        <w:t xml:space="preserve">Gabriel-phthalimide reaction, Hoffmann bromamide reaction. </w:t>
      </w:r>
      <w:r>
        <w:rPr>
          <w:color w:val="000000"/>
          <w:lang w:bidi="he-IL"/>
        </w:rPr>
        <w:tab/>
      </w:r>
      <w:r>
        <w:rPr>
          <w:color w:val="000000"/>
          <w:lang w:bidi="he-IL"/>
        </w:rPr>
        <w:tab/>
        <w:t>(5 Hrs.)</w:t>
      </w:r>
    </w:p>
    <w:p w:rsidR="009B59D9" w:rsidRDefault="009B59D9" w:rsidP="009B59D9">
      <w:pPr>
        <w:tabs>
          <w:tab w:val="left" w:pos="1785"/>
        </w:tabs>
        <w:jc w:val="center"/>
        <w:rPr>
          <w:b/>
        </w:rPr>
      </w:pP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CHEMISTRY</w:t>
      </w:r>
    </w:p>
    <w:p w:rsidR="009B59D9" w:rsidRDefault="009B59D9" w:rsidP="009B59D9">
      <w:pPr>
        <w:tabs>
          <w:tab w:val="left" w:pos="1785"/>
        </w:tabs>
        <w:jc w:val="center"/>
        <w:rPr>
          <w:b/>
        </w:rPr>
      </w:pPr>
      <w:r>
        <w:rPr>
          <w:b/>
        </w:rPr>
        <w:t>SEM-IV</w:t>
      </w:r>
    </w:p>
    <w:p w:rsidR="009B59D9" w:rsidRDefault="009B59D9" w:rsidP="009B59D9">
      <w:pPr>
        <w:tabs>
          <w:tab w:val="left" w:pos="1785"/>
        </w:tabs>
        <w:jc w:val="center"/>
        <w:rPr>
          <w:b/>
        </w:rPr>
      </w:pPr>
    </w:p>
    <w:p w:rsidR="009B59D9" w:rsidRDefault="009B59D9" w:rsidP="009B59D9">
      <w:pPr>
        <w:tabs>
          <w:tab w:val="left" w:pos="1785"/>
        </w:tabs>
        <w:jc w:val="center"/>
        <w:rPr>
          <w:b/>
        </w:rPr>
      </w:pPr>
      <w:r>
        <w:rPr>
          <w:b/>
        </w:rPr>
        <w:t>PAPER III : PHYSICAL CHEMISTRY</w:t>
      </w:r>
    </w:p>
    <w:p w:rsidR="009B59D9" w:rsidRDefault="009B59D9" w:rsidP="009B59D9">
      <w:pPr>
        <w:tabs>
          <w:tab w:val="left" w:pos="1785"/>
        </w:tabs>
        <w:jc w:val="center"/>
        <w:rPr>
          <w:b/>
        </w:rPr>
      </w:pPr>
    </w:p>
    <w:p w:rsidR="009B59D9" w:rsidRDefault="009B59D9" w:rsidP="009B59D9">
      <w:pPr>
        <w:rPr>
          <w:b/>
        </w:rPr>
      </w:pPr>
      <w:r>
        <w:rPr>
          <w:b/>
        </w:rPr>
        <w:t>Max Marks : 35</w:t>
      </w:r>
      <w:r>
        <w:rPr>
          <w:b/>
        </w:rPr>
        <w:tab/>
      </w:r>
      <w:r>
        <w:rPr>
          <w:b/>
        </w:rPr>
        <w:tab/>
      </w:r>
      <w:r>
        <w:rPr>
          <w:b/>
        </w:rPr>
        <w:tab/>
      </w:r>
      <w:r>
        <w:rPr>
          <w:b/>
        </w:rPr>
        <w:tab/>
      </w:r>
      <w:r>
        <w:rPr>
          <w:b/>
        </w:rPr>
        <w:tab/>
      </w:r>
      <w:r>
        <w:rPr>
          <w:b/>
        </w:rPr>
        <w:tab/>
        <w:t xml:space="preserve">       30 hours</w:t>
      </w:r>
    </w:p>
    <w:p w:rsidR="009B59D9" w:rsidRDefault="009B59D9" w:rsidP="009B59D9">
      <w:pPr>
        <w:rPr>
          <w:b/>
        </w:rPr>
      </w:pPr>
      <w:r>
        <w:rPr>
          <w:b/>
        </w:rPr>
        <w:t>Semester Paper : 26</w:t>
      </w:r>
      <w:r w:rsidRPr="00796DC3">
        <w:rPr>
          <w:b/>
        </w:rPr>
        <w:t xml:space="preserve"> </w:t>
      </w:r>
      <w:r>
        <w:rPr>
          <w:b/>
        </w:rPr>
        <w:tab/>
      </w:r>
      <w:r>
        <w:rPr>
          <w:b/>
        </w:rPr>
        <w:tab/>
      </w:r>
      <w:r>
        <w:rPr>
          <w:b/>
        </w:rPr>
        <w:tab/>
      </w:r>
      <w:r>
        <w:rPr>
          <w:b/>
        </w:rPr>
        <w:tab/>
      </w:r>
      <w:r>
        <w:rPr>
          <w:b/>
        </w:rPr>
        <w:tab/>
      </w:r>
      <w:r>
        <w:rPr>
          <w:b/>
        </w:rPr>
        <w:tab/>
        <w:t xml:space="preserve">       Time allowed - 3 hrs</w:t>
      </w:r>
    </w:p>
    <w:p w:rsidR="009B59D9" w:rsidRDefault="009B59D9" w:rsidP="009B59D9">
      <w:pPr>
        <w:rPr>
          <w:b/>
        </w:rPr>
      </w:pPr>
      <w:r>
        <w:rPr>
          <w:b/>
        </w:rPr>
        <w:t>Internal Assessment: 9</w:t>
      </w:r>
      <w:r>
        <w:rPr>
          <w:b/>
        </w:rPr>
        <w:tab/>
      </w:r>
      <w:r>
        <w:rPr>
          <w:b/>
        </w:rPr>
        <w:tab/>
      </w:r>
      <w:r>
        <w:rPr>
          <w:b/>
        </w:rPr>
        <w:tab/>
      </w:r>
      <w:r>
        <w:rPr>
          <w:b/>
        </w:rPr>
        <w:tab/>
      </w:r>
      <w:r>
        <w:rPr>
          <w:b/>
        </w:rPr>
        <w:tab/>
        <w:t xml:space="preserve">       3 period/week</w:t>
      </w:r>
    </w:p>
    <w:p w:rsidR="009B59D9" w:rsidRDefault="009B59D9" w:rsidP="009B59D9">
      <w:pPr>
        <w:rPr>
          <w:b/>
        </w:rPr>
      </w:pPr>
      <w:r>
        <w:rPr>
          <w:b/>
        </w:rPr>
        <w:t>Pass Marks : 35%</w:t>
      </w:r>
      <w:r>
        <w:rPr>
          <w:b/>
        </w:rPr>
        <w:tab/>
      </w:r>
      <w:r>
        <w:rPr>
          <w:b/>
        </w:rPr>
        <w:tab/>
      </w:r>
      <w:r>
        <w:rPr>
          <w:b/>
        </w:rPr>
        <w:tab/>
      </w:r>
      <w:r>
        <w:rPr>
          <w:b/>
        </w:rPr>
        <w:tab/>
      </w:r>
      <w:r>
        <w:rPr>
          <w:b/>
        </w:rPr>
        <w:tab/>
      </w:r>
      <w:r>
        <w:rPr>
          <w:b/>
        </w:rPr>
        <w:tab/>
        <w:t xml:space="preserve">       </w:t>
      </w:r>
    </w:p>
    <w:p w:rsidR="009B59D9" w:rsidRDefault="009B59D9" w:rsidP="009B59D9">
      <w:pPr>
        <w:jc w:val="right"/>
        <w:rPr>
          <w:b/>
        </w:rPr>
      </w:pPr>
      <w:r>
        <w:rPr>
          <w:b/>
        </w:rPr>
        <w:t xml:space="preserve">       </w:t>
      </w:r>
    </w:p>
    <w:p w:rsidR="009B59D9" w:rsidRDefault="009B59D9" w:rsidP="009B59D9">
      <w:pPr>
        <w:rPr>
          <w:b/>
        </w:rPr>
      </w:pPr>
    </w:p>
    <w:p w:rsidR="009B59D9" w:rsidRDefault="009B59D9" w:rsidP="009B59D9">
      <w:pPr>
        <w:jc w:val="both"/>
        <w:rPr>
          <w:b/>
        </w:rPr>
      </w:pPr>
      <w:r>
        <w:rPr>
          <w:b/>
        </w:rPr>
        <w:t>INSTRUCTIONS FOR THE PAPER SETTER</w:t>
      </w:r>
    </w:p>
    <w:p w:rsidR="009B59D9" w:rsidRDefault="009B59D9" w:rsidP="009B59D9">
      <w:pPr>
        <w:jc w:val="both"/>
      </w:pPr>
      <w:r>
        <w:rPr>
          <w:sz w:val="32"/>
        </w:rPr>
        <w:tab/>
      </w:r>
      <w:r>
        <w:t>The question paper will consist of three sections: A, B and C. Sections A and B will have four questions each from the respective section of the syllabus and will carry 4 marks each. Section C will consist of 5 short answer questions that will cover the entire syllabus and will be of 2 marks each. Use of scientific non-programmable calculator is allowed.</w:t>
      </w:r>
    </w:p>
    <w:p w:rsidR="009B59D9" w:rsidRDefault="009B59D9" w:rsidP="009B59D9">
      <w:pPr>
        <w:jc w:val="both"/>
      </w:pPr>
    </w:p>
    <w:p w:rsidR="009B59D9" w:rsidRDefault="009B59D9" w:rsidP="009B59D9">
      <w:pPr>
        <w:jc w:val="both"/>
        <w:rPr>
          <w:b/>
        </w:rPr>
      </w:pPr>
      <w:r>
        <w:rPr>
          <w:b/>
        </w:rPr>
        <w:t>INSTRUCTIONS FOR THE CANDIDATES</w:t>
      </w:r>
    </w:p>
    <w:p w:rsidR="009B59D9" w:rsidRDefault="009B59D9" w:rsidP="009B59D9">
      <w:pPr>
        <w:pStyle w:val="Style"/>
        <w:ind w:firstLine="720"/>
        <w:jc w:val="both"/>
      </w:pPr>
      <w:r>
        <w:t>Candidates are required to attempt five questions selecting two questions from each of A &amp; B Sections and Section C 9th question being compulsory.</w:t>
      </w:r>
    </w:p>
    <w:p w:rsidR="009B59D9" w:rsidRDefault="009B59D9" w:rsidP="009B59D9">
      <w:pPr>
        <w:pStyle w:val="Style"/>
        <w:ind w:firstLine="720"/>
        <w:jc w:val="center"/>
      </w:pPr>
    </w:p>
    <w:p w:rsidR="009B59D9" w:rsidRDefault="009B59D9" w:rsidP="009B59D9">
      <w:pPr>
        <w:pStyle w:val="Style"/>
        <w:ind w:firstLine="720"/>
        <w:jc w:val="center"/>
        <w:rPr>
          <w:color w:val="000000"/>
          <w:lang w:bidi="he-IL"/>
        </w:rPr>
      </w:pPr>
      <w:r>
        <w:rPr>
          <w:b/>
          <w:bCs/>
          <w:color w:val="000000"/>
          <w:lang w:bidi="he-IL"/>
        </w:rPr>
        <w:t>Section - A</w:t>
      </w:r>
    </w:p>
    <w:p w:rsidR="009B59D9" w:rsidRDefault="009B59D9" w:rsidP="009B59D9">
      <w:pPr>
        <w:pStyle w:val="Style"/>
        <w:jc w:val="both"/>
        <w:rPr>
          <w:b/>
          <w:color w:val="000000"/>
          <w:lang w:bidi="he-IL"/>
        </w:rPr>
      </w:pPr>
      <w:r>
        <w:rPr>
          <w:b/>
          <w:color w:val="000000"/>
          <w:lang w:bidi="he-IL"/>
        </w:rPr>
        <w:t xml:space="preserve">I. </w:t>
      </w:r>
      <w:r>
        <w:rPr>
          <w:b/>
          <w:color w:val="000000"/>
          <w:w w:val="106"/>
          <w:lang w:bidi="he-IL"/>
        </w:rPr>
        <w:t>Phase Equilib</w:t>
      </w:r>
      <w:r>
        <w:rPr>
          <w:b/>
          <w:color w:val="000000"/>
          <w:lang w:bidi="he-IL"/>
        </w:rPr>
        <w:t xml:space="preserve">rium </w:t>
      </w:r>
    </w:p>
    <w:p w:rsidR="009B59D9" w:rsidRDefault="009B59D9" w:rsidP="009B59D9">
      <w:pPr>
        <w:pStyle w:val="Style"/>
        <w:ind w:firstLine="422"/>
        <w:jc w:val="both"/>
        <w:rPr>
          <w:color w:val="000000"/>
          <w:lang w:bidi="he-IL"/>
        </w:rPr>
      </w:pPr>
      <w:r>
        <w:rPr>
          <w:color w:val="000000"/>
          <w:lang w:bidi="he-IL"/>
        </w:rPr>
        <w:t xml:space="preserve">Statement and meaning of the terms-phase, component and degree of freedom, derivation of Gibbs phase rule; phase equilibria of one component system-water and S systems. </w:t>
      </w:r>
    </w:p>
    <w:p w:rsidR="009B59D9" w:rsidRDefault="009B59D9" w:rsidP="009B59D9">
      <w:pPr>
        <w:pStyle w:val="Style"/>
        <w:ind w:firstLine="403"/>
        <w:jc w:val="both"/>
        <w:rPr>
          <w:color w:val="000000"/>
          <w:lang w:bidi="he-IL"/>
        </w:rPr>
      </w:pPr>
      <w:r>
        <w:rPr>
          <w:color w:val="000000"/>
          <w:lang w:bidi="he-IL"/>
        </w:rPr>
        <w:t xml:space="preserve">Phase equilibria of two component systems-solid-liquid equilibria, simple eutectic Pb-Ag sytems, desilverisation of lead. </w:t>
      </w:r>
    </w:p>
    <w:p w:rsidR="009B59D9" w:rsidRDefault="009B59D9" w:rsidP="009B59D9">
      <w:pPr>
        <w:pStyle w:val="Style"/>
        <w:ind w:firstLine="422"/>
        <w:jc w:val="both"/>
        <w:rPr>
          <w:color w:val="000000"/>
          <w:lang w:bidi="he-IL"/>
        </w:rPr>
      </w:pPr>
      <w:r>
        <w:rPr>
          <w:color w:val="000000"/>
          <w:lang w:bidi="he-IL"/>
        </w:rPr>
        <w:t>Solid Solutions-compound formation with congruent melting point (Mg-Zn) and incongruent melting point, (NaCI-H</w:t>
      </w:r>
      <w:r w:rsidRPr="0060121F">
        <w:rPr>
          <w:color w:val="000000"/>
          <w:vertAlign w:val="subscript"/>
          <w:lang w:bidi="he-IL"/>
        </w:rPr>
        <w:t>2</w:t>
      </w:r>
      <w:r>
        <w:rPr>
          <w:color w:val="000000"/>
          <w:lang w:bidi="he-IL"/>
        </w:rPr>
        <w:t>O), (FeCI</w:t>
      </w:r>
      <w:r>
        <w:rPr>
          <w:color w:val="000000"/>
          <w:vertAlign w:val="subscript"/>
          <w:lang w:bidi="he-IL"/>
        </w:rPr>
        <w:t>3</w:t>
      </w:r>
      <w:r>
        <w:rPr>
          <w:color w:val="000000"/>
          <w:lang w:bidi="he-IL"/>
        </w:rPr>
        <w:t>H</w:t>
      </w:r>
      <w:r>
        <w:rPr>
          <w:color w:val="000000"/>
          <w:vertAlign w:val="subscript"/>
          <w:lang w:bidi="he-IL"/>
        </w:rPr>
        <w:t>2</w:t>
      </w:r>
      <w:r>
        <w:rPr>
          <w:color w:val="000000"/>
          <w:lang w:bidi="he-IL"/>
        </w:rPr>
        <w:t xml:space="preserve">O) systems. Freezing mixtures, acetone-dry ice. </w:t>
      </w:r>
    </w:p>
    <w:p w:rsidR="009B59D9" w:rsidRDefault="009B59D9" w:rsidP="009B59D9">
      <w:pPr>
        <w:pStyle w:val="Style"/>
        <w:jc w:val="both"/>
        <w:rPr>
          <w:color w:val="000000"/>
          <w:lang w:bidi="he-IL"/>
        </w:rPr>
      </w:pPr>
      <w:r>
        <w:rPr>
          <w:color w:val="000000"/>
          <w:lang w:bidi="he-IL"/>
        </w:rPr>
        <w:t xml:space="preserve">Partially miscible liquids: Lower and upper consolute temperature, Effect of impurity on consolute temperature. Immiscible liquids, steam distillation. </w:t>
      </w:r>
    </w:p>
    <w:p w:rsidR="009B59D9" w:rsidRDefault="009B59D9" w:rsidP="009B59D9">
      <w:pPr>
        <w:pStyle w:val="Style"/>
        <w:jc w:val="both"/>
        <w:rPr>
          <w:color w:val="000000"/>
          <w:lang w:bidi="he-IL"/>
        </w:rPr>
      </w:pPr>
      <w:r>
        <w:rPr>
          <w:color w:val="000000"/>
          <w:lang w:bidi="he-IL"/>
        </w:rPr>
        <w:t>Nernst distribution law, thermodynamic derivation &amp; applications.</w:t>
      </w:r>
      <w:r>
        <w:rPr>
          <w:color w:val="000000"/>
          <w:lang w:bidi="he-IL"/>
        </w:rPr>
        <w:tab/>
      </w:r>
      <w:r>
        <w:rPr>
          <w:color w:val="000000"/>
          <w:lang w:bidi="he-IL"/>
        </w:rPr>
        <w:tab/>
        <w:t xml:space="preserve">  (10 Hrs.)</w:t>
      </w:r>
    </w:p>
    <w:p w:rsidR="009B59D9" w:rsidRDefault="009B59D9" w:rsidP="009B59D9">
      <w:pPr>
        <w:pStyle w:val="Style"/>
        <w:jc w:val="both"/>
        <w:rPr>
          <w:b/>
          <w:color w:val="000000"/>
          <w:w w:val="109"/>
          <w:lang w:bidi="he-IL"/>
        </w:rPr>
      </w:pPr>
      <w:r>
        <w:rPr>
          <w:b/>
          <w:color w:val="000000"/>
          <w:w w:val="109"/>
          <w:lang w:bidi="he-IL"/>
        </w:rPr>
        <w:t>II. Electrochemistry-l (a)</w:t>
      </w:r>
    </w:p>
    <w:p w:rsidR="009B59D9" w:rsidRDefault="009B59D9" w:rsidP="009B59D9">
      <w:pPr>
        <w:pStyle w:val="Style"/>
        <w:ind w:firstLine="720"/>
        <w:jc w:val="both"/>
        <w:rPr>
          <w:color w:val="000000"/>
          <w:lang w:bidi="he-IL"/>
        </w:rPr>
      </w:pPr>
      <w:r>
        <w:rPr>
          <w:color w:val="000000"/>
          <w:lang w:bidi="he-IL"/>
        </w:rPr>
        <w:t xml:space="preserve">Electrical transport-conduction in metals and in electrolyte solutions, specific conductance and equivalent conductance with dilution. </w:t>
      </w:r>
    </w:p>
    <w:p w:rsidR="009B59D9" w:rsidRDefault="009B59D9" w:rsidP="009B59D9">
      <w:pPr>
        <w:pStyle w:val="Style"/>
        <w:ind w:firstLine="720"/>
        <w:jc w:val="both"/>
        <w:rPr>
          <w:color w:val="000000"/>
          <w:lang w:bidi="he-IL"/>
        </w:rPr>
      </w:pPr>
      <w:r>
        <w:rPr>
          <w:color w:val="000000"/>
          <w:lang w:bidi="he-IL"/>
        </w:rPr>
        <w:t>Migration of ions and Kohlrausch law. Arrhenius theory of electrolyte dissociation and its limitations, weak and strong electrolytes, Ostwald's dilution law, its uses and limitations. Debye-Huckel-Onsagar's equation for strong electrolytes (elemental treatment only).</w:t>
      </w:r>
      <w:r>
        <w:rPr>
          <w:color w:val="000000"/>
          <w:lang w:bidi="he-IL"/>
        </w:rPr>
        <w:tab/>
        <w:t xml:space="preserve"> </w:t>
      </w:r>
      <w:r>
        <w:rPr>
          <w:color w:val="000000"/>
          <w:lang w:bidi="he-IL"/>
        </w:rPr>
        <w:tab/>
      </w:r>
      <w:r>
        <w:rPr>
          <w:color w:val="000000"/>
          <w:lang w:bidi="he-IL"/>
        </w:rPr>
        <w:tab/>
      </w:r>
      <w:r>
        <w:rPr>
          <w:color w:val="000000"/>
          <w:lang w:bidi="he-IL"/>
        </w:rPr>
        <w:tab/>
      </w:r>
      <w:r>
        <w:rPr>
          <w:color w:val="000000"/>
          <w:lang w:bidi="he-IL"/>
        </w:rPr>
        <w:tab/>
      </w:r>
      <w:r>
        <w:rPr>
          <w:color w:val="000000"/>
          <w:lang w:bidi="he-IL"/>
        </w:rPr>
        <w:tab/>
        <w:t xml:space="preserve">   (5 Hrs.)</w:t>
      </w:r>
    </w:p>
    <w:p w:rsidR="009B59D9" w:rsidRDefault="009B59D9" w:rsidP="009B59D9">
      <w:pPr>
        <w:pStyle w:val="Style"/>
        <w:tabs>
          <w:tab w:val="left" w:pos="4805"/>
        </w:tabs>
        <w:jc w:val="center"/>
        <w:rPr>
          <w:b/>
          <w:color w:val="000000"/>
          <w:lang w:bidi="he-IL"/>
        </w:rPr>
      </w:pPr>
      <w:r>
        <w:rPr>
          <w:b/>
          <w:color w:val="000000"/>
          <w:lang w:bidi="he-IL"/>
        </w:rPr>
        <w:t>SECTION-B</w:t>
      </w:r>
    </w:p>
    <w:p w:rsidR="009B59D9" w:rsidRDefault="009B59D9" w:rsidP="009B59D9">
      <w:pPr>
        <w:pStyle w:val="Style"/>
        <w:tabs>
          <w:tab w:val="left" w:pos="4805"/>
        </w:tabs>
        <w:jc w:val="both"/>
        <w:rPr>
          <w:b/>
          <w:color w:val="000000"/>
          <w:lang w:bidi="he-IL"/>
        </w:rPr>
      </w:pPr>
    </w:p>
    <w:p w:rsidR="009B59D9" w:rsidRDefault="009B59D9" w:rsidP="009B59D9">
      <w:pPr>
        <w:pStyle w:val="Style"/>
        <w:ind w:hanging="48"/>
        <w:jc w:val="both"/>
        <w:rPr>
          <w:b/>
          <w:bCs/>
          <w:color w:val="000000"/>
          <w:lang w:bidi="he-IL"/>
        </w:rPr>
      </w:pPr>
      <w:r>
        <w:rPr>
          <w:b/>
          <w:bCs/>
          <w:color w:val="000000"/>
          <w:lang w:bidi="he-IL"/>
        </w:rPr>
        <w:t>III. Electrochemistry-I (b)</w:t>
      </w:r>
    </w:p>
    <w:p w:rsidR="009B59D9" w:rsidRDefault="009B59D9" w:rsidP="009B59D9">
      <w:pPr>
        <w:pStyle w:val="Style"/>
        <w:ind w:firstLine="403"/>
        <w:jc w:val="both"/>
        <w:rPr>
          <w:color w:val="000000"/>
          <w:lang w:bidi="he-IL"/>
        </w:rPr>
      </w:pPr>
      <w:r>
        <w:rPr>
          <w:color w:val="000000"/>
          <w:lang w:bidi="he-IL"/>
        </w:rPr>
        <w:t>Transport number, definition and determination by Hittorf method and moving boundary method. Applications of conductance measurements: determination of degree of dissociation, determination of K</w:t>
      </w:r>
      <w:r w:rsidRPr="0060121F">
        <w:rPr>
          <w:color w:val="000000"/>
          <w:vertAlign w:val="subscript"/>
          <w:lang w:bidi="he-IL"/>
        </w:rPr>
        <w:t>a</w:t>
      </w:r>
      <w:r>
        <w:rPr>
          <w:color w:val="000000"/>
          <w:lang w:bidi="he-IL"/>
        </w:rPr>
        <w:t xml:space="preserve"> of acids, determination of solubility product of a sparingly soluble salts, conductometric titrations. </w:t>
      </w:r>
      <w:r>
        <w:rPr>
          <w:color w:val="000000"/>
          <w:lang w:bidi="he-IL"/>
        </w:rPr>
        <w:tab/>
      </w:r>
      <w:r>
        <w:rPr>
          <w:color w:val="000000"/>
          <w:lang w:bidi="he-IL"/>
        </w:rPr>
        <w:tab/>
        <w:t>(5 Hrs.)</w:t>
      </w:r>
    </w:p>
    <w:p w:rsidR="009B59D9" w:rsidRDefault="009B59D9" w:rsidP="009B59D9">
      <w:pPr>
        <w:pStyle w:val="Style"/>
        <w:ind w:firstLine="403"/>
        <w:jc w:val="both"/>
        <w:rPr>
          <w:color w:val="000000"/>
          <w:lang w:bidi="he-IL"/>
        </w:rPr>
      </w:pPr>
    </w:p>
    <w:p w:rsidR="009B59D9" w:rsidRDefault="009B59D9" w:rsidP="009B59D9">
      <w:pPr>
        <w:pStyle w:val="Style"/>
        <w:ind w:firstLine="42"/>
        <w:jc w:val="both"/>
        <w:rPr>
          <w:b/>
          <w:color w:val="000000"/>
          <w:w w:val="109"/>
          <w:lang w:bidi="he-IL"/>
        </w:rPr>
      </w:pPr>
      <w:r>
        <w:rPr>
          <w:b/>
          <w:color w:val="000000"/>
          <w:lang w:bidi="he-IL"/>
        </w:rPr>
        <w:t xml:space="preserve">IV. </w:t>
      </w:r>
      <w:r>
        <w:rPr>
          <w:b/>
          <w:color w:val="000000"/>
          <w:w w:val="109"/>
          <w:lang w:bidi="he-IL"/>
        </w:rPr>
        <w:t xml:space="preserve">Electrochemistry-II </w:t>
      </w:r>
    </w:p>
    <w:p w:rsidR="009B59D9" w:rsidRDefault="009B59D9" w:rsidP="009B59D9">
      <w:pPr>
        <w:pStyle w:val="Style"/>
        <w:ind w:firstLine="403"/>
        <w:jc w:val="both"/>
        <w:rPr>
          <w:color w:val="000000"/>
          <w:lang w:bidi="he-IL"/>
        </w:rPr>
      </w:pPr>
      <w:r>
        <w:rPr>
          <w:color w:val="000000"/>
          <w:lang w:bidi="he-IL"/>
        </w:rPr>
        <w:t>Types of reversible electrodes--gas-metal ion, metal-metal ion, metal-insoluble salt-anion and redox electrodes. Electrode reactions, Nernst equation, derivation of cell E.M.F. and single electrode potential, standard hydrogen electrode-reference electrodes-standard electrode. potential, sign conventions, electrochemical series and its significance.</w:t>
      </w:r>
    </w:p>
    <w:p w:rsidR="009B59D9" w:rsidRDefault="009B59D9" w:rsidP="009B59D9">
      <w:pPr>
        <w:pStyle w:val="Style"/>
        <w:ind w:firstLine="403"/>
        <w:jc w:val="both"/>
        <w:rPr>
          <w:color w:val="000000"/>
          <w:lang w:bidi="he-IL"/>
        </w:rPr>
      </w:pPr>
      <w:r>
        <w:rPr>
          <w:color w:val="000000"/>
          <w:lang w:bidi="he-IL"/>
        </w:rPr>
        <w:tab/>
        <w:t xml:space="preserve">Electrolyte and Galvanic cells-reversible and irreversible cells, conventional representation of electrochemical cells. </w:t>
      </w:r>
    </w:p>
    <w:p w:rsidR="009B59D9" w:rsidRDefault="009B59D9" w:rsidP="009B59D9">
      <w:pPr>
        <w:pStyle w:val="Style"/>
        <w:jc w:val="both"/>
        <w:rPr>
          <w:color w:val="000000"/>
          <w:lang w:bidi="he-IL"/>
        </w:rPr>
      </w:pPr>
      <w:r>
        <w:rPr>
          <w:color w:val="000000"/>
          <w:lang w:bidi="he-IL"/>
        </w:rPr>
        <w:t xml:space="preserve">EMF of a cell and its measurements, Computation of cell EMF. Calculation of thermodynamic quantities of cell reaction (G, H and K), polarization, over potential and hydrogen over voltage. </w:t>
      </w:r>
    </w:p>
    <w:p w:rsidR="009B59D9" w:rsidRDefault="009B59D9" w:rsidP="009B59D9">
      <w:pPr>
        <w:pStyle w:val="Style"/>
        <w:ind w:firstLine="403"/>
        <w:jc w:val="both"/>
        <w:rPr>
          <w:color w:val="000000"/>
          <w:lang w:bidi="he-IL"/>
        </w:rPr>
      </w:pPr>
      <w:r>
        <w:rPr>
          <w:color w:val="000000"/>
          <w:lang w:bidi="he-IL"/>
        </w:rPr>
        <w:t xml:space="preserve">Concentration cell with and without transport, liquid junction potential, application of concentration cells, valency of ions, solubility product and activity coefficient potentiometric titrations. </w:t>
      </w:r>
    </w:p>
    <w:p w:rsidR="009B59D9" w:rsidRDefault="009B59D9" w:rsidP="009B59D9">
      <w:pPr>
        <w:pStyle w:val="Style"/>
        <w:ind w:firstLine="403"/>
        <w:jc w:val="both"/>
        <w:rPr>
          <w:color w:val="000000"/>
          <w:lang w:bidi="he-IL"/>
        </w:rPr>
      </w:pPr>
      <w:r>
        <w:rPr>
          <w:color w:val="000000"/>
          <w:lang w:bidi="he-IL"/>
        </w:rPr>
        <w:t xml:space="preserve">Definition of pH and pK., determination of pH using hydrogen, quinhydrone and glass electrodes, by potentiomentric methods. </w:t>
      </w:r>
    </w:p>
    <w:p w:rsidR="009B59D9" w:rsidRDefault="009B59D9" w:rsidP="009B59D9">
      <w:pPr>
        <w:pStyle w:val="Style"/>
        <w:ind w:firstLine="403"/>
        <w:jc w:val="both"/>
        <w:rPr>
          <w:color w:val="000000"/>
          <w:lang w:bidi="he-IL"/>
        </w:rPr>
      </w:pPr>
      <w:r>
        <w:rPr>
          <w:color w:val="000000"/>
          <w:lang w:bidi="he-IL"/>
        </w:rPr>
        <w:t xml:space="preserve">Buffers--mechanism of buffer action, Henderson-Hazel equation, Hydrolysis of saits, Corrosion-types, theories and methods of combating it. </w:t>
      </w:r>
      <w:r>
        <w:rPr>
          <w:color w:val="000000"/>
          <w:lang w:bidi="he-IL"/>
        </w:rPr>
        <w:tab/>
      </w:r>
      <w:r>
        <w:rPr>
          <w:color w:val="000000"/>
          <w:lang w:bidi="he-IL"/>
        </w:rPr>
        <w:tab/>
        <w:t>(10 Hrs.)</w:t>
      </w:r>
    </w:p>
    <w:p w:rsidR="009B59D9" w:rsidRDefault="009B59D9" w:rsidP="009B59D9">
      <w:pPr>
        <w:pStyle w:val="Style"/>
        <w:ind w:firstLine="403"/>
        <w:jc w:val="both"/>
        <w:rPr>
          <w:color w:val="000000"/>
          <w:lang w:bidi="he-IL"/>
        </w:rPr>
      </w:pPr>
    </w:p>
    <w:p w:rsidR="009B59D9" w:rsidRDefault="009B59D9" w:rsidP="009B59D9">
      <w:pPr>
        <w:pStyle w:val="Style"/>
        <w:ind w:firstLine="403"/>
        <w:jc w:val="both"/>
        <w:rPr>
          <w:color w:val="000000"/>
          <w:lang w:bidi="he-IL"/>
        </w:rPr>
      </w:pPr>
    </w:p>
    <w:p w:rsidR="009B59D9" w:rsidRDefault="009B59D9" w:rsidP="009B59D9">
      <w:pPr>
        <w:pStyle w:val="Style"/>
        <w:spacing w:line="254" w:lineRule="exact"/>
        <w:ind w:left="720" w:right="4"/>
        <w:jc w:val="center"/>
        <w:rPr>
          <w:color w:val="000000"/>
        </w:rPr>
      </w:pPr>
      <w:r>
        <w:rPr>
          <w:b/>
          <w:color w:val="000000"/>
          <w:lang w:bidi="he-IL"/>
        </w:rPr>
        <w:t>B.Sc.-II</w:t>
      </w:r>
    </w:p>
    <w:p w:rsidR="009B59D9" w:rsidRDefault="009B59D9" w:rsidP="009B59D9">
      <w:pPr>
        <w:pStyle w:val="Style"/>
        <w:spacing w:line="254" w:lineRule="exact"/>
        <w:ind w:left="720" w:right="4"/>
        <w:jc w:val="center"/>
        <w:rPr>
          <w:b/>
          <w:color w:val="000000"/>
          <w:lang w:bidi="he-IL"/>
        </w:rPr>
      </w:pPr>
      <w:r>
        <w:rPr>
          <w:b/>
          <w:color w:val="000000"/>
          <w:lang w:bidi="he-IL"/>
        </w:rPr>
        <w:t>PRACTICALS CHEMISTRY-II</w:t>
      </w:r>
    </w:p>
    <w:p w:rsidR="009B59D9" w:rsidRDefault="009B59D9" w:rsidP="009B59D9">
      <w:pPr>
        <w:pStyle w:val="Style"/>
        <w:spacing w:line="254" w:lineRule="exact"/>
        <w:ind w:left="720" w:right="4"/>
        <w:jc w:val="center"/>
        <w:rPr>
          <w:color w:val="000000"/>
        </w:rPr>
      </w:pPr>
      <w:r>
        <w:rPr>
          <w:b/>
          <w:color w:val="000000"/>
          <w:lang w:bidi="he-IL"/>
        </w:rPr>
        <w:lastRenderedPageBreak/>
        <w:t>Sem.-IV</w:t>
      </w:r>
      <w:r>
        <w:rPr>
          <w:color w:val="000000"/>
          <w:lang w:bidi="he-IL"/>
        </w:rPr>
        <w:br/>
      </w:r>
    </w:p>
    <w:p w:rsidR="009B59D9" w:rsidRDefault="009B59D9" w:rsidP="009B59D9">
      <w:pPr>
        <w:pStyle w:val="Style"/>
        <w:spacing w:line="206" w:lineRule="exact"/>
        <w:jc w:val="center"/>
        <w:rPr>
          <w:b/>
          <w:color w:val="000000"/>
        </w:rPr>
      </w:pPr>
    </w:p>
    <w:p w:rsidR="009B59D9" w:rsidRDefault="009B59D9" w:rsidP="009B59D9">
      <w:pPr>
        <w:pStyle w:val="Style"/>
        <w:spacing w:line="278" w:lineRule="exact"/>
        <w:rPr>
          <w:color w:val="000000"/>
          <w:lang w:bidi="he-IL"/>
        </w:rPr>
      </w:pPr>
      <w:r>
        <w:rPr>
          <w:color w:val="000000"/>
        </w:rPr>
        <w:t xml:space="preserve">Max. Marks: 45 </w:t>
      </w:r>
      <w:r>
        <w:rPr>
          <w:color w:val="000000"/>
        </w:rPr>
        <w:tab/>
      </w:r>
      <w:r>
        <w:rPr>
          <w:color w:val="000000"/>
        </w:rPr>
        <w:tab/>
      </w:r>
      <w:r>
        <w:rPr>
          <w:color w:val="000000"/>
        </w:rPr>
        <w:tab/>
      </w:r>
      <w:r>
        <w:rPr>
          <w:color w:val="000000"/>
        </w:rPr>
        <w:tab/>
      </w:r>
      <w:r>
        <w:rPr>
          <w:color w:val="000000"/>
        </w:rPr>
        <w:tab/>
      </w:r>
      <w:r>
        <w:rPr>
          <w:color w:val="000000"/>
        </w:rPr>
        <w:tab/>
      </w:r>
      <w:r>
        <w:rPr>
          <w:color w:val="000000"/>
        </w:rPr>
        <w:tab/>
        <w:t>6 Periods/week</w:t>
      </w:r>
    </w:p>
    <w:p w:rsidR="009B59D9" w:rsidRDefault="009B59D9" w:rsidP="009B59D9">
      <w:pPr>
        <w:pStyle w:val="Style"/>
        <w:spacing w:line="278" w:lineRule="exact"/>
        <w:ind w:left="4" w:hanging="4"/>
        <w:rPr>
          <w:color w:val="000000"/>
          <w:lang w:bidi="he-IL"/>
        </w:rPr>
      </w:pPr>
      <w:r>
        <w:rPr>
          <w:color w:val="000000"/>
          <w:lang w:bidi="he-IL"/>
        </w:rPr>
        <w:t>Time: 4 Hrs.</w:t>
      </w:r>
    </w:p>
    <w:p w:rsidR="009B59D9" w:rsidRDefault="009B59D9" w:rsidP="009B59D9">
      <w:pPr>
        <w:pStyle w:val="Style"/>
        <w:spacing w:line="278" w:lineRule="exact"/>
        <w:ind w:left="4" w:hanging="4"/>
        <w:rPr>
          <w:color w:val="000000"/>
          <w:lang w:bidi="he-IL"/>
        </w:rPr>
      </w:pPr>
      <w:r>
        <w:rPr>
          <w:color w:val="000000"/>
          <w:lang w:bidi="he-IL"/>
        </w:rPr>
        <w:t>Pass marks: 35%</w:t>
      </w:r>
    </w:p>
    <w:p w:rsidR="009B59D9" w:rsidRDefault="009B59D9" w:rsidP="009B59D9">
      <w:pPr>
        <w:pStyle w:val="Style"/>
        <w:spacing w:line="278" w:lineRule="exact"/>
        <w:ind w:left="4" w:hanging="4"/>
        <w:rPr>
          <w:color w:val="000000"/>
          <w:lang w:bidi="he-IL"/>
        </w:rPr>
      </w:pPr>
    </w:p>
    <w:p w:rsidR="009B59D9" w:rsidRDefault="009B59D9" w:rsidP="009B59D9">
      <w:pPr>
        <w:pStyle w:val="Style"/>
        <w:spacing w:line="283" w:lineRule="exact"/>
        <w:ind w:right="2428" w:firstLine="90"/>
        <w:jc w:val="both"/>
        <w:rPr>
          <w:color w:val="000000"/>
        </w:rPr>
      </w:pPr>
      <w:r>
        <w:rPr>
          <w:b/>
          <w:color w:val="000000"/>
          <w:w w:val="105"/>
        </w:rPr>
        <w:t xml:space="preserve">Qualitative Analysis </w:t>
      </w:r>
    </w:p>
    <w:p w:rsidR="009B59D9" w:rsidRDefault="009B59D9" w:rsidP="009B59D9">
      <w:pPr>
        <w:pStyle w:val="Style"/>
        <w:spacing w:line="259" w:lineRule="exact"/>
        <w:ind w:right="24" w:firstLine="417"/>
        <w:jc w:val="both"/>
        <w:rPr>
          <w:color w:val="000000"/>
        </w:rPr>
      </w:pPr>
      <w:r>
        <w:rPr>
          <w:color w:val="000000"/>
        </w:rPr>
        <w:t xml:space="preserve">Detection of elements (N, S and halogens) and functional groups (phenolic, carboxylic, carbonyl, esters, carbohydrates, amines, amides, nitro and anilide) in simple organic compounds. </w:t>
      </w:r>
    </w:p>
    <w:p w:rsidR="009B59D9" w:rsidRDefault="009B59D9" w:rsidP="009B59D9">
      <w:pPr>
        <w:pStyle w:val="Style"/>
        <w:spacing w:line="268" w:lineRule="exact"/>
        <w:jc w:val="both"/>
        <w:rPr>
          <w:b/>
          <w:color w:val="000000"/>
          <w:w w:val="105"/>
        </w:rPr>
      </w:pPr>
      <w:r>
        <w:rPr>
          <w:b/>
          <w:color w:val="000000"/>
          <w:w w:val="105"/>
        </w:rPr>
        <w:t xml:space="preserve">Physical Chemistry </w:t>
      </w:r>
    </w:p>
    <w:p w:rsidR="009B59D9" w:rsidRDefault="009B59D9" w:rsidP="009B59D9">
      <w:pPr>
        <w:pStyle w:val="Style"/>
        <w:tabs>
          <w:tab w:val="left" w:pos="72"/>
          <w:tab w:val="left" w:pos="797"/>
        </w:tabs>
        <w:spacing w:line="254" w:lineRule="exact"/>
        <w:jc w:val="both"/>
        <w:rPr>
          <w:color w:val="000000"/>
        </w:rPr>
      </w:pPr>
      <w:r>
        <w:tab/>
      </w:r>
      <w:r>
        <w:rPr>
          <w:rFonts w:ascii="Arial" w:hAnsi="Arial" w:cs="Arial"/>
          <w:color w:val="000000"/>
          <w:w w:val="51"/>
        </w:rPr>
        <w:t xml:space="preserve"> </w:t>
      </w:r>
      <w:r>
        <w:rPr>
          <w:rFonts w:ascii="Arial" w:hAnsi="Arial" w:cs="Arial"/>
          <w:color w:val="000000"/>
          <w:w w:val="51"/>
        </w:rPr>
        <w:tab/>
      </w:r>
      <w:r>
        <w:rPr>
          <w:color w:val="000000"/>
        </w:rPr>
        <w:t xml:space="preserve">1. To determine the solubility of benzoic acid at different temperatures and to determine </w:t>
      </w:r>
      <w:r>
        <w:rPr>
          <w:color w:val="000000"/>
        </w:rPr>
        <w:sym w:font="Symbol" w:char="F044"/>
      </w:r>
      <w:r>
        <w:rPr>
          <w:color w:val="000000"/>
        </w:rPr>
        <w:t xml:space="preserve">H of the dissolution process. </w:t>
      </w:r>
    </w:p>
    <w:p w:rsidR="009B59D9" w:rsidRDefault="009B59D9" w:rsidP="009B59D9">
      <w:pPr>
        <w:pStyle w:val="Style"/>
        <w:spacing w:before="14" w:line="259" w:lineRule="exact"/>
        <w:ind w:right="19"/>
        <w:jc w:val="both"/>
        <w:rPr>
          <w:color w:val="000000"/>
        </w:rPr>
      </w:pPr>
      <w:r>
        <w:rPr>
          <w:color w:val="000000"/>
        </w:rPr>
        <w:tab/>
        <w:t xml:space="preserve">2. To determine the enthalpy of neutralisation of a weak acid/weak base versus strong </w:t>
      </w:r>
      <w:r>
        <w:rPr>
          <w:color w:val="000000"/>
        </w:rPr>
        <w:tab/>
        <w:t xml:space="preserve">base/strong acid and determine the enthalpy of ionisation of the weak acid/weak base. </w:t>
      </w:r>
    </w:p>
    <w:p w:rsidR="009B59D9" w:rsidRDefault="009B59D9" w:rsidP="009B59D9">
      <w:pPr>
        <w:jc w:val="both"/>
        <w:rPr>
          <w:color w:val="000000"/>
        </w:rPr>
      </w:pPr>
      <w:r>
        <w:rPr>
          <w:color w:val="000000"/>
        </w:rPr>
        <w:tab/>
        <w:t>3. To determine the enthalpy of solution of solid calcium chloride.</w:t>
      </w:r>
    </w:p>
    <w:p w:rsidR="009B59D9" w:rsidRDefault="009B59D9" w:rsidP="009B59D9">
      <w:pPr>
        <w:jc w:val="both"/>
        <w:rPr>
          <w:color w:val="000000"/>
        </w:rPr>
      </w:pPr>
    </w:p>
    <w:p w:rsidR="009B59D9" w:rsidRDefault="009B59D9" w:rsidP="009B59D9">
      <w:pPr>
        <w:pStyle w:val="Style"/>
        <w:spacing w:line="216" w:lineRule="exact"/>
        <w:ind w:left="494"/>
        <w:jc w:val="center"/>
        <w:rPr>
          <w:b/>
          <w:i/>
          <w:iCs/>
          <w:color w:val="000000"/>
          <w:lang w:bidi="he-IL"/>
        </w:rPr>
      </w:pPr>
      <w:r>
        <w:rPr>
          <w:b/>
          <w:i/>
          <w:iCs/>
          <w:color w:val="000000"/>
          <w:lang w:bidi="he-IL"/>
        </w:rPr>
        <w:t>INSTRUCTIONS FOR EXAMINERS AND CANDIDATES</w:t>
      </w:r>
    </w:p>
    <w:p w:rsidR="009B59D9" w:rsidRDefault="009B59D9" w:rsidP="009B59D9">
      <w:pPr>
        <w:pStyle w:val="Style"/>
        <w:spacing w:line="278" w:lineRule="exact"/>
        <w:ind w:left="4" w:firstLine="490"/>
        <w:jc w:val="both"/>
        <w:rPr>
          <w:color w:val="000000"/>
          <w:lang w:bidi="he-IL"/>
        </w:rPr>
      </w:pPr>
      <w:r>
        <w:rPr>
          <w:color w:val="000000"/>
          <w:lang w:bidi="he-IL"/>
        </w:rPr>
        <w:t>The practical examination will be held in single session (morning/evening). Candidates are required to perform practicals from Qualitative Organic Analysis and Physical Chemistry Experiments. Distribution of marks will be as under (Books may be consulted):</w:t>
      </w:r>
    </w:p>
    <w:p w:rsidR="009B59D9" w:rsidRDefault="009B59D9" w:rsidP="009B59D9">
      <w:pPr>
        <w:pStyle w:val="Style"/>
        <w:spacing w:line="292" w:lineRule="exact"/>
        <w:ind w:left="4"/>
        <w:rPr>
          <w:color w:val="000000"/>
          <w:lang w:bidi="he-IL"/>
        </w:rPr>
      </w:pPr>
    </w:p>
    <w:p w:rsidR="009B59D9" w:rsidRDefault="009B59D9" w:rsidP="009B59D9">
      <w:pPr>
        <w:pStyle w:val="Style"/>
        <w:spacing w:line="278" w:lineRule="exact"/>
        <w:ind w:left="724" w:hanging="720"/>
        <w:rPr>
          <w:color w:val="000000"/>
          <w:lang w:bidi="he-IL"/>
        </w:rPr>
      </w:pPr>
      <w:r>
        <w:rPr>
          <w:color w:val="000000"/>
          <w:lang w:bidi="he-IL"/>
        </w:rPr>
        <w:t xml:space="preserve"> (1)</w:t>
      </w:r>
      <w:r>
        <w:rPr>
          <w:color w:val="000000"/>
          <w:lang w:bidi="he-IL"/>
        </w:rPr>
        <w:tab/>
        <w:t>Organic Qualitative Analysis</w:t>
      </w:r>
      <w:r>
        <w:rPr>
          <w:color w:val="000000"/>
          <w:lang w:bidi="he-IL"/>
        </w:rPr>
        <w:tab/>
      </w:r>
      <w:r>
        <w:rPr>
          <w:color w:val="000000"/>
          <w:lang w:bidi="he-IL"/>
        </w:rPr>
        <w:tab/>
        <w:t>=</w:t>
      </w:r>
      <w:r>
        <w:rPr>
          <w:color w:val="000000"/>
          <w:lang w:bidi="he-IL"/>
        </w:rPr>
        <w:tab/>
        <w:t xml:space="preserve">15 marks (Detection of elements </w:t>
      </w:r>
    </w:p>
    <w:p w:rsidR="009B59D9" w:rsidRDefault="009B59D9" w:rsidP="009B59D9">
      <w:pPr>
        <w:pStyle w:val="Style"/>
        <w:spacing w:line="278" w:lineRule="exact"/>
        <w:ind w:left="4320" w:firstLine="720"/>
        <w:rPr>
          <w:color w:val="000000"/>
          <w:lang w:bidi="he-IL"/>
        </w:rPr>
      </w:pPr>
      <w:r>
        <w:rPr>
          <w:color w:val="000000"/>
          <w:lang w:bidi="he-IL"/>
        </w:rPr>
        <w:t xml:space="preserve">identification and confirmation of  </w:t>
      </w:r>
    </w:p>
    <w:p w:rsidR="009B59D9" w:rsidRDefault="009B59D9" w:rsidP="009B59D9">
      <w:pPr>
        <w:pStyle w:val="Style"/>
        <w:spacing w:line="278" w:lineRule="exact"/>
        <w:ind w:left="4320" w:firstLine="720"/>
        <w:rPr>
          <w:color w:val="000000"/>
          <w:lang w:bidi="he-IL"/>
        </w:rPr>
      </w:pPr>
      <w:r>
        <w:rPr>
          <w:color w:val="000000"/>
          <w:lang w:bidi="he-IL"/>
        </w:rPr>
        <w:t xml:space="preserve">functional group by 2 </w:t>
      </w:r>
    </w:p>
    <w:p w:rsidR="009B59D9" w:rsidRDefault="009B59D9" w:rsidP="009B59D9">
      <w:pPr>
        <w:pStyle w:val="Style"/>
        <w:spacing w:line="278" w:lineRule="exact"/>
        <w:ind w:left="4320" w:firstLine="720"/>
        <w:rPr>
          <w:color w:val="000000"/>
          <w:lang w:bidi="he-IL"/>
        </w:rPr>
      </w:pPr>
      <w:r>
        <w:rPr>
          <w:color w:val="000000"/>
          <w:lang w:bidi="he-IL"/>
        </w:rPr>
        <w:t>confirmatory tests.)</w:t>
      </w:r>
    </w:p>
    <w:p w:rsidR="009B59D9" w:rsidRDefault="009B59D9" w:rsidP="009B59D9">
      <w:pPr>
        <w:pStyle w:val="Style"/>
        <w:spacing w:line="278" w:lineRule="exact"/>
        <w:ind w:left="724" w:hanging="720"/>
        <w:rPr>
          <w:color w:val="000000"/>
          <w:lang w:bidi="he-IL"/>
        </w:rPr>
      </w:pPr>
      <w:r>
        <w:rPr>
          <w:color w:val="000000"/>
          <w:lang w:bidi="he-IL"/>
        </w:rPr>
        <w:t>(2)</w:t>
      </w:r>
      <w:r>
        <w:rPr>
          <w:color w:val="000000"/>
          <w:lang w:bidi="he-IL"/>
        </w:rPr>
        <w:tab/>
        <w:t>Physical Chemistry Experiment</w:t>
      </w:r>
      <w:r>
        <w:rPr>
          <w:color w:val="000000"/>
          <w:lang w:bidi="he-IL"/>
        </w:rPr>
        <w:tab/>
        <w:t>=</w:t>
      </w:r>
      <w:r>
        <w:rPr>
          <w:color w:val="000000"/>
          <w:lang w:bidi="he-IL"/>
        </w:rPr>
        <w:tab/>
        <w:t>15 marks</w:t>
      </w:r>
    </w:p>
    <w:p w:rsidR="009B59D9" w:rsidRDefault="009B59D9" w:rsidP="009B59D9">
      <w:pPr>
        <w:pStyle w:val="Style"/>
        <w:spacing w:line="278" w:lineRule="exact"/>
        <w:ind w:left="4324" w:firstLine="716"/>
        <w:rPr>
          <w:color w:val="000000"/>
          <w:lang w:bidi="he-IL"/>
        </w:rPr>
      </w:pPr>
      <w:r>
        <w:rPr>
          <w:color w:val="000000"/>
          <w:lang w:bidi="he-IL"/>
        </w:rPr>
        <w:t xml:space="preserve">{Initial Write up 5 marks    </w:t>
      </w:r>
    </w:p>
    <w:p w:rsidR="009B59D9" w:rsidRDefault="009B59D9" w:rsidP="009B59D9">
      <w:pPr>
        <w:pStyle w:val="Style"/>
        <w:spacing w:line="278" w:lineRule="exact"/>
        <w:ind w:left="4324" w:firstLine="716"/>
        <w:rPr>
          <w:color w:val="000000"/>
          <w:lang w:bidi="he-IL"/>
        </w:rPr>
      </w:pPr>
      <w:r>
        <w:rPr>
          <w:color w:val="000000"/>
          <w:lang w:bidi="he-IL"/>
        </w:rPr>
        <w:t xml:space="preserve">(Theory/principle:1, Procedure:2,  </w:t>
      </w:r>
    </w:p>
    <w:p w:rsidR="009B59D9" w:rsidRDefault="009B59D9" w:rsidP="009B59D9">
      <w:pPr>
        <w:pStyle w:val="Style"/>
        <w:spacing w:line="278" w:lineRule="exact"/>
        <w:ind w:left="4324" w:firstLine="716"/>
        <w:rPr>
          <w:color w:val="000000"/>
          <w:lang w:bidi="he-IL"/>
        </w:rPr>
      </w:pPr>
      <w:r>
        <w:rPr>
          <w:color w:val="000000"/>
          <w:lang w:bidi="he-IL"/>
        </w:rPr>
        <w:t>General Calculations:2 )</w:t>
      </w:r>
    </w:p>
    <w:p w:rsidR="009B59D9" w:rsidRDefault="009B59D9" w:rsidP="009B59D9">
      <w:pPr>
        <w:pStyle w:val="Style"/>
        <w:spacing w:line="278" w:lineRule="exact"/>
        <w:ind w:left="4324" w:firstLine="716"/>
        <w:rPr>
          <w:color w:val="000000"/>
          <w:lang w:bidi="he-IL"/>
        </w:rPr>
      </w:pPr>
      <w:r>
        <w:rPr>
          <w:color w:val="000000"/>
          <w:lang w:bidi="he-IL"/>
        </w:rPr>
        <w:t xml:space="preserve">Performance and result: 10 marks </w:t>
      </w:r>
    </w:p>
    <w:p w:rsidR="009B59D9" w:rsidRDefault="009B59D9" w:rsidP="009B59D9">
      <w:pPr>
        <w:pStyle w:val="Style"/>
        <w:spacing w:line="278" w:lineRule="exact"/>
        <w:ind w:left="4324" w:firstLine="716"/>
        <w:rPr>
          <w:color w:val="000000"/>
          <w:lang w:bidi="he-IL"/>
        </w:rPr>
      </w:pPr>
      <w:r>
        <w:rPr>
          <w:color w:val="000000"/>
          <w:lang w:bidi="he-IL"/>
        </w:rPr>
        <w:t>(Full credit up to 10% error)}</w:t>
      </w:r>
    </w:p>
    <w:p w:rsidR="009B59D9" w:rsidRDefault="009B59D9" w:rsidP="009B59D9">
      <w:pPr>
        <w:pStyle w:val="Style"/>
        <w:spacing w:line="292" w:lineRule="exact"/>
        <w:ind w:left="4"/>
        <w:rPr>
          <w:color w:val="000000"/>
          <w:lang w:bidi="he-IL"/>
        </w:rPr>
      </w:pPr>
      <w:r>
        <w:rPr>
          <w:color w:val="000000"/>
          <w:lang w:bidi="he-IL"/>
        </w:rPr>
        <w:t xml:space="preserve">(3) </w:t>
      </w:r>
      <w:r>
        <w:rPr>
          <w:color w:val="000000"/>
          <w:lang w:bidi="he-IL"/>
        </w:rPr>
        <w:tab/>
        <w:t>Viva-Voce</w:t>
      </w:r>
      <w:r>
        <w:rPr>
          <w:color w:val="000000"/>
          <w:lang w:bidi="he-IL"/>
        </w:rPr>
        <w:tab/>
      </w:r>
      <w:r>
        <w:rPr>
          <w:color w:val="000000"/>
          <w:lang w:bidi="he-IL"/>
        </w:rPr>
        <w:tab/>
      </w:r>
      <w:r>
        <w:rPr>
          <w:color w:val="000000"/>
          <w:lang w:bidi="he-IL"/>
        </w:rPr>
        <w:tab/>
      </w:r>
      <w:r>
        <w:rPr>
          <w:color w:val="000000"/>
          <w:lang w:bidi="he-IL"/>
        </w:rPr>
        <w:tab/>
        <w:t>=</w:t>
      </w:r>
      <w:r>
        <w:rPr>
          <w:color w:val="000000"/>
          <w:lang w:bidi="he-IL"/>
        </w:rPr>
        <w:tab/>
        <w:t>10 marks</w:t>
      </w:r>
      <w:r>
        <w:rPr>
          <w:color w:val="000000"/>
          <w:lang w:bidi="he-IL"/>
        </w:rPr>
        <w:br/>
        <w:t xml:space="preserve">(4) </w:t>
      </w:r>
      <w:r>
        <w:rPr>
          <w:color w:val="000000"/>
          <w:lang w:bidi="he-IL"/>
        </w:rPr>
        <w:tab/>
        <w:t xml:space="preserve">Note Books </w:t>
      </w:r>
      <w:r>
        <w:rPr>
          <w:color w:val="000000"/>
          <w:lang w:bidi="he-IL"/>
        </w:rPr>
        <w:tab/>
      </w:r>
      <w:r>
        <w:rPr>
          <w:color w:val="000000"/>
          <w:lang w:bidi="he-IL"/>
        </w:rPr>
        <w:tab/>
      </w:r>
      <w:r>
        <w:rPr>
          <w:color w:val="000000"/>
          <w:lang w:bidi="he-IL"/>
        </w:rPr>
        <w:tab/>
      </w:r>
      <w:r>
        <w:rPr>
          <w:color w:val="000000"/>
          <w:lang w:bidi="he-IL"/>
        </w:rPr>
        <w:tab/>
        <w:t>=</w:t>
      </w:r>
      <w:r>
        <w:rPr>
          <w:color w:val="000000"/>
          <w:lang w:bidi="he-IL"/>
        </w:rPr>
        <w:tab/>
        <w:t>5 marks</w:t>
      </w:r>
    </w:p>
    <w:p w:rsidR="009B59D9" w:rsidRPr="004846E6" w:rsidRDefault="009B59D9" w:rsidP="009B59D9">
      <w:pPr>
        <w:pStyle w:val="Style"/>
        <w:spacing w:line="278" w:lineRule="exact"/>
        <w:ind w:left="4"/>
        <w:rPr>
          <w:b/>
          <w:color w:val="000000"/>
          <w:lang w:bidi="he-IL"/>
        </w:rPr>
      </w:pPr>
      <w:r>
        <w:rPr>
          <w:color w:val="000000"/>
          <w:lang w:bidi="he-IL"/>
        </w:rPr>
        <w:tab/>
      </w:r>
      <w:r w:rsidRPr="004846E6">
        <w:rPr>
          <w:b/>
          <w:color w:val="000000"/>
          <w:lang w:bidi="he-IL"/>
        </w:rPr>
        <w:t>Total</w:t>
      </w:r>
      <w:r w:rsidRPr="004846E6">
        <w:rPr>
          <w:b/>
          <w:color w:val="000000"/>
          <w:lang w:bidi="he-IL"/>
        </w:rPr>
        <w:tab/>
      </w:r>
      <w:r w:rsidRPr="004846E6">
        <w:rPr>
          <w:b/>
          <w:color w:val="000000"/>
          <w:lang w:bidi="he-IL"/>
        </w:rPr>
        <w:tab/>
      </w:r>
      <w:r w:rsidRPr="004846E6">
        <w:rPr>
          <w:b/>
          <w:color w:val="000000"/>
          <w:lang w:bidi="he-IL"/>
        </w:rPr>
        <w:tab/>
      </w:r>
      <w:r w:rsidRPr="004846E6">
        <w:rPr>
          <w:b/>
          <w:color w:val="000000"/>
          <w:lang w:bidi="he-IL"/>
        </w:rPr>
        <w:tab/>
      </w:r>
      <w:r w:rsidRPr="004846E6">
        <w:rPr>
          <w:b/>
          <w:color w:val="000000"/>
          <w:lang w:bidi="he-IL"/>
        </w:rPr>
        <w:tab/>
        <w:t>=</w:t>
      </w:r>
      <w:r w:rsidRPr="004846E6">
        <w:rPr>
          <w:b/>
          <w:color w:val="000000"/>
          <w:lang w:bidi="he-IL"/>
        </w:rPr>
        <w:tab/>
        <w:t>45</w:t>
      </w:r>
      <w:r>
        <w:rPr>
          <w:b/>
          <w:color w:val="000000"/>
          <w:lang w:bidi="he-IL"/>
        </w:rPr>
        <w:t xml:space="preserve"> marks</w:t>
      </w:r>
    </w:p>
    <w:p w:rsidR="009B59D9" w:rsidRDefault="009B59D9" w:rsidP="009B59D9">
      <w:pPr>
        <w:jc w:val="center"/>
      </w:pPr>
    </w:p>
    <w:p w:rsidR="009B59D9" w:rsidRDefault="009B59D9" w:rsidP="009B59D9">
      <w:pPr>
        <w:jc w:val="center"/>
      </w:pPr>
      <w:r>
        <w:t>BOOKS SUGGESTED (THEORY COURSES)</w:t>
      </w:r>
    </w:p>
    <w:p w:rsidR="009B59D9" w:rsidRDefault="009B59D9" w:rsidP="009B59D9">
      <w:pPr>
        <w:pStyle w:val="Style"/>
        <w:spacing w:line="216" w:lineRule="exact"/>
        <w:ind w:right="115"/>
        <w:jc w:val="both"/>
        <w:rPr>
          <w:color w:val="000000"/>
        </w:rPr>
      </w:pPr>
    </w:p>
    <w:p w:rsidR="009B59D9" w:rsidRDefault="009B59D9" w:rsidP="007649C7">
      <w:pPr>
        <w:pStyle w:val="Style"/>
        <w:numPr>
          <w:ilvl w:val="0"/>
          <w:numId w:val="10"/>
        </w:numPr>
        <w:spacing w:line="268" w:lineRule="exact"/>
        <w:ind w:right="115"/>
        <w:jc w:val="both"/>
        <w:rPr>
          <w:color w:val="000000"/>
        </w:rPr>
      </w:pPr>
      <w:r>
        <w:rPr>
          <w:i/>
          <w:iCs/>
          <w:color w:val="000000"/>
        </w:rPr>
        <w:t xml:space="preserve">Basic Inorganic Chemistry. </w:t>
      </w:r>
      <w:r>
        <w:rPr>
          <w:color w:val="000000"/>
        </w:rPr>
        <w:t xml:space="preserve">F.A. Cotten. G. Wilkinson and </w:t>
      </w:r>
      <w:r>
        <w:rPr>
          <w:color w:val="000000"/>
          <w:w w:val="84"/>
        </w:rPr>
        <w:t xml:space="preserve">P.L.. </w:t>
      </w:r>
      <w:r>
        <w:rPr>
          <w:color w:val="000000"/>
        </w:rPr>
        <w:t xml:space="preserve">Gaus. Wiley. </w:t>
      </w:r>
    </w:p>
    <w:p w:rsidR="009B59D9" w:rsidRDefault="009B59D9" w:rsidP="007649C7">
      <w:pPr>
        <w:pStyle w:val="Style"/>
        <w:numPr>
          <w:ilvl w:val="0"/>
          <w:numId w:val="11"/>
        </w:numPr>
        <w:spacing w:line="278" w:lineRule="exact"/>
        <w:ind w:right="115"/>
        <w:jc w:val="both"/>
        <w:rPr>
          <w:color w:val="000000"/>
        </w:rPr>
      </w:pPr>
      <w:r>
        <w:rPr>
          <w:i/>
          <w:iCs/>
          <w:color w:val="000000"/>
        </w:rPr>
        <w:t xml:space="preserve">Concise Inorganic Chemistry. </w:t>
      </w:r>
      <w:r>
        <w:rPr>
          <w:rFonts w:ascii="Arial" w:hAnsi="Arial" w:cs="Arial"/>
          <w:i/>
          <w:iCs/>
          <w:color w:val="000000"/>
        </w:rPr>
        <w:t xml:space="preserve">1.D. </w:t>
      </w:r>
      <w:r>
        <w:rPr>
          <w:color w:val="000000"/>
          <w:w w:val="91"/>
        </w:rPr>
        <w:t xml:space="preserve">Lee. </w:t>
      </w:r>
      <w:r>
        <w:rPr>
          <w:color w:val="000000"/>
        </w:rPr>
        <w:t xml:space="preserve">ELBS. </w:t>
      </w:r>
    </w:p>
    <w:p w:rsidR="009B59D9" w:rsidRDefault="009B59D9" w:rsidP="007649C7">
      <w:pPr>
        <w:pStyle w:val="Style"/>
        <w:numPr>
          <w:ilvl w:val="0"/>
          <w:numId w:val="11"/>
        </w:numPr>
        <w:spacing w:line="283" w:lineRule="exact"/>
        <w:ind w:right="115"/>
        <w:jc w:val="both"/>
        <w:rPr>
          <w:color w:val="000000"/>
        </w:rPr>
      </w:pPr>
      <w:r>
        <w:rPr>
          <w:i/>
          <w:iCs/>
          <w:color w:val="000000"/>
        </w:rPr>
        <w:t xml:space="preserve">Concepts of Models of Inorganic Chemistry. </w:t>
      </w:r>
      <w:r>
        <w:rPr>
          <w:color w:val="000000"/>
        </w:rPr>
        <w:t xml:space="preserve">B. Doaglas. D. McDaniel and 1. Alexander, John Wiley. </w:t>
      </w:r>
    </w:p>
    <w:p w:rsidR="009B59D9" w:rsidRDefault="009B59D9" w:rsidP="007649C7">
      <w:pPr>
        <w:pStyle w:val="Style"/>
        <w:numPr>
          <w:ilvl w:val="0"/>
          <w:numId w:val="11"/>
        </w:numPr>
        <w:spacing w:line="254" w:lineRule="exact"/>
        <w:ind w:right="115"/>
        <w:jc w:val="both"/>
        <w:rPr>
          <w:color w:val="000000"/>
        </w:rPr>
      </w:pPr>
      <w:r>
        <w:rPr>
          <w:i/>
          <w:iCs/>
          <w:color w:val="000000"/>
        </w:rPr>
        <w:t xml:space="preserve">Inorganic Chemistry. </w:t>
      </w:r>
      <w:r>
        <w:rPr>
          <w:color w:val="000000"/>
        </w:rPr>
        <w:t xml:space="preserve">D.E. Shriver, P. W. Aikins and C.H. Langford. &lt;Oxford.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Inorganic Chemistry. </w:t>
      </w:r>
      <w:r>
        <w:rPr>
          <w:color w:val="000000"/>
        </w:rPr>
        <w:t xml:space="preserve">W. W. Porterfield Addison. Wesley. </w:t>
      </w:r>
    </w:p>
    <w:p w:rsidR="009B59D9" w:rsidRDefault="009B59D9" w:rsidP="007649C7">
      <w:pPr>
        <w:pStyle w:val="Style"/>
        <w:numPr>
          <w:ilvl w:val="0"/>
          <w:numId w:val="12"/>
        </w:numPr>
        <w:spacing w:line="278" w:lineRule="exact"/>
        <w:ind w:right="115"/>
        <w:jc w:val="both"/>
        <w:rPr>
          <w:color w:val="000000"/>
        </w:rPr>
      </w:pPr>
      <w:r>
        <w:rPr>
          <w:i/>
          <w:iCs/>
          <w:color w:val="000000"/>
        </w:rPr>
        <w:lastRenderedPageBreak/>
        <w:t xml:space="preserve">Inorganic Chemistry. </w:t>
      </w:r>
      <w:r>
        <w:rPr>
          <w:color w:val="000000"/>
        </w:rPr>
        <w:t xml:space="preserve">A.G. Sharpe, ELBS.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Inorganic Chemistry. </w:t>
      </w:r>
      <w:r>
        <w:rPr>
          <w:color w:val="000000"/>
        </w:rPr>
        <w:t xml:space="preserve">G.L. Miessler and O.A. Tarr, Prentice Hall.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Organic Chemistry. </w:t>
      </w:r>
      <w:r>
        <w:rPr>
          <w:color w:val="000000"/>
        </w:rPr>
        <w:t xml:space="preserve">Morrison and Boyd, Prentice Hall.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Organic Chemistry. </w:t>
      </w:r>
      <w:r>
        <w:rPr>
          <w:color w:val="000000"/>
        </w:rPr>
        <w:t xml:space="preserve">L.G. Wade lr.Prentice Hall. </w:t>
      </w:r>
    </w:p>
    <w:p w:rsidR="009B59D9" w:rsidRDefault="009B59D9" w:rsidP="007649C7">
      <w:pPr>
        <w:pStyle w:val="Style"/>
        <w:numPr>
          <w:ilvl w:val="0"/>
          <w:numId w:val="12"/>
        </w:numPr>
        <w:spacing w:line="278" w:lineRule="exact"/>
        <w:ind w:right="115"/>
        <w:jc w:val="both"/>
        <w:rPr>
          <w:color w:val="000000"/>
        </w:rPr>
      </w:pPr>
      <w:r>
        <w:rPr>
          <w:i/>
          <w:iCs/>
          <w:color w:val="000000"/>
        </w:rPr>
        <w:t xml:space="preserve">Fundamentals of Organic Chemistry. </w:t>
      </w:r>
      <w:r>
        <w:rPr>
          <w:color w:val="000000"/>
        </w:rPr>
        <w:t xml:space="preserve">Solomons, John Wiley.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Organic Chemistry. </w:t>
      </w:r>
      <w:r>
        <w:rPr>
          <w:color w:val="000000"/>
        </w:rPr>
        <w:t xml:space="preserve">Vol. I, II &amp; III. S.M. Mukherji, S.P. Singh and R.P. Kapoor, Wiley Eastern Ltd. (New Age International)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Organic Chemistry. </w:t>
      </w:r>
      <w:r>
        <w:rPr>
          <w:color w:val="000000"/>
        </w:rPr>
        <w:t xml:space="preserve">F.A. Aarey, McGraw Hill India. </w:t>
      </w:r>
    </w:p>
    <w:p w:rsidR="009B59D9" w:rsidRDefault="009B59D9" w:rsidP="007649C7">
      <w:pPr>
        <w:pStyle w:val="Style"/>
        <w:numPr>
          <w:ilvl w:val="0"/>
          <w:numId w:val="12"/>
        </w:numPr>
        <w:spacing w:line="283" w:lineRule="exact"/>
        <w:ind w:right="115"/>
        <w:jc w:val="both"/>
        <w:rPr>
          <w:color w:val="000000"/>
        </w:rPr>
      </w:pPr>
      <w:r>
        <w:rPr>
          <w:i/>
          <w:iCs/>
          <w:color w:val="000000"/>
        </w:rPr>
        <w:t xml:space="preserve">Introduction to Organic Chemistry. </w:t>
      </w:r>
      <w:r>
        <w:rPr>
          <w:color w:val="000000"/>
        </w:rPr>
        <w:t xml:space="preserve">Stretwieser, Heathcock and Kosover, Machmilan. </w:t>
      </w:r>
    </w:p>
    <w:p w:rsidR="009B59D9" w:rsidRDefault="009B59D9" w:rsidP="007649C7">
      <w:pPr>
        <w:pStyle w:val="Style"/>
        <w:numPr>
          <w:ilvl w:val="0"/>
          <w:numId w:val="12"/>
        </w:numPr>
        <w:spacing w:line="268" w:lineRule="exact"/>
        <w:ind w:right="115"/>
        <w:jc w:val="both"/>
        <w:rPr>
          <w:color w:val="000000"/>
        </w:rPr>
      </w:pPr>
      <w:r>
        <w:rPr>
          <w:i/>
          <w:iCs/>
          <w:color w:val="000000"/>
        </w:rPr>
        <w:t xml:space="preserve">Physical Chemistry. </w:t>
      </w:r>
      <w:r>
        <w:rPr>
          <w:color w:val="000000"/>
        </w:rPr>
        <w:t xml:space="preserve">G.M. Barrow, International Student Edition. McGraw Hill. </w:t>
      </w:r>
    </w:p>
    <w:p w:rsidR="009B59D9" w:rsidRDefault="009B59D9" w:rsidP="007649C7">
      <w:pPr>
        <w:pStyle w:val="Style"/>
        <w:numPr>
          <w:ilvl w:val="0"/>
          <w:numId w:val="13"/>
        </w:numPr>
        <w:spacing w:line="278" w:lineRule="exact"/>
        <w:ind w:right="115"/>
        <w:jc w:val="both"/>
        <w:rPr>
          <w:color w:val="000000"/>
        </w:rPr>
      </w:pPr>
      <w:r>
        <w:rPr>
          <w:i/>
          <w:iCs/>
          <w:color w:val="000000"/>
        </w:rPr>
        <w:t xml:space="preserve">Basic Programming with Application. </w:t>
      </w:r>
      <w:r>
        <w:rPr>
          <w:color w:val="000000"/>
        </w:rPr>
        <w:t xml:space="preserve">V.K. Jain, 1'ata McGraw Hill. </w:t>
      </w:r>
    </w:p>
    <w:p w:rsidR="009B59D9" w:rsidRDefault="009B59D9" w:rsidP="007649C7">
      <w:pPr>
        <w:pStyle w:val="Style"/>
        <w:numPr>
          <w:ilvl w:val="0"/>
          <w:numId w:val="13"/>
        </w:numPr>
        <w:spacing w:line="278" w:lineRule="exact"/>
        <w:ind w:right="115"/>
        <w:jc w:val="both"/>
        <w:rPr>
          <w:color w:val="000000"/>
        </w:rPr>
      </w:pPr>
      <w:r>
        <w:rPr>
          <w:i/>
          <w:iCs/>
          <w:color w:val="000000"/>
        </w:rPr>
        <w:t xml:space="preserve">Computers and Common. Sense. </w:t>
      </w:r>
      <w:r>
        <w:rPr>
          <w:color w:val="000000"/>
        </w:rPr>
        <w:t xml:space="preserve">B. Ryal and Shely, Prentice Hall. </w:t>
      </w:r>
    </w:p>
    <w:p w:rsidR="009B59D9" w:rsidRDefault="009B59D9" w:rsidP="007649C7">
      <w:pPr>
        <w:pStyle w:val="Style"/>
        <w:numPr>
          <w:ilvl w:val="0"/>
          <w:numId w:val="13"/>
        </w:numPr>
        <w:spacing w:line="278" w:lineRule="exact"/>
        <w:ind w:right="115"/>
        <w:jc w:val="both"/>
        <w:rPr>
          <w:color w:val="000000"/>
        </w:rPr>
      </w:pPr>
      <w:r>
        <w:rPr>
          <w:i/>
          <w:iCs/>
          <w:color w:val="000000"/>
        </w:rPr>
        <w:t xml:space="preserve">University General Chemistry. </w:t>
      </w:r>
      <w:r>
        <w:rPr>
          <w:color w:val="000000"/>
        </w:rPr>
        <w:t xml:space="preserve">C.N.B. Rao. Macmillan. </w:t>
      </w:r>
    </w:p>
    <w:p w:rsidR="009B59D9" w:rsidRDefault="009B59D9" w:rsidP="007649C7">
      <w:pPr>
        <w:pStyle w:val="Style"/>
        <w:numPr>
          <w:ilvl w:val="0"/>
          <w:numId w:val="13"/>
        </w:numPr>
        <w:spacing w:line="283" w:lineRule="exact"/>
        <w:ind w:right="115"/>
        <w:jc w:val="both"/>
        <w:rPr>
          <w:color w:val="000000"/>
        </w:rPr>
      </w:pPr>
      <w:r>
        <w:rPr>
          <w:i/>
          <w:iCs/>
          <w:color w:val="000000"/>
        </w:rPr>
        <w:t xml:space="preserve">Physical Chemistry. </w:t>
      </w:r>
      <w:r>
        <w:rPr>
          <w:color w:val="000000"/>
        </w:rPr>
        <w:t xml:space="preserve">R.A. Alberty, Wiley Eastern Ltd. </w:t>
      </w:r>
    </w:p>
    <w:p w:rsidR="009B59D9" w:rsidRDefault="009B59D9" w:rsidP="007649C7">
      <w:pPr>
        <w:pStyle w:val="Style"/>
        <w:numPr>
          <w:ilvl w:val="0"/>
          <w:numId w:val="13"/>
        </w:numPr>
        <w:spacing w:line="278" w:lineRule="exact"/>
        <w:ind w:right="115"/>
        <w:jc w:val="both"/>
        <w:rPr>
          <w:color w:val="000000"/>
        </w:rPr>
      </w:pPr>
      <w:r>
        <w:rPr>
          <w:i/>
          <w:iCs/>
          <w:color w:val="000000"/>
        </w:rPr>
        <w:t xml:space="preserve">The Elements of Physical Chemistry, </w:t>
      </w:r>
      <w:r>
        <w:rPr>
          <w:color w:val="000000"/>
        </w:rPr>
        <w:t xml:space="preserve">P.w. Aikins, Oxford. </w:t>
      </w:r>
    </w:p>
    <w:p w:rsidR="009B59D9" w:rsidRDefault="009B59D9" w:rsidP="007649C7">
      <w:pPr>
        <w:pStyle w:val="Style"/>
        <w:numPr>
          <w:ilvl w:val="0"/>
          <w:numId w:val="13"/>
        </w:numPr>
        <w:spacing w:line="268" w:lineRule="exact"/>
        <w:ind w:right="115"/>
        <w:jc w:val="both"/>
        <w:rPr>
          <w:color w:val="000000"/>
        </w:rPr>
      </w:pPr>
      <w:r>
        <w:rPr>
          <w:i/>
          <w:iCs/>
          <w:color w:val="000000"/>
        </w:rPr>
        <w:t xml:space="preserve">Physical Chemistry Through Problems. </w:t>
      </w:r>
      <w:r>
        <w:rPr>
          <w:color w:val="000000"/>
        </w:rPr>
        <w:t xml:space="preserve">S.K. Dogra and S. Dogra. Wiley Eastern Ltd. </w:t>
      </w:r>
    </w:p>
    <w:p w:rsidR="009B59D9" w:rsidRDefault="009B59D9" w:rsidP="009B59D9"/>
    <w:p w:rsidR="009B59D9" w:rsidRDefault="009B59D9" w:rsidP="009B59D9"/>
    <w:p w:rsidR="009B59D9" w:rsidRPr="00177A9E" w:rsidRDefault="009B59D9" w:rsidP="009B59D9"/>
    <w:p w:rsidR="002F5528" w:rsidRDefault="002F5528" w:rsidP="002F5528">
      <w:pPr>
        <w:autoSpaceDE w:val="0"/>
        <w:autoSpaceDN w:val="0"/>
        <w:adjustRightInd w:val="0"/>
        <w:spacing w:after="0" w:line="240" w:lineRule="auto"/>
        <w:jc w:val="center"/>
        <w:rPr>
          <w:rFonts w:ascii="Raavi" w:hAnsi="Raavi"/>
          <w:sz w:val="20"/>
        </w:rPr>
      </w:pPr>
      <w:r w:rsidRPr="00292EF5">
        <w:rPr>
          <w:rFonts w:ascii="Asees" w:hAnsi="Asees" w:cs="Asees,Bold"/>
          <w:sz w:val="20"/>
        </w:rPr>
        <w:t>phH J</w:t>
      </w:r>
      <w:r>
        <w:rPr>
          <w:rFonts w:ascii="Asees" w:hAnsi="Asees" w:cs="Asees,Bold"/>
          <w:sz w:val="20"/>
        </w:rPr>
        <w:t>///</w:t>
      </w:r>
      <w:r>
        <w:rPr>
          <w:rFonts w:ascii="Arial" w:hAnsi="Arial" w:cs="Arial"/>
          <w:sz w:val="20"/>
        </w:rPr>
        <w:t>.</w:t>
      </w:r>
      <w:r w:rsidRPr="00292EF5">
        <w:rPr>
          <w:rFonts w:ascii="Raavi" w:hAnsi="Raavi"/>
          <w:sz w:val="20"/>
        </w:rPr>
        <w:t>/</w:t>
      </w:r>
      <w:r w:rsidRPr="00292EF5">
        <w:rPr>
          <w:rFonts w:ascii="Raavi" w:hAnsi="Raavi" w:cs="Arial Unicode MS"/>
          <w:sz w:val="20"/>
          <w:cs/>
          <w:lang w:bidi="pa-IN"/>
        </w:rPr>
        <w:t>ਬੀ</w:t>
      </w:r>
      <w:r w:rsidRPr="00292EF5">
        <w:rPr>
          <w:rFonts w:ascii="Raavi" w:hAnsi="Raavi"/>
          <w:sz w:val="20"/>
        </w:rPr>
        <w:t>.</w:t>
      </w:r>
      <w:r w:rsidRPr="00292EF5">
        <w:rPr>
          <w:rFonts w:ascii="Raavi" w:hAnsi="Raavi" w:cs="Arial Unicode MS"/>
          <w:sz w:val="20"/>
          <w:cs/>
          <w:lang w:bidi="pa-IN"/>
        </w:rPr>
        <w:t>ਐਸ</w:t>
      </w:r>
      <w:r w:rsidRPr="00292EF5">
        <w:rPr>
          <w:rFonts w:ascii="Raavi" w:hAnsi="Raavi"/>
          <w:sz w:val="20"/>
        </w:rPr>
        <w:t>.</w:t>
      </w:r>
      <w:r w:rsidRPr="00292EF5">
        <w:rPr>
          <w:rFonts w:ascii="Raavi" w:hAnsi="Raavi" w:cs="Arial Unicode MS"/>
          <w:sz w:val="20"/>
          <w:cs/>
          <w:lang w:bidi="pa-IN"/>
        </w:rPr>
        <w:t>ਸੀ</w:t>
      </w:r>
      <w:r>
        <w:rPr>
          <w:rFonts w:ascii="Raavi" w:hAnsi="Raavi"/>
          <w:sz w:val="20"/>
        </w:rPr>
        <w:t xml:space="preserve">. </w:t>
      </w:r>
      <w:r w:rsidRPr="00292EF5">
        <w:rPr>
          <w:rFonts w:ascii="Raavi" w:hAnsi="Raavi" w:cs="Arial Unicode MS"/>
          <w:sz w:val="20"/>
          <w:cs/>
          <w:lang w:bidi="pa-IN"/>
        </w:rPr>
        <w:t>ਭਾਗ</w:t>
      </w:r>
      <w:r w:rsidRPr="00292EF5">
        <w:rPr>
          <w:rFonts w:ascii="Raavi" w:hAnsi="Raavi"/>
          <w:sz w:val="20"/>
        </w:rPr>
        <w:t xml:space="preserve"> </w:t>
      </w:r>
      <w:r w:rsidRPr="00292EF5">
        <w:rPr>
          <w:rFonts w:ascii="Raavi" w:hAnsi="Raavi" w:cs="Arial Unicode MS"/>
          <w:sz w:val="20"/>
          <w:cs/>
          <w:lang w:bidi="pa-IN"/>
        </w:rPr>
        <w:t>ਦੂਜਾ</w:t>
      </w:r>
      <w:r w:rsidRPr="00292EF5">
        <w:rPr>
          <w:rFonts w:ascii="Raavi" w:hAnsi="Raavi"/>
          <w:sz w:val="20"/>
        </w:rPr>
        <w:t xml:space="preserve">, </w:t>
      </w:r>
      <w:r w:rsidRPr="00292EF5">
        <w:rPr>
          <w:rFonts w:ascii="Raavi" w:hAnsi="Raavi" w:cs="Arial Unicode MS"/>
          <w:sz w:val="20"/>
          <w:cs/>
          <w:lang w:bidi="pa-IN"/>
        </w:rPr>
        <w:t>ਪੰਜਾਬੀ</w:t>
      </w:r>
      <w:r w:rsidRPr="00292EF5">
        <w:rPr>
          <w:rFonts w:ascii="Raavi" w:hAnsi="Raavi"/>
          <w:sz w:val="20"/>
        </w:rPr>
        <w:t xml:space="preserve"> </w:t>
      </w:r>
      <w:r w:rsidRPr="00292EF5">
        <w:rPr>
          <w:rFonts w:ascii="Raavi" w:hAnsi="Raavi" w:cs="Arial Unicode MS"/>
          <w:sz w:val="20"/>
          <w:cs/>
          <w:lang w:bidi="pa-IN"/>
        </w:rPr>
        <w:t>ਲਾਜ਼ਮੀ</w:t>
      </w:r>
      <w:r>
        <w:rPr>
          <w:rFonts w:ascii="Raavi" w:hAnsi="Raavi"/>
          <w:sz w:val="20"/>
        </w:rPr>
        <w:t xml:space="preserve"> </w:t>
      </w:r>
      <w:r w:rsidRPr="00292EF5">
        <w:rPr>
          <w:rFonts w:ascii="Raavi" w:hAnsi="Raavi"/>
          <w:sz w:val="20"/>
        </w:rPr>
        <w:t>(</w:t>
      </w:r>
      <w:r w:rsidRPr="00292EF5">
        <w:rPr>
          <w:rFonts w:ascii="Raavi" w:hAnsi="Raavi" w:cs="Arial Unicode MS"/>
          <w:sz w:val="20"/>
          <w:cs/>
          <w:lang w:bidi="pa-IN"/>
        </w:rPr>
        <w:t>ਸਮੈਸਟਰ</w:t>
      </w:r>
      <w:r>
        <w:rPr>
          <w:rFonts w:ascii="Raavi" w:hAnsi="Raavi"/>
          <w:sz w:val="20"/>
        </w:rPr>
        <w:t xml:space="preserve"> </w:t>
      </w:r>
      <w:r>
        <w:rPr>
          <w:rFonts w:ascii="Raavi" w:hAnsi="Raavi" w:cs="Arial Unicode MS"/>
          <w:sz w:val="20"/>
          <w:cs/>
          <w:lang w:bidi="pa-IN"/>
        </w:rPr>
        <w:t>ਤੀਜਾ</w:t>
      </w:r>
      <w:r>
        <w:rPr>
          <w:rFonts w:ascii="Raavi" w:hAnsi="Raavi"/>
          <w:sz w:val="20"/>
        </w:rPr>
        <w:t xml:space="preserve"> </w:t>
      </w:r>
      <w:r>
        <w:rPr>
          <w:rFonts w:ascii="Raavi" w:hAnsi="Raavi" w:cs="Arial Unicode MS"/>
          <w:sz w:val="20"/>
          <w:cs/>
          <w:lang w:bidi="pa-IN"/>
        </w:rPr>
        <w:t>ਅਤੇ</w:t>
      </w:r>
      <w:r>
        <w:rPr>
          <w:rFonts w:ascii="Raavi" w:hAnsi="Raavi"/>
          <w:sz w:val="20"/>
        </w:rPr>
        <w:t xml:space="preserve"> </w:t>
      </w:r>
      <w:r>
        <w:rPr>
          <w:rFonts w:ascii="Raavi" w:hAnsi="Raavi" w:cs="Arial Unicode MS"/>
          <w:sz w:val="20"/>
          <w:cs/>
          <w:lang w:bidi="pa-IN"/>
        </w:rPr>
        <w:t>ਚੌਥਾ</w:t>
      </w:r>
      <w:r w:rsidRPr="00292EF5">
        <w:rPr>
          <w:rFonts w:ascii="Raavi" w:hAnsi="Raavi"/>
          <w:sz w:val="20"/>
        </w:rPr>
        <w:t>)</w:t>
      </w:r>
    </w:p>
    <w:p w:rsidR="002F5528" w:rsidRPr="00292EF5" w:rsidRDefault="002F5528" w:rsidP="002F5528">
      <w:pPr>
        <w:autoSpaceDE w:val="0"/>
        <w:autoSpaceDN w:val="0"/>
        <w:adjustRightInd w:val="0"/>
        <w:spacing w:after="0" w:line="240" w:lineRule="auto"/>
        <w:jc w:val="center"/>
        <w:rPr>
          <w:rFonts w:ascii="Asees" w:hAnsi="Asees" w:cs="Asees,Bold"/>
          <w:sz w:val="20"/>
        </w:rPr>
      </w:pPr>
    </w:p>
    <w:p w:rsidR="002F5528" w:rsidRPr="00292EF5" w:rsidRDefault="002F5528" w:rsidP="002F5528">
      <w:pPr>
        <w:autoSpaceDE w:val="0"/>
        <w:autoSpaceDN w:val="0"/>
        <w:adjustRightInd w:val="0"/>
        <w:spacing w:after="0" w:line="240" w:lineRule="auto"/>
        <w:jc w:val="center"/>
        <w:rPr>
          <w:rFonts w:ascii="Times New Roman" w:hAnsi="Times New Roman"/>
          <w:color w:val="000000"/>
          <w:sz w:val="20"/>
          <w:highlight w:val="white"/>
          <w:lang w:bidi="pa-IN"/>
        </w:rPr>
      </w:pPr>
      <w:r w:rsidRPr="00292EF5">
        <w:rPr>
          <w:rFonts w:ascii="Asees" w:hAnsi="Asees" w:cs="Asees,Bold"/>
          <w:sz w:val="20"/>
        </w:rPr>
        <w:t>(;w?;No shik)</w:t>
      </w:r>
    </w:p>
    <w:p w:rsidR="002F5528" w:rsidRPr="00292EF5" w:rsidRDefault="002F5528" w:rsidP="002F5528">
      <w:pPr>
        <w:autoSpaceDE w:val="0"/>
        <w:autoSpaceDN w:val="0"/>
        <w:adjustRightInd w:val="0"/>
        <w:spacing w:after="0" w:line="240" w:lineRule="auto"/>
        <w:rPr>
          <w:rFonts w:ascii="Raavi" w:hAnsi="Raavi"/>
          <w:sz w:val="24"/>
          <w:szCs w:val="24"/>
        </w:rPr>
      </w:pPr>
      <w:r>
        <w:rPr>
          <w:rFonts w:ascii="Asees" w:hAnsi="Asees" w:cs="Asees"/>
          <w:sz w:val="24"/>
          <w:szCs w:val="24"/>
        </w:rPr>
        <w:t xml:space="preserve">e[b nze L 100 </w:t>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:35</w:t>
      </w:r>
    </w:p>
    <w:p w:rsidR="002F5528" w:rsidRDefault="002F5528" w:rsidP="002F5528">
      <w:pPr>
        <w:autoSpaceDE w:val="0"/>
        <w:autoSpaceDN w:val="0"/>
        <w:adjustRightInd w:val="0"/>
        <w:spacing w:after="0" w:line="240" w:lineRule="auto"/>
        <w:rPr>
          <w:rFonts w:ascii="Raavi" w:hAnsi="Raavi"/>
          <w:sz w:val="24"/>
          <w:szCs w:val="24"/>
        </w:rPr>
      </w:pPr>
      <w:r>
        <w:rPr>
          <w:rFonts w:ascii="Raavi" w:hAnsi="Raavi" w:cs="Arial Unicode MS"/>
          <w:sz w:val="24"/>
          <w:szCs w:val="24"/>
          <w:cs/>
          <w:lang w:bidi="pa-IN"/>
        </w:rPr>
        <w:t>ਅੰਦਰੂਨੀ</w:t>
      </w:r>
      <w:r>
        <w:rPr>
          <w:rFonts w:ascii="Raavi" w:hAnsi="Raavi"/>
          <w:sz w:val="24"/>
          <w:szCs w:val="24"/>
        </w:rPr>
        <w:t xml:space="preserve"> </w:t>
      </w:r>
      <w:r>
        <w:rPr>
          <w:rFonts w:ascii="Raavi" w:hAnsi="Raavi" w:cs="Arial Unicode MS"/>
          <w:sz w:val="24"/>
          <w:szCs w:val="24"/>
          <w:cs/>
          <w:lang w:bidi="pa-IN"/>
        </w:rPr>
        <w:t>ਮੁਲਾਂਕਣ</w:t>
      </w:r>
      <w:r>
        <w:rPr>
          <w:rFonts w:ascii="Raavi" w:hAnsi="Raavi"/>
          <w:sz w:val="24"/>
          <w:szCs w:val="24"/>
        </w:rPr>
        <w:t xml:space="preserve"> : 25 </w:t>
      </w:r>
      <w:r>
        <w:rPr>
          <w:rFonts w:ascii="Raavi" w:hAnsi="Raavi" w:cs="Arial Unicode MS"/>
          <w:sz w:val="24"/>
          <w:szCs w:val="24"/>
          <w:cs/>
          <w:lang w:bidi="pa-IN"/>
        </w:rPr>
        <w:t>ਅੰਕ</w:t>
      </w:r>
      <w:r>
        <w:rPr>
          <w:rFonts w:ascii="Raavi" w:hAnsi="Raavi"/>
          <w:sz w:val="24"/>
          <w:szCs w:val="24"/>
        </w:rPr>
        <w:tab/>
      </w:r>
      <w:r>
        <w:rPr>
          <w:rFonts w:ascii="Raavi" w:hAnsi="Raavi"/>
          <w:sz w:val="24"/>
          <w:szCs w:val="24"/>
        </w:rPr>
        <w:tab/>
      </w:r>
      <w:r>
        <w:rPr>
          <w:rFonts w:ascii="Raavi" w:hAnsi="Raavi"/>
          <w:sz w:val="24"/>
          <w:szCs w:val="24"/>
        </w:rPr>
        <w:tab/>
      </w:r>
      <w:r>
        <w:rPr>
          <w:rFonts w:ascii="Raavi" w:hAnsi="Raavi" w:cs="Arial Unicode MS"/>
          <w:sz w:val="24"/>
          <w:szCs w:val="24"/>
          <w:cs/>
          <w:lang w:bidi="pa-IN"/>
        </w:rPr>
        <w:t>ਅੰਦਰੂਨੀ</w:t>
      </w:r>
      <w:r>
        <w:rPr>
          <w:rFonts w:ascii="Raavi" w:hAnsi="Raavi"/>
          <w:sz w:val="24"/>
          <w:szCs w:val="24"/>
        </w:rPr>
        <w:t xml:space="preserve"> </w:t>
      </w:r>
      <w:r>
        <w:rPr>
          <w:rFonts w:ascii="Raavi" w:hAnsi="Raavi" w:cs="Arial Unicode MS"/>
          <w:sz w:val="24"/>
          <w:szCs w:val="24"/>
          <w:cs/>
          <w:lang w:bidi="pa-IN"/>
        </w:rPr>
        <w:t>ਮੁਲਾਂਕਣ</w:t>
      </w:r>
      <w:r>
        <w:rPr>
          <w:rFonts w:ascii="Raavi" w:hAnsi="Raavi"/>
          <w:sz w:val="24"/>
          <w:szCs w:val="24"/>
        </w:rPr>
        <w:t xml:space="preserve"> </w:t>
      </w:r>
      <w:r>
        <w:rPr>
          <w:rFonts w:ascii="Raavi" w:hAnsi="Raavi" w:cs="Arial Unicode MS"/>
          <w:sz w:val="24"/>
          <w:szCs w:val="24"/>
          <w:cs/>
          <w:lang w:bidi="pa-IN"/>
        </w:rPr>
        <w:t>ਵਿੱਚੋਂ</w:t>
      </w:r>
      <w:r>
        <w:rPr>
          <w:rFonts w:ascii="Raavi" w:hAnsi="Raavi"/>
          <w:sz w:val="24"/>
          <w:szCs w:val="24"/>
        </w:rPr>
        <w:t xml:space="preserve"> </w:t>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 09</w:t>
      </w:r>
      <w:r>
        <w:rPr>
          <w:rFonts w:ascii="Raavi" w:hAnsi="Raavi"/>
          <w:sz w:val="24"/>
          <w:szCs w:val="24"/>
        </w:rPr>
        <w:tab/>
      </w:r>
    </w:p>
    <w:p w:rsidR="002F5528" w:rsidRDefault="002F5528" w:rsidP="002F5528">
      <w:pPr>
        <w:autoSpaceDE w:val="0"/>
        <w:autoSpaceDN w:val="0"/>
        <w:adjustRightInd w:val="0"/>
        <w:spacing w:after="0" w:line="240" w:lineRule="auto"/>
        <w:rPr>
          <w:rFonts w:ascii="Times New Roman" w:hAnsi="Times New Roman"/>
          <w:sz w:val="24"/>
          <w:szCs w:val="24"/>
        </w:rPr>
      </w:pPr>
      <w:r>
        <w:rPr>
          <w:rFonts w:ascii="Raavi" w:hAnsi="Raavi" w:cs="Arial Unicode MS"/>
          <w:sz w:val="24"/>
          <w:szCs w:val="24"/>
          <w:cs/>
          <w:lang w:bidi="pa-IN"/>
        </w:rPr>
        <w:t>ਬਾਹਰੀ</w:t>
      </w:r>
      <w:r>
        <w:rPr>
          <w:rFonts w:ascii="Raavi" w:hAnsi="Raavi"/>
          <w:sz w:val="24"/>
          <w:szCs w:val="24"/>
        </w:rPr>
        <w:t xml:space="preserve"> </w:t>
      </w:r>
      <w:r>
        <w:rPr>
          <w:rFonts w:ascii="Raavi" w:hAnsi="Raavi" w:cs="Arial Unicode MS"/>
          <w:sz w:val="24"/>
          <w:szCs w:val="24"/>
          <w:cs/>
          <w:lang w:bidi="pa-IN"/>
        </w:rPr>
        <w:t>ਪਰੀਖਿਆ</w:t>
      </w:r>
      <w:r>
        <w:rPr>
          <w:rFonts w:ascii="Raavi" w:hAnsi="Raavi"/>
          <w:sz w:val="24"/>
          <w:szCs w:val="24"/>
        </w:rPr>
        <w:t xml:space="preserve"> : 75 </w:t>
      </w:r>
      <w:r>
        <w:rPr>
          <w:rFonts w:ascii="Raavi" w:hAnsi="Raavi" w:cs="Arial Unicode MS"/>
          <w:sz w:val="24"/>
          <w:szCs w:val="24"/>
          <w:cs/>
          <w:lang w:bidi="pa-IN"/>
        </w:rPr>
        <w:t>ਅੰਕ</w:t>
      </w:r>
      <w:r>
        <w:rPr>
          <w:rFonts w:ascii="Raavi" w:hAnsi="Raavi"/>
          <w:sz w:val="24"/>
          <w:szCs w:val="24"/>
        </w:rPr>
        <w:tab/>
      </w:r>
      <w:r>
        <w:rPr>
          <w:rFonts w:ascii="Raavi" w:hAnsi="Raavi"/>
          <w:sz w:val="24"/>
          <w:szCs w:val="24"/>
        </w:rPr>
        <w:tab/>
      </w:r>
      <w:r>
        <w:rPr>
          <w:rFonts w:ascii="Raavi" w:hAnsi="Raavi"/>
          <w:sz w:val="24"/>
          <w:szCs w:val="24"/>
        </w:rPr>
        <w:tab/>
      </w:r>
      <w:r>
        <w:rPr>
          <w:rFonts w:ascii="Raavi" w:hAnsi="Raavi" w:cs="Arial Unicode MS"/>
          <w:sz w:val="24"/>
          <w:szCs w:val="24"/>
          <w:cs/>
          <w:lang w:bidi="pa-IN"/>
        </w:rPr>
        <w:t>ਬਾਹਰੀ</w:t>
      </w:r>
      <w:r>
        <w:rPr>
          <w:rFonts w:ascii="Raavi" w:hAnsi="Raavi"/>
          <w:sz w:val="24"/>
          <w:szCs w:val="24"/>
        </w:rPr>
        <w:t xml:space="preserve"> </w:t>
      </w:r>
      <w:r>
        <w:rPr>
          <w:rFonts w:ascii="Raavi" w:hAnsi="Raavi" w:cs="Arial Unicode MS"/>
          <w:sz w:val="24"/>
          <w:szCs w:val="24"/>
          <w:cs/>
          <w:lang w:bidi="pa-IN"/>
        </w:rPr>
        <w:t>ਪਰੀਖਿਆ</w:t>
      </w:r>
      <w:r>
        <w:rPr>
          <w:rFonts w:ascii="Raavi" w:hAnsi="Raavi"/>
          <w:sz w:val="24"/>
          <w:szCs w:val="24"/>
        </w:rPr>
        <w:t xml:space="preserve"> </w:t>
      </w:r>
      <w:r>
        <w:rPr>
          <w:rFonts w:ascii="Raavi" w:hAnsi="Raavi" w:cs="Arial Unicode MS"/>
          <w:sz w:val="24"/>
          <w:szCs w:val="24"/>
          <w:cs/>
          <w:lang w:bidi="pa-IN"/>
        </w:rPr>
        <w:t>ਵਿੱਚੋਂ</w:t>
      </w:r>
      <w:r>
        <w:rPr>
          <w:rFonts w:ascii="Raavi" w:hAnsi="Raavi"/>
          <w:sz w:val="24"/>
          <w:szCs w:val="24"/>
        </w:rPr>
        <w:t xml:space="preserve"> </w:t>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 26</w:t>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t xml:space="preserve">         </w:t>
      </w:r>
      <w:r>
        <w:rPr>
          <w:rFonts w:ascii="Asees" w:hAnsi="Asees" w:cs="Asees"/>
          <w:sz w:val="24"/>
          <w:szCs w:val="24"/>
        </w:rPr>
        <w:tab/>
        <w:t>(</w:t>
      </w:r>
      <w:r>
        <w:rPr>
          <w:rFonts w:ascii="Raavi" w:hAnsi="Raavi" w:cs="Arial Unicode MS"/>
          <w:sz w:val="24"/>
          <w:szCs w:val="24"/>
          <w:cs/>
          <w:lang w:bidi="pa-IN"/>
        </w:rPr>
        <w:t>ਅਧਿਆਪਨ</w:t>
      </w:r>
      <w:r>
        <w:rPr>
          <w:rFonts w:ascii="Raavi" w:hAnsi="Raavi"/>
          <w:sz w:val="24"/>
          <w:szCs w:val="24"/>
        </w:rPr>
        <w:t xml:space="preserve"> : 6 </w:t>
      </w:r>
      <w:r>
        <w:rPr>
          <w:rFonts w:ascii="Raavi" w:hAnsi="Raavi" w:cs="Arial Unicode MS"/>
          <w:sz w:val="24"/>
          <w:szCs w:val="24"/>
          <w:cs/>
          <w:lang w:bidi="pa-IN"/>
        </w:rPr>
        <w:t>ਪੀਰੀਅਡ</w:t>
      </w:r>
      <w:r>
        <w:rPr>
          <w:rFonts w:ascii="Raavi" w:hAnsi="Raavi"/>
          <w:sz w:val="24"/>
          <w:szCs w:val="24"/>
        </w:rPr>
        <w:t xml:space="preserve"> </w:t>
      </w:r>
      <w:r>
        <w:rPr>
          <w:rFonts w:ascii="Raavi" w:hAnsi="Raavi" w:cs="Arial Unicode MS"/>
          <w:sz w:val="24"/>
          <w:szCs w:val="24"/>
          <w:cs/>
          <w:lang w:bidi="pa-IN"/>
        </w:rPr>
        <w:t>ਪ੍ਰਤੀ</w:t>
      </w:r>
      <w:r>
        <w:rPr>
          <w:rFonts w:ascii="Raavi" w:hAnsi="Raavi"/>
          <w:sz w:val="24"/>
          <w:szCs w:val="24"/>
        </w:rPr>
        <w:t xml:space="preserve"> </w:t>
      </w:r>
      <w:r>
        <w:rPr>
          <w:rFonts w:ascii="Raavi" w:hAnsi="Raavi" w:cs="Arial Unicode MS"/>
          <w:sz w:val="24"/>
          <w:szCs w:val="24"/>
          <w:cs/>
          <w:lang w:bidi="pa-IN"/>
        </w:rPr>
        <w:t>ਹਫਤਾ</w:t>
      </w:r>
      <w:r>
        <w:rPr>
          <w:rFonts w:ascii="Raavi" w:hAnsi="Raavi"/>
          <w:sz w:val="24"/>
          <w:szCs w:val="24"/>
        </w:rPr>
        <w:t>)</w:t>
      </w:r>
      <w:r>
        <w:rPr>
          <w:rFonts w:ascii="Asees" w:hAnsi="Asees" w:cs="Asees"/>
          <w:sz w:val="24"/>
          <w:szCs w:val="24"/>
        </w:rPr>
        <w:tab/>
      </w:r>
    </w:p>
    <w:p w:rsidR="002F5528" w:rsidRDefault="002F5528" w:rsidP="002F5528">
      <w:pPr>
        <w:autoSpaceDE w:val="0"/>
        <w:autoSpaceDN w:val="0"/>
        <w:adjustRightInd w:val="0"/>
        <w:spacing w:after="0" w:line="240" w:lineRule="auto"/>
        <w:rPr>
          <w:rFonts w:ascii="Asees" w:hAnsi="Asees" w:cs="Asees"/>
          <w:b/>
          <w:bCs/>
          <w:color w:val="000000"/>
          <w:highlight w:val="white"/>
          <w:lang w:bidi="pa-IN"/>
        </w:rPr>
      </w:pPr>
      <w:r>
        <w:rPr>
          <w:rFonts w:ascii="Asees" w:hAnsi="Asees" w:cs="Asees"/>
          <w:sz w:val="24"/>
          <w:szCs w:val="24"/>
        </w:rPr>
        <w:t xml:space="preserve">;wK L 3 xzN/ </w:t>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b/>
          <w:bCs/>
          <w:color w:val="000000"/>
          <w:highlight w:val="white"/>
          <w:lang w:bidi="pa-IN"/>
        </w:rPr>
        <w:t>gkmeqw ns/ gqPB^gZso dh o{g^o/yk</w:t>
      </w:r>
    </w:p>
    <w:p w:rsidR="002F5528" w:rsidRPr="00B470C5" w:rsidRDefault="002F5528" w:rsidP="002F5528">
      <w:pPr>
        <w:autoSpaceDE w:val="0"/>
        <w:autoSpaceDN w:val="0"/>
        <w:adjustRightInd w:val="0"/>
        <w:spacing w:after="0" w:line="240" w:lineRule="auto"/>
        <w:jc w:val="center"/>
        <w:rPr>
          <w:rFonts w:ascii="Asees" w:hAnsi="Asees" w:cs="Asees"/>
          <w:b/>
          <w:bCs/>
          <w:color w:val="000000"/>
          <w:highlight w:val="white"/>
          <w:lang w:bidi="pa-IN"/>
        </w:rPr>
      </w:pPr>
      <w:r w:rsidRPr="00B470C5">
        <w:rPr>
          <w:rFonts w:ascii="Asees" w:hAnsi="Asees" w:cs="Asees"/>
          <w:b/>
          <w:color w:val="000000"/>
          <w:highlight w:val="white"/>
          <w:lang w:bidi="pa-IN"/>
        </w:rPr>
        <w:t>Gkr^T</w:t>
      </w:r>
    </w:p>
    <w:p w:rsidR="002F5528" w:rsidRDefault="002F5528" w:rsidP="002F5528">
      <w:pPr>
        <w:autoSpaceDE w:val="0"/>
        <w:autoSpaceDN w:val="0"/>
        <w:adjustRightInd w:val="0"/>
        <w:spacing w:after="0" w:line="240" w:lineRule="auto"/>
        <w:ind w:left="720" w:hanging="720"/>
        <w:jc w:val="both"/>
        <w:rPr>
          <w:rFonts w:ascii="Asees" w:hAnsi="Asees" w:cs="Asees"/>
          <w:bCs/>
          <w:color w:val="000000"/>
          <w:highlight w:val="white"/>
          <w:lang w:bidi="pa-IN"/>
        </w:rPr>
      </w:pPr>
      <w:r>
        <w:rPr>
          <w:rFonts w:ascii="Asees" w:hAnsi="Asees" w:cs="Asees"/>
          <w:color w:val="000000"/>
          <w:highlight w:val="white"/>
          <w:lang w:bidi="pa-IN"/>
        </w:rPr>
        <w:t xml:space="preserve">  </w:t>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bCs/>
          <w:color w:val="000000"/>
          <w:highlight w:val="white"/>
          <w:lang w:bidi="pa-IN"/>
        </w:rPr>
        <w:t xml:space="preserve">BktbL </w:t>
      </w:r>
      <w:r w:rsidRPr="00B470C5">
        <w:rPr>
          <w:rFonts w:ascii="Asees" w:hAnsi="Asees" w:cs="Asees"/>
          <w:b/>
          <w:bCs/>
          <w:color w:val="000000"/>
          <w:highlight w:val="white"/>
          <w:lang w:bidi="pa-IN"/>
        </w:rPr>
        <w:t>fJe fwnkB d' sbtkoK</w:t>
      </w:r>
      <w:r>
        <w:rPr>
          <w:rFonts w:ascii="Asees" w:hAnsi="Asees" w:cs="Asees"/>
          <w:b/>
          <w:bCs/>
          <w:color w:val="000000"/>
          <w:highlight w:val="white"/>
          <w:lang w:bidi="pa-IN"/>
        </w:rPr>
        <w:t xml:space="preserve"> (</w:t>
      </w:r>
      <w:r>
        <w:rPr>
          <w:rFonts w:ascii="Raavi" w:hAnsi="Raavi" w:cs="Arial Unicode MS"/>
          <w:b/>
          <w:bCs/>
          <w:color w:val="000000"/>
          <w:highlight w:val="white"/>
          <w:cs/>
          <w:lang w:bidi="pa-IN"/>
        </w:rPr>
        <w:t>ਪੂਰਾ</w:t>
      </w:r>
      <w:r>
        <w:rPr>
          <w:rFonts w:ascii="Raavi" w:hAnsi="Raavi"/>
          <w:b/>
          <w:bCs/>
          <w:color w:val="000000"/>
          <w:highlight w:val="white"/>
          <w:lang w:bidi="pa-IN"/>
        </w:rPr>
        <w:t xml:space="preserve"> </w:t>
      </w:r>
      <w:r>
        <w:rPr>
          <w:rFonts w:ascii="Raavi" w:hAnsi="Raavi" w:cs="Arial Unicode MS"/>
          <w:b/>
          <w:bCs/>
          <w:color w:val="000000"/>
          <w:highlight w:val="white"/>
          <w:cs/>
          <w:lang w:bidi="pa-IN"/>
        </w:rPr>
        <w:t>ਨਾਵਲ</w:t>
      </w:r>
      <w:r>
        <w:rPr>
          <w:rFonts w:ascii="Raavi" w:hAnsi="Raavi"/>
          <w:b/>
          <w:bCs/>
          <w:color w:val="000000"/>
          <w:highlight w:val="white"/>
          <w:lang w:bidi="pa-IN"/>
        </w:rPr>
        <w:t>)</w:t>
      </w:r>
      <w:r>
        <w:rPr>
          <w:rFonts w:ascii="Asees" w:hAnsi="Asees" w:cs="Asees"/>
          <w:bCs/>
          <w:color w:val="000000"/>
          <w:highlight w:val="white"/>
          <w:lang w:bidi="pa-IN"/>
        </w:rPr>
        <w:t>, BkBe f;zx</w:t>
      </w:r>
    </w:p>
    <w:p w:rsidR="002F5528" w:rsidRPr="00B470C5" w:rsidRDefault="002F5528" w:rsidP="002F5528">
      <w:pPr>
        <w:autoSpaceDE w:val="0"/>
        <w:autoSpaceDN w:val="0"/>
        <w:adjustRightInd w:val="0"/>
        <w:spacing w:after="0" w:line="240" w:lineRule="auto"/>
        <w:ind w:left="3600"/>
        <w:jc w:val="both"/>
        <w:rPr>
          <w:rFonts w:ascii="Asees" w:hAnsi="Asees" w:cs="Asees"/>
          <w:b/>
          <w:color w:val="000000"/>
          <w:highlight w:val="white"/>
          <w:lang w:bidi="pa-IN"/>
        </w:rPr>
      </w:pPr>
      <w:r w:rsidRPr="00B470C5">
        <w:rPr>
          <w:rFonts w:ascii="Asees" w:hAnsi="Asees" w:cs="Asees"/>
          <w:b/>
          <w:color w:val="000000"/>
          <w:highlight w:val="white"/>
          <w:lang w:bidi="pa-IN"/>
        </w:rPr>
        <w:t>Gkr^n</w:t>
      </w:r>
    </w:p>
    <w:p w:rsidR="002F5528" w:rsidRDefault="002F5528" w:rsidP="002F5528">
      <w:pPr>
        <w:autoSpaceDE w:val="0"/>
        <w:autoSpaceDN w:val="0"/>
        <w:adjustRightInd w:val="0"/>
        <w:spacing w:after="0" w:line="240" w:lineRule="auto"/>
        <w:ind w:left="720" w:firstLine="720"/>
        <w:jc w:val="both"/>
        <w:rPr>
          <w:rFonts w:ascii="Asees" w:hAnsi="Asees" w:cs="Asees"/>
          <w:color w:val="000000"/>
          <w:highlight w:val="white"/>
          <w:lang w:bidi="pa-IN"/>
        </w:rPr>
      </w:pPr>
      <w:r>
        <w:rPr>
          <w:rFonts w:ascii="Asees" w:hAnsi="Asees" w:cs="Asees"/>
          <w:color w:val="000000"/>
          <w:highlight w:val="white"/>
          <w:lang w:bidi="pa-IN"/>
        </w:rPr>
        <w:t>n^1 d|soh fu¤mh g¤so</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 xml:space="preserve">        </w:t>
      </w:r>
      <w:r>
        <w:rPr>
          <w:rFonts w:ascii="Asees" w:hAnsi="Asees" w:cs="Asees"/>
          <w:color w:val="000000"/>
          <w:highlight w:val="white"/>
          <w:lang w:bidi="pa-IN"/>
        </w:rPr>
        <w:tab/>
      </w:r>
      <w:r>
        <w:rPr>
          <w:rFonts w:ascii="Asees" w:hAnsi="Asees" w:cs="Asees"/>
          <w:color w:val="000000"/>
          <w:highlight w:val="white"/>
          <w:lang w:bidi="pa-IN"/>
        </w:rPr>
        <w:tab/>
        <w:t xml:space="preserve">n^2 </w:t>
      </w:r>
      <w:r w:rsidRPr="00B470C5">
        <w:rPr>
          <w:rFonts w:ascii="Asees" w:hAnsi="Asees" w:cs="Asees"/>
          <w:b/>
          <w:color w:val="000000"/>
          <w:highlight w:val="white"/>
          <w:lang w:bidi="pa-IN"/>
        </w:rPr>
        <w:t>ftnkeo</w:t>
      </w:r>
      <w:r w:rsidRPr="00B470C5">
        <w:rPr>
          <w:rFonts w:ascii="Asees" w:hAnsi="Asees"/>
          <w:b/>
          <w:color w:val="000000"/>
          <w:highlight w:val="white"/>
          <w:lang w:bidi="pa-IN"/>
        </w:rPr>
        <w:t>D</w:t>
      </w:r>
      <w:r>
        <w:rPr>
          <w:rFonts w:ascii="Asees" w:hAnsi="Asees" w:cs="Asees"/>
          <w:color w:val="000000"/>
          <w:highlight w:val="white"/>
          <w:lang w:bidi="pa-IN"/>
        </w:rPr>
        <w:t xml:space="preserve">L </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t>(</w:t>
      </w:r>
      <w:r>
        <w:rPr>
          <w:rFonts w:ascii="Times New Roman" w:hAnsi="Times New Roman"/>
          <w:color w:val="000000"/>
          <w:highlight w:val="white"/>
          <w:lang w:bidi="pa-IN"/>
        </w:rPr>
        <w:t>i</w:t>
      </w:r>
      <w:r>
        <w:rPr>
          <w:rFonts w:ascii="Asees" w:hAnsi="Asees" w:cs="Asees"/>
          <w:color w:val="000000"/>
          <w:highlight w:val="white"/>
          <w:lang w:bidi="pa-IN"/>
        </w:rPr>
        <w:t>)</w:t>
      </w:r>
      <w:r>
        <w:rPr>
          <w:rFonts w:ascii="Asees" w:hAnsi="Asees" w:cs="Asees"/>
          <w:color w:val="000000"/>
          <w:highlight w:val="white"/>
          <w:lang w:bidi="pa-IN"/>
        </w:rPr>
        <w:tab/>
        <w:t>w{b ftnkeoBe fJekJhnK dh gSkD s/ ;Ekgsh</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t>(</w:t>
      </w:r>
      <w:r>
        <w:rPr>
          <w:rFonts w:ascii="Times New Roman" w:hAnsi="Times New Roman"/>
          <w:color w:val="000000"/>
          <w:highlight w:val="white"/>
          <w:lang w:bidi="pa-IN"/>
        </w:rPr>
        <w:t>ii</w:t>
      </w:r>
      <w:r>
        <w:rPr>
          <w:rFonts w:ascii="Asees" w:hAnsi="Asees" w:cs="Asees"/>
          <w:color w:val="000000"/>
          <w:highlight w:val="white"/>
          <w:lang w:bidi="pa-IN"/>
        </w:rPr>
        <w:t>)</w:t>
      </w:r>
      <w:r>
        <w:rPr>
          <w:rFonts w:ascii="Asees" w:hAnsi="Asees" w:cs="Asees"/>
          <w:color w:val="000000"/>
          <w:highlight w:val="white"/>
          <w:lang w:bidi="pa-IN"/>
        </w:rPr>
        <w:tab/>
        <w:t>tke pDso ns/ tke ouBk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t>(</w:t>
      </w:r>
      <w:r>
        <w:rPr>
          <w:rFonts w:ascii="Times New Roman" w:hAnsi="Times New Roman"/>
          <w:color w:val="000000"/>
          <w:highlight w:val="white"/>
          <w:lang w:bidi="pa-IN"/>
        </w:rPr>
        <w:t>iii</w:t>
      </w:r>
      <w:r>
        <w:rPr>
          <w:rFonts w:ascii="Asees" w:hAnsi="Asees" w:cs="Asees"/>
          <w:color w:val="000000"/>
          <w:highlight w:val="white"/>
          <w:lang w:bidi="pa-IN"/>
        </w:rPr>
        <w:t>)</w:t>
      </w:r>
      <w:r>
        <w:rPr>
          <w:rFonts w:ascii="Asees" w:hAnsi="Asees" w:cs="Asees"/>
          <w:color w:val="000000"/>
          <w:highlight w:val="white"/>
          <w:lang w:bidi="pa-IN"/>
        </w:rPr>
        <w:tab/>
        <w:t>T[gtke pDso L gSkD s/ ekoi</w:t>
      </w:r>
    </w:p>
    <w:p w:rsidR="002F5528" w:rsidRPr="00B470C5" w:rsidRDefault="002F5528" w:rsidP="002F5528">
      <w:pPr>
        <w:autoSpaceDE w:val="0"/>
        <w:autoSpaceDN w:val="0"/>
        <w:adjustRightInd w:val="0"/>
        <w:spacing w:after="0" w:line="240" w:lineRule="auto"/>
        <w:rPr>
          <w:rFonts w:ascii="Asees" w:hAnsi="Asees" w:cs="Asees"/>
          <w:b/>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sidRPr="00B470C5">
        <w:rPr>
          <w:rFonts w:ascii="Asees" w:hAnsi="Asees" w:cs="Asees"/>
          <w:b/>
          <w:color w:val="000000"/>
          <w:highlight w:val="white"/>
          <w:lang w:bidi="pa-IN"/>
        </w:rPr>
        <w:t>Gkr^J</w:t>
      </w:r>
    </w:p>
    <w:p w:rsidR="002F5528" w:rsidRPr="00824723" w:rsidRDefault="002F5528" w:rsidP="002F5528">
      <w:pPr>
        <w:autoSpaceDE w:val="0"/>
        <w:autoSpaceDN w:val="0"/>
        <w:adjustRightInd w:val="0"/>
        <w:spacing w:after="0" w:line="240" w:lineRule="auto"/>
        <w:jc w:val="both"/>
        <w:rPr>
          <w:rFonts w:ascii="Gurmukhi" w:hAnsi="Gurmukhi" w:cs="Mangal"/>
          <w:color w:val="000000"/>
          <w:sz w:val="20"/>
          <w:highlight w:val="white"/>
        </w:rPr>
      </w:pPr>
      <w:r>
        <w:rPr>
          <w:rFonts w:ascii="Asees" w:hAnsi="Asees" w:cs="Asees"/>
          <w:color w:val="000000"/>
          <w:highlight w:val="white"/>
          <w:lang w:bidi="pa-IN"/>
        </w:rPr>
        <w:tab/>
        <w:t xml:space="preserve"> </w:t>
      </w:r>
      <w:r>
        <w:rPr>
          <w:rFonts w:ascii="Asees" w:hAnsi="Asees" w:cs="Asees"/>
          <w:color w:val="000000"/>
          <w:highlight w:val="white"/>
          <w:lang w:bidi="pa-IN"/>
        </w:rPr>
        <w:tab/>
      </w:r>
      <w:r w:rsidRPr="00824723">
        <w:rPr>
          <w:rFonts w:ascii="Gurmukhi" w:hAnsi="Gurmukhi" w:cs="Arial Unicode MS"/>
          <w:color w:val="000000"/>
          <w:sz w:val="20"/>
          <w:highlight w:val="white"/>
          <w:cs/>
          <w:lang w:bidi="pa-IN"/>
        </w:rPr>
        <w:t>ਭਾਗ ੳ ਅਤੇ ਅ ਦੇ ਵਿਆਕਰਣ ਵਾਲੇ ਭਾਗ ਵਿਚੋਂ ਸੰਖੇਪ ਉਤਰਾਂ ਵਾਲੇ ਪ੍ਰਸ਼ਨ</w:t>
      </w:r>
      <w:r w:rsidRPr="00824723">
        <w:rPr>
          <w:rFonts w:ascii="Gurmukhi" w:hAnsi="Gurmukhi" w:cs="Mangal"/>
          <w:color w:val="000000"/>
          <w:sz w:val="20"/>
          <w:highlight w:val="white"/>
          <w:cs/>
          <w:lang w:bidi="hi-IN"/>
        </w:rPr>
        <w:t>।</w:t>
      </w:r>
    </w:p>
    <w:p w:rsidR="002F5528" w:rsidRDefault="002F5528" w:rsidP="002F5528">
      <w:pPr>
        <w:autoSpaceDE w:val="0"/>
        <w:autoSpaceDN w:val="0"/>
        <w:adjustRightInd w:val="0"/>
        <w:spacing w:after="0" w:line="240" w:lineRule="auto"/>
        <w:jc w:val="center"/>
        <w:rPr>
          <w:rFonts w:ascii="Asees" w:hAnsi="Asees" w:cs="Asees"/>
          <w:b/>
          <w:bCs/>
          <w:color w:val="000000"/>
          <w:highlight w:val="white"/>
          <w:lang w:bidi="pa-IN"/>
        </w:rPr>
      </w:pPr>
      <w:r>
        <w:rPr>
          <w:rFonts w:ascii="Asees" w:hAnsi="Asees" w:cs="Asees"/>
          <w:b/>
          <w:bCs/>
          <w:color w:val="000000"/>
          <w:highlight w:val="white"/>
          <w:lang w:bidi="pa-IN"/>
        </w:rPr>
        <w:t>nµe^tµv s/ g/go ;?ZNo bJh jdkfJsK</w:t>
      </w:r>
    </w:p>
    <w:p w:rsidR="002F5528" w:rsidRPr="00C164F8" w:rsidRDefault="002F5528" w:rsidP="002F5528">
      <w:pPr>
        <w:autoSpaceDE w:val="0"/>
        <w:autoSpaceDN w:val="0"/>
        <w:adjustRightInd w:val="0"/>
        <w:spacing w:after="0" w:line="360" w:lineRule="auto"/>
        <w:rPr>
          <w:rFonts w:ascii="Asees" w:hAnsi="Asees"/>
          <w:color w:val="000000"/>
          <w:highlight w:val="white"/>
          <w:lang w:bidi="pa-IN"/>
        </w:rPr>
      </w:pPr>
      <w:r>
        <w:rPr>
          <w:rFonts w:ascii="Asees" w:hAnsi="Asees" w:cs="Asees"/>
          <w:color w:val="000000"/>
          <w:highlight w:val="white"/>
          <w:lang w:bidi="pa-IN"/>
        </w:rPr>
        <w:t>1H</w:t>
      </w:r>
      <w:r>
        <w:rPr>
          <w:rFonts w:ascii="Asees" w:hAnsi="Asees" w:cs="Asees"/>
          <w:color w:val="000000"/>
          <w:highlight w:val="white"/>
          <w:lang w:bidi="pa-IN"/>
        </w:rPr>
        <w:tab/>
        <w:t xml:space="preserve">Gkr T ftu'A Bktb dk ftPk t;s{$;ko$Bktb ebk  </w:t>
      </w:r>
      <w:r>
        <w:rPr>
          <w:rFonts w:ascii="Asees" w:hAnsi="Asees" w:cs="Raavi" w:hint="cs"/>
          <w:color w:val="000000"/>
          <w:highlight w:val="white"/>
          <w:cs/>
          <w:lang w:bidi="pa-IN"/>
        </w:rPr>
        <w:tab/>
      </w:r>
      <w:r>
        <w:rPr>
          <w:rFonts w:ascii="Asees" w:hAnsi="Asees"/>
          <w:color w:val="000000"/>
          <w:highlight w:val="white"/>
          <w:lang w:bidi="pa-IN"/>
        </w:rPr>
        <w:tab/>
      </w:r>
      <w:r>
        <w:rPr>
          <w:rFonts w:ascii="Asees" w:hAnsi="Asees" w:cs="Asees"/>
          <w:color w:val="000000"/>
          <w:highlight w:val="white"/>
          <w:lang w:bidi="pa-IN"/>
        </w:rPr>
        <w:t>(fszB ftu'A fJe)</w:t>
      </w:r>
      <w:r>
        <w:rPr>
          <w:rFonts w:ascii="Asees" w:hAnsi="Asees" w:cs="Asees"/>
          <w:color w:val="000000"/>
          <w:highlight w:val="white"/>
          <w:lang w:bidi="pa-IN"/>
        </w:rPr>
        <w:tab/>
      </w:r>
      <w:r>
        <w:rPr>
          <w:rFonts w:ascii="Asees" w:hAnsi="Asees" w:cs="Raavi" w:hint="cs"/>
          <w:color w:val="000000"/>
          <w:highlight w:val="white"/>
          <w:cs/>
          <w:lang w:bidi="pa-IN"/>
        </w:rPr>
        <w:tab/>
      </w:r>
      <w:r>
        <w:rPr>
          <w:rFonts w:ascii="Asees" w:hAnsi="Asees" w:cs="Raavi" w:hint="cs"/>
          <w:color w:val="000000"/>
          <w:highlight w:val="white"/>
          <w:cs/>
          <w:lang w:bidi="pa-IN"/>
        </w:rPr>
        <w:tab/>
      </w:r>
      <w:r>
        <w:rPr>
          <w:rFonts w:ascii="Asees" w:hAnsi="Asees" w:cs="Asees"/>
          <w:color w:val="000000"/>
          <w:highlight w:val="white"/>
          <w:lang w:bidi="pa-IN"/>
        </w:rPr>
        <w:t>12 nµe</w:t>
      </w:r>
      <w:r>
        <w:rPr>
          <w:rFonts w:ascii="Asees" w:hAnsi="Asees"/>
          <w:color w:val="000000"/>
          <w:highlight w:val="white"/>
          <w:lang w:bidi="pa-IN"/>
        </w:rPr>
        <w:tab/>
        <w:t xml:space="preserve">    </w:t>
      </w:r>
      <w:r>
        <w:rPr>
          <w:rFonts w:ascii="Asees" w:hAnsi="Asees" w:cs="Asees"/>
          <w:color w:val="000000"/>
          <w:highlight w:val="white"/>
          <w:lang w:bidi="pa-IN"/>
        </w:rPr>
        <w:t xml:space="preserve">  </w:t>
      </w:r>
    </w:p>
    <w:p w:rsidR="002F5528" w:rsidRDefault="002F5528" w:rsidP="002F5528">
      <w:pPr>
        <w:autoSpaceDE w:val="0"/>
        <w:autoSpaceDN w:val="0"/>
        <w:adjustRightInd w:val="0"/>
        <w:spacing w:after="0" w:line="360" w:lineRule="auto"/>
        <w:jc w:val="both"/>
        <w:rPr>
          <w:rFonts w:ascii="Asees" w:hAnsi="Asees" w:cs="Asees"/>
          <w:color w:val="000000"/>
          <w:highlight w:val="white"/>
          <w:lang w:bidi="pa-IN"/>
        </w:rPr>
      </w:pPr>
      <w:r>
        <w:rPr>
          <w:rFonts w:ascii="Asees" w:hAnsi="Asees" w:cs="Asees"/>
          <w:color w:val="000000"/>
          <w:highlight w:val="white"/>
          <w:lang w:bidi="pa-IN"/>
        </w:rPr>
        <w:t>2H</w:t>
      </w:r>
      <w:r>
        <w:rPr>
          <w:rFonts w:ascii="Asees" w:hAnsi="Asees" w:cs="Asees"/>
          <w:color w:val="000000"/>
          <w:highlight w:val="white"/>
          <w:lang w:bidi="pa-IN"/>
        </w:rPr>
        <w:tab/>
        <w:t xml:space="preserve">gkso fusoB     </w:t>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t>(fszB ftu'A fJe)</w:t>
      </w:r>
      <w:r>
        <w:rPr>
          <w:rFonts w:ascii="Asees" w:hAnsi="Asees" w:cs="Asees"/>
          <w:color w:val="000000"/>
          <w:highlight w:val="white"/>
          <w:lang w:bidi="pa-IN"/>
        </w:rPr>
        <w:tab/>
      </w:r>
      <w:r>
        <w:rPr>
          <w:rFonts w:ascii="Asees" w:hAnsi="Asees" w:cs="Asees"/>
          <w:color w:val="000000"/>
          <w:highlight w:val="white"/>
          <w:lang w:bidi="pa-IN"/>
        </w:rPr>
        <w:tab/>
        <w:t xml:space="preserve">        </w:t>
      </w:r>
      <w:r>
        <w:rPr>
          <w:rFonts w:ascii="Times New Roman" w:hAnsi="Times New Roman"/>
          <w:color w:val="000000"/>
          <w:highlight w:val="white"/>
          <w:lang w:bidi="pa-IN"/>
        </w:rPr>
        <w:t xml:space="preserve">12 </w:t>
      </w:r>
      <w:r>
        <w:rPr>
          <w:rFonts w:ascii="Asees" w:hAnsi="Asees" w:cs="Asees"/>
          <w:color w:val="000000"/>
          <w:highlight w:val="white"/>
          <w:lang w:bidi="pa-IN"/>
        </w:rPr>
        <w:t>nµe</w:t>
      </w:r>
    </w:p>
    <w:p w:rsidR="002F5528" w:rsidRDefault="002F5528" w:rsidP="002F5528">
      <w:pPr>
        <w:autoSpaceDE w:val="0"/>
        <w:autoSpaceDN w:val="0"/>
        <w:adjustRightInd w:val="0"/>
        <w:spacing w:after="0" w:line="360" w:lineRule="auto"/>
        <w:rPr>
          <w:rFonts w:ascii="Asees" w:hAnsi="Asees" w:cs="Asees"/>
          <w:color w:val="000000"/>
          <w:highlight w:val="white"/>
          <w:lang w:bidi="pa-IN"/>
        </w:rPr>
      </w:pPr>
      <w:r>
        <w:rPr>
          <w:rFonts w:ascii="Asees" w:hAnsi="Asees" w:cs="Asees"/>
          <w:color w:val="000000"/>
          <w:highlight w:val="white"/>
          <w:lang w:bidi="pa-IN"/>
        </w:rPr>
        <w:t>3H</w:t>
      </w:r>
      <w:r>
        <w:rPr>
          <w:rFonts w:ascii="Asees" w:hAnsi="Asees" w:cs="Asees"/>
          <w:color w:val="000000"/>
          <w:highlight w:val="white"/>
          <w:lang w:bidi="pa-IN"/>
        </w:rPr>
        <w:tab/>
        <w:t xml:space="preserve">d|soh fu¤mh </w:t>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t>(fszB ftu'A fJ¤e)</w:t>
      </w:r>
      <w:r>
        <w:rPr>
          <w:rFonts w:ascii="Asees" w:hAnsi="Asees" w:cs="Asees"/>
          <w:color w:val="000000"/>
          <w:highlight w:val="white"/>
          <w:lang w:bidi="pa-IN"/>
        </w:rPr>
        <w:tab/>
      </w:r>
      <w:r>
        <w:rPr>
          <w:rFonts w:ascii="Asees" w:hAnsi="Asees" w:cs="Asees"/>
          <w:color w:val="000000"/>
          <w:highlight w:val="white"/>
          <w:lang w:bidi="pa-IN"/>
        </w:rPr>
        <w:tab/>
        <w:t xml:space="preserve">        09 nµe</w:t>
      </w:r>
    </w:p>
    <w:p w:rsidR="002F5528" w:rsidRDefault="002F5528" w:rsidP="002F5528">
      <w:pPr>
        <w:autoSpaceDE w:val="0"/>
        <w:autoSpaceDN w:val="0"/>
        <w:adjustRightInd w:val="0"/>
        <w:spacing w:after="0" w:line="360" w:lineRule="auto"/>
        <w:rPr>
          <w:rFonts w:ascii="Asees" w:hAnsi="Asees" w:cs="Asees"/>
          <w:color w:val="000000"/>
          <w:highlight w:val="white"/>
          <w:lang w:bidi="pa-IN"/>
        </w:rPr>
      </w:pPr>
      <w:r>
        <w:rPr>
          <w:rFonts w:ascii="Asees" w:hAnsi="Asees" w:cs="Asees"/>
          <w:color w:val="000000"/>
          <w:highlight w:val="white"/>
          <w:lang w:bidi="pa-IN"/>
        </w:rPr>
        <w:lastRenderedPageBreak/>
        <w:t>4H</w:t>
      </w:r>
      <w:r>
        <w:rPr>
          <w:rFonts w:ascii="Asees" w:hAnsi="Asees" w:cs="Asees"/>
          <w:color w:val="000000"/>
          <w:highlight w:val="white"/>
          <w:lang w:bidi="pa-IN"/>
        </w:rPr>
        <w:tab/>
        <w:t>Gkr n^2 ftub/ ftnkeoD tkb/ Gkr ftu'A toDBkswe gqPB (d' ftu'A fJ¤e)</w:t>
      </w:r>
      <w:r>
        <w:rPr>
          <w:rFonts w:ascii="Asees" w:hAnsi="Asees" w:cs="Asees"/>
          <w:color w:val="000000"/>
          <w:highlight w:val="white"/>
          <w:lang w:bidi="pa-IN"/>
        </w:rPr>
        <w:tab/>
        <w:t xml:space="preserve">        </w:t>
      </w:r>
      <w:r>
        <w:rPr>
          <w:rFonts w:ascii="Asees" w:hAnsi="Asees" w:cs="Asees"/>
          <w:color w:val="000000"/>
          <w:highlight w:val="white"/>
          <w:lang w:bidi="pa-IN"/>
        </w:rPr>
        <w:tab/>
      </w:r>
      <w:r>
        <w:rPr>
          <w:rFonts w:ascii="Asees" w:hAnsi="Asees" w:cs="Asees"/>
          <w:color w:val="000000"/>
          <w:highlight w:val="white"/>
          <w:lang w:bidi="pa-IN"/>
        </w:rPr>
        <w:tab/>
        <w:t>12 nµe</w:t>
      </w:r>
    </w:p>
    <w:p w:rsidR="002F5528" w:rsidRDefault="002F5528" w:rsidP="002F5528">
      <w:pPr>
        <w:autoSpaceDE w:val="0"/>
        <w:autoSpaceDN w:val="0"/>
        <w:adjustRightInd w:val="0"/>
        <w:spacing w:after="0" w:line="360" w:lineRule="auto"/>
        <w:ind w:left="720" w:hanging="720"/>
        <w:rPr>
          <w:rFonts w:ascii="Asees" w:hAnsi="Asees" w:cs="Asees"/>
          <w:color w:val="000000"/>
          <w:highlight w:val="white"/>
          <w:lang w:bidi="pa-IN"/>
        </w:rPr>
      </w:pPr>
      <w:r>
        <w:rPr>
          <w:rFonts w:ascii="Asees" w:hAnsi="Asees" w:cs="Asees"/>
          <w:color w:val="000000"/>
          <w:highlight w:val="white"/>
          <w:lang w:bidi="pa-IN"/>
        </w:rPr>
        <w:t>5H</w:t>
      </w:r>
      <w:r>
        <w:rPr>
          <w:rFonts w:ascii="Asees" w:hAnsi="Asees" w:cs="Asees"/>
          <w:color w:val="000000"/>
          <w:highlight w:val="white"/>
          <w:lang w:bidi="pa-IN"/>
        </w:rPr>
        <w:tab/>
      </w:r>
      <w:r w:rsidRPr="00C164F8">
        <w:rPr>
          <w:rFonts w:ascii="Asees" w:hAnsi="Asees" w:cs="Asees"/>
          <w:bCs/>
          <w:color w:val="000000"/>
          <w:highlight w:val="white"/>
          <w:lang w:bidi="pa-IN"/>
        </w:rPr>
        <w:t>Gkr T ftu'A Bktb</w:t>
      </w:r>
      <w:r>
        <w:rPr>
          <w:rFonts w:ascii="Asees" w:hAnsi="Asees" w:cs="Asees"/>
          <w:b/>
          <w:bCs/>
          <w:color w:val="000000"/>
          <w:highlight w:val="white"/>
          <w:lang w:bidi="pa-IN"/>
        </w:rPr>
        <w:t xml:space="preserve"> fJe fwnkB d' sbtkoK</w:t>
      </w:r>
      <w:r>
        <w:rPr>
          <w:rFonts w:ascii="Asees" w:hAnsi="Asees" w:cs="Asees"/>
          <w:color w:val="000000"/>
          <w:highlight w:val="white"/>
          <w:lang w:bidi="pa-IN"/>
        </w:rPr>
        <w:t xml:space="preserve"> ns/ n^2 </w:t>
      </w:r>
      <w:r w:rsidRPr="00A70BDC">
        <w:rPr>
          <w:rFonts w:ascii="Asees" w:hAnsi="Asees" w:cs="Asees"/>
          <w:b/>
          <w:bCs/>
          <w:color w:val="000000"/>
          <w:highlight w:val="white"/>
          <w:lang w:bidi="pa-IN"/>
        </w:rPr>
        <w:t>ftnkeo</w:t>
      </w:r>
      <w:r>
        <w:rPr>
          <w:rFonts w:ascii="Asees" w:hAnsi="Asees" w:cs="Asees"/>
          <w:b/>
          <w:bCs/>
          <w:color w:val="000000"/>
          <w:highlight w:val="white"/>
          <w:lang w:bidi="pa-IN"/>
        </w:rPr>
        <w:t>D</w:t>
      </w:r>
      <w:r>
        <w:rPr>
          <w:rFonts w:ascii="Asees" w:hAnsi="Asees" w:cs="Asees"/>
          <w:color w:val="000000"/>
          <w:highlight w:val="white"/>
          <w:lang w:bidi="pa-IN"/>
        </w:rPr>
        <w:t xml:space="preserve"> tkb/ Gkr </w:t>
      </w:r>
    </w:p>
    <w:p w:rsidR="002F5528" w:rsidRDefault="002F5528" w:rsidP="002F5528">
      <w:pPr>
        <w:autoSpaceDE w:val="0"/>
        <w:autoSpaceDN w:val="0"/>
        <w:adjustRightInd w:val="0"/>
        <w:spacing w:after="0" w:line="360" w:lineRule="auto"/>
        <w:ind w:left="720"/>
        <w:rPr>
          <w:rFonts w:ascii="Asees" w:hAnsi="Asees" w:cs="Asees"/>
          <w:color w:val="000000"/>
          <w:highlight w:val="white"/>
          <w:lang w:bidi="pa-IN"/>
        </w:rPr>
      </w:pPr>
      <w:r>
        <w:rPr>
          <w:rFonts w:ascii="Asees" w:hAnsi="Asees" w:cs="Asees"/>
          <w:color w:val="000000"/>
          <w:highlight w:val="white"/>
          <w:lang w:bidi="pa-IN"/>
        </w:rPr>
        <w:t xml:space="preserve">ftu'A ;zy/g T[soK tkb/ 15 gqPB g[ZS/ ikDr/.ftfdnkoEhnK B/ ;ko/ gqPB </w:t>
      </w:r>
      <w:r>
        <w:rPr>
          <w:rFonts w:ascii="Raavi" w:hAnsi="Raavi" w:cs="Arial Unicode MS"/>
          <w:color w:val="000000"/>
          <w:highlight w:val="white"/>
          <w:cs/>
          <w:lang w:bidi="pa-IN"/>
        </w:rPr>
        <w:t>ਹੱਲ</w:t>
      </w:r>
      <w:r>
        <w:rPr>
          <w:rFonts w:ascii="Asees" w:hAnsi="Asees" w:cs="Asees"/>
          <w:color w:val="000000"/>
          <w:highlight w:val="white"/>
          <w:lang w:bidi="pa-IN"/>
        </w:rPr>
        <w:t xml:space="preserve"> eoB/ j'Dr/. </w:t>
      </w:r>
    </w:p>
    <w:p w:rsidR="002F5528" w:rsidRPr="0035520F" w:rsidRDefault="002F5528" w:rsidP="002F5528">
      <w:pPr>
        <w:autoSpaceDE w:val="0"/>
        <w:autoSpaceDN w:val="0"/>
        <w:adjustRightInd w:val="0"/>
        <w:spacing w:after="0" w:line="360" w:lineRule="auto"/>
        <w:ind w:left="720"/>
        <w:rPr>
          <w:rFonts w:ascii="Asees" w:hAnsi="Asees"/>
          <w:color w:val="000000"/>
          <w:highlight w:val="white"/>
          <w:cs/>
          <w:lang w:bidi="pa-IN"/>
        </w:rPr>
      </w:pPr>
      <w:r>
        <w:rPr>
          <w:rFonts w:ascii="Asees" w:hAnsi="Asees" w:cs="Asees"/>
          <w:color w:val="000000"/>
          <w:highlight w:val="white"/>
          <w:lang w:bidi="pa-IN"/>
        </w:rPr>
        <w:t>jo/e gqPB d/ 2 nze j'Dr/.</w:t>
      </w:r>
      <w:r>
        <w:rPr>
          <w:rFonts w:ascii="Asees" w:hAnsi="Asees" w:hint="cs"/>
          <w:color w:val="000000"/>
          <w:highlight w:val="white"/>
          <w:cs/>
          <w:lang w:bidi="pa-IN"/>
        </w:rPr>
        <w:tab/>
        <w:t xml:space="preserve">     </w:t>
      </w:r>
      <w:r>
        <w:rPr>
          <w:rFonts w:ascii="Asees" w:hAnsi="Asees"/>
          <w:color w:val="000000"/>
          <w:highlight w:val="white"/>
          <w:lang w:bidi="pa-IN"/>
        </w:rPr>
        <w:t xml:space="preserve">                                                </w:t>
      </w:r>
      <w:r>
        <w:rPr>
          <w:rFonts w:ascii="Times New Roman" w:hAnsi="Times New Roman"/>
          <w:color w:val="000000"/>
          <w:highlight w:val="white"/>
          <w:lang w:bidi="pa-IN"/>
        </w:rPr>
        <w:t>15x2=30</w:t>
      </w:r>
      <w:r w:rsidRPr="0035520F">
        <w:rPr>
          <w:rFonts w:ascii="Asees" w:hAnsi="Asees" w:cs="Asees"/>
          <w:color w:val="000000"/>
          <w:highlight w:val="white"/>
          <w:lang w:bidi="pa-IN"/>
        </w:rPr>
        <w:t xml:space="preserve"> </w:t>
      </w:r>
      <w:r>
        <w:rPr>
          <w:rFonts w:ascii="Asees" w:hAnsi="Asees" w:cs="Asees"/>
          <w:color w:val="000000"/>
          <w:highlight w:val="white"/>
          <w:lang w:bidi="pa-IN"/>
        </w:rPr>
        <w:t>nµe</w:t>
      </w:r>
      <w:r>
        <w:rPr>
          <w:rFonts w:ascii="Asees" w:hAnsi="Asees" w:hint="cs"/>
          <w:color w:val="000000"/>
          <w:highlight w:val="white"/>
          <w:cs/>
          <w:lang w:bidi="pa-IN"/>
        </w:rPr>
        <w:t xml:space="preserve"> </w:t>
      </w:r>
    </w:p>
    <w:p w:rsidR="002F5528" w:rsidRPr="00001AD6" w:rsidRDefault="002F5528" w:rsidP="002F5528">
      <w:pPr>
        <w:autoSpaceDE w:val="0"/>
        <w:autoSpaceDN w:val="0"/>
        <w:adjustRightInd w:val="0"/>
        <w:spacing w:after="0" w:line="240" w:lineRule="auto"/>
        <w:rPr>
          <w:sz w:val="2"/>
          <w:szCs w:val="2"/>
          <w:highlight w:val="white"/>
        </w:rPr>
      </w:pPr>
    </w:p>
    <w:p w:rsidR="002F5528" w:rsidRPr="00296869" w:rsidRDefault="002F5528" w:rsidP="002F5528">
      <w:pPr>
        <w:autoSpaceDE w:val="0"/>
        <w:autoSpaceDN w:val="0"/>
        <w:adjustRightInd w:val="0"/>
        <w:spacing w:after="0" w:line="240" w:lineRule="auto"/>
        <w:jc w:val="center"/>
        <w:rPr>
          <w:rFonts w:ascii="Asees" w:hAnsi="Asees" w:cs="Asees"/>
          <w:color w:val="000000"/>
          <w:highlight w:val="white"/>
          <w:lang w:bidi="pa-IN"/>
        </w:rPr>
      </w:pPr>
      <w:r>
        <w:rPr>
          <w:rFonts w:ascii="Asees" w:hAnsi="Asees" w:cs="Asees"/>
          <w:b/>
          <w:bCs/>
          <w:color w:val="000000"/>
          <w:highlight w:val="white"/>
          <w:lang w:bidi="pa-IN"/>
        </w:rPr>
        <w:t>;jkfJe gkm^;wZroh</w:t>
      </w:r>
    </w:p>
    <w:p w:rsidR="002F5528" w:rsidRPr="001D0AC1" w:rsidRDefault="002F5528" w:rsidP="002F5528">
      <w:pPr>
        <w:autoSpaceDE w:val="0"/>
        <w:autoSpaceDN w:val="0"/>
        <w:adjustRightInd w:val="0"/>
        <w:spacing w:after="0" w:line="240" w:lineRule="auto"/>
        <w:jc w:val="center"/>
        <w:rPr>
          <w:rFonts w:ascii="Asees" w:hAnsi="Asees" w:cs="Asees"/>
          <w:b/>
          <w:bCs/>
          <w:color w:val="000000"/>
          <w:sz w:val="10"/>
          <w:szCs w:val="10"/>
          <w:highlight w:val="white"/>
          <w:lang w:bidi="pa-IN"/>
        </w:rPr>
      </w:pP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1H</w:t>
      </w:r>
      <w:r>
        <w:rPr>
          <w:rFonts w:ascii="Asees" w:hAnsi="Asees" w:cs="Asees"/>
          <w:color w:val="000000"/>
          <w:highlight w:val="white"/>
          <w:lang w:bidi="pa-IN"/>
        </w:rPr>
        <w:tab/>
        <w:t xml:space="preserve">vkH i'frµdo f;µx g[nko ns/ j'o, gµikph GkPk dk ftnkeoD Gkr^., gµikph GkPk nekdwh ibµXo, 1991, </w:t>
      </w:r>
      <w:r>
        <w:rPr>
          <w:rFonts w:ascii="Asees" w:hAnsi="Asees" w:cs="Asees"/>
          <w:color w:val="000000"/>
          <w:highlight w:val="white"/>
          <w:lang w:bidi="pa-IN"/>
        </w:rPr>
        <w:tab/>
        <w:t>gµBk 67^73</w:t>
      </w: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2H</w:t>
      </w:r>
      <w:r>
        <w:rPr>
          <w:rFonts w:ascii="Asees" w:hAnsi="Asees" w:cs="Asees"/>
          <w:color w:val="000000"/>
          <w:highlight w:val="white"/>
          <w:lang w:bidi="pa-IN"/>
        </w:rPr>
        <w:tab/>
        <w:t>vkH i'frµdo f;µx g[nko ns/ j'o, gµikph GkPk dk ftnkeoD Gkr^.., gµikph GkPk nekdwh ibµXo, 1992</w:t>
      </w: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3H</w:t>
      </w:r>
      <w:r>
        <w:rPr>
          <w:rFonts w:ascii="Asees" w:hAnsi="Asees" w:cs="Asees"/>
          <w:color w:val="000000"/>
          <w:highlight w:val="white"/>
          <w:lang w:bidi="pa-IN"/>
        </w:rPr>
        <w:tab/>
        <w:t>frH bkb f;µx s/ joehos f;µx, ekbi gµikph ftnkeoD, gµik; ;N/N :{BhH N?;eN p[¤e p'ov, uµvhrVQ</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sidRPr="00352F1B">
        <w:rPr>
          <w:rFonts w:ascii="Asees" w:hAnsi="Asees"/>
          <w:color w:val="000000"/>
          <w:sz w:val="20"/>
          <w:highlight w:val="white"/>
          <w:cs/>
          <w:lang w:bidi="pa-IN"/>
        </w:rPr>
        <w:t>4</w:t>
      </w:r>
      <w:r w:rsidRPr="00352F1B">
        <w:rPr>
          <w:rFonts w:ascii="Asees" w:hAnsi="Asees" w:cs="Asees"/>
          <w:color w:val="000000"/>
          <w:sz w:val="20"/>
          <w:highlight w:val="white"/>
          <w:lang w:bidi="pa-IN"/>
        </w:rPr>
        <w:t>H</w:t>
      </w:r>
      <w:r>
        <w:rPr>
          <w:rFonts w:ascii="Asees" w:hAnsi="Asees" w:cs="Asees"/>
          <w:color w:val="000000"/>
          <w:highlight w:val="white"/>
          <w:lang w:bidi="pa-IN"/>
        </w:rPr>
        <w:tab/>
        <w:t>;µs f;µx ;/y'A, ;kfjsnkoE, bkj"o p[¤e Pkg, b[fXnkDk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sidRPr="00352F1B">
        <w:rPr>
          <w:rFonts w:ascii="Asees" w:hAnsi="Asees" w:hint="cs"/>
          <w:color w:val="000000"/>
          <w:sz w:val="20"/>
          <w:highlight w:val="white"/>
          <w:cs/>
          <w:lang w:bidi="pa-IN"/>
        </w:rPr>
        <w:t>5</w:t>
      </w:r>
      <w:r w:rsidRPr="00352F1B">
        <w:rPr>
          <w:rFonts w:ascii="Asees" w:hAnsi="Asees" w:cs="Asees"/>
          <w:color w:val="000000"/>
          <w:sz w:val="20"/>
          <w:highlight w:val="white"/>
          <w:lang w:bidi="pa-IN"/>
        </w:rPr>
        <w:t>H</w:t>
      </w:r>
      <w:r>
        <w:rPr>
          <w:rFonts w:ascii="Asees" w:hAnsi="Asees" w:cs="Asees"/>
          <w:color w:val="000000"/>
          <w:highlight w:val="white"/>
          <w:lang w:bidi="pa-IN"/>
        </w:rPr>
        <w:tab/>
        <w:t>gzikph d[BhnK (BkBe f;zx ftP/P nze), GkPk ftGkr gzikp, gfNnkbk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6H</w:t>
      </w:r>
      <w:r>
        <w:rPr>
          <w:rFonts w:ascii="Asees" w:hAnsi="Asees" w:cs="Asees"/>
          <w:color w:val="000000"/>
          <w:highlight w:val="white"/>
          <w:lang w:bidi="pa-IN"/>
        </w:rPr>
        <w:tab/>
        <w:t>vkH irihs f;zx, gzikph ftnkeoBL Po/DhnK s/ fJekJhnK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7H</w:t>
      </w:r>
      <w:r>
        <w:rPr>
          <w:rFonts w:ascii="Asees" w:hAnsi="Asees" w:cs="Asees"/>
          <w:color w:val="000000"/>
          <w:highlight w:val="white"/>
          <w:lang w:bidi="pa-IN"/>
        </w:rPr>
        <w:tab/>
        <w:t>y'</w:t>
      </w:r>
      <w:r>
        <w:rPr>
          <w:rFonts w:ascii="Raavi" w:hAnsi="Raavi" w:cs="Arial Unicode MS"/>
          <w:color w:val="000000"/>
          <w:highlight w:val="white"/>
          <w:cs/>
          <w:lang w:bidi="pa-IN"/>
        </w:rPr>
        <w:t>ਜ</w:t>
      </w:r>
      <w:r>
        <w:rPr>
          <w:rFonts w:ascii="Asees" w:hAnsi="Asees" w:cs="Asees"/>
          <w:color w:val="000000"/>
          <w:highlight w:val="white"/>
          <w:lang w:bidi="pa-IN"/>
        </w:rPr>
        <w:t xml:space="preserve"> gfsqek (rbg ftP/P nze), gzikph :{Bhtof;Nh, gfNnkbk</w:t>
      </w:r>
    </w:p>
    <w:p w:rsidR="002F5528" w:rsidRDefault="002F5528" w:rsidP="002F5528">
      <w:pPr>
        <w:autoSpaceDE w:val="0"/>
        <w:autoSpaceDN w:val="0"/>
        <w:adjustRightInd w:val="0"/>
        <w:spacing w:after="0" w:line="240" w:lineRule="auto"/>
        <w:jc w:val="center"/>
        <w:rPr>
          <w:rFonts w:ascii="Raavi" w:hAnsi="Raavi"/>
          <w:sz w:val="20"/>
        </w:rPr>
      </w:pPr>
      <w:r>
        <w:rPr>
          <w:rFonts w:ascii="Asees" w:hAnsi="Asees" w:cs="Asees"/>
          <w:color w:val="000000"/>
          <w:highlight w:val="white"/>
          <w:lang w:bidi="pa-IN"/>
        </w:rPr>
        <w:br w:type="page"/>
      </w:r>
      <w:r w:rsidRPr="00292EF5">
        <w:rPr>
          <w:rFonts w:ascii="Asees" w:hAnsi="Asees" w:cs="Asees,Bold"/>
          <w:sz w:val="20"/>
        </w:rPr>
        <w:lastRenderedPageBreak/>
        <w:t>phH J</w:t>
      </w:r>
      <w:r>
        <w:rPr>
          <w:rFonts w:ascii="Asees" w:hAnsi="Asees" w:cs="Asees,Bold"/>
          <w:sz w:val="20"/>
        </w:rPr>
        <w:t>///</w:t>
      </w:r>
      <w:r>
        <w:rPr>
          <w:rFonts w:ascii="Arial" w:hAnsi="Arial" w:cs="Arial"/>
          <w:sz w:val="20"/>
        </w:rPr>
        <w:t>.</w:t>
      </w:r>
      <w:r w:rsidRPr="00292EF5">
        <w:rPr>
          <w:rFonts w:ascii="Raavi" w:hAnsi="Raavi"/>
          <w:sz w:val="20"/>
        </w:rPr>
        <w:t>/</w:t>
      </w:r>
      <w:r w:rsidRPr="00292EF5">
        <w:rPr>
          <w:rFonts w:ascii="Raavi" w:hAnsi="Raavi" w:cs="Arial Unicode MS"/>
          <w:sz w:val="20"/>
          <w:cs/>
          <w:lang w:bidi="pa-IN"/>
        </w:rPr>
        <w:t>ਬੀ</w:t>
      </w:r>
      <w:r w:rsidRPr="00292EF5">
        <w:rPr>
          <w:rFonts w:ascii="Raavi" w:hAnsi="Raavi"/>
          <w:sz w:val="20"/>
        </w:rPr>
        <w:t>.</w:t>
      </w:r>
      <w:r w:rsidRPr="00292EF5">
        <w:rPr>
          <w:rFonts w:ascii="Raavi" w:hAnsi="Raavi" w:cs="Arial Unicode MS"/>
          <w:sz w:val="20"/>
          <w:cs/>
          <w:lang w:bidi="pa-IN"/>
        </w:rPr>
        <w:t>ਐਸ</w:t>
      </w:r>
      <w:r w:rsidRPr="00292EF5">
        <w:rPr>
          <w:rFonts w:ascii="Raavi" w:hAnsi="Raavi"/>
          <w:sz w:val="20"/>
        </w:rPr>
        <w:t>.</w:t>
      </w:r>
      <w:r w:rsidRPr="00292EF5">
        <w:rPr>
          <w:rFonts w:ascii="Raavi" w:hAnsi="Raavi" w:cs="Arial Unicode MS"/>
          <w:sz w:val="20"/>
          <w:cs/>
          <w:lang w:bidi="pa-IN"/>
        </w:rPr>
        <w:t>ਸੀ</w:t>
      </w:r>
      <w:r>
        <w:rPr>
          <w:rFonts w:ascii="Raavi" w:hAnsi="Raavi"/>
          <w:sz w:val="20"/>
        </w:rPr>
        <w:t xml:space="preserve">. </w:t>
      </w:r>
      <w:r w:rsidRPr="00292EF5">
        <w:rPr>
          <w:rFonts w:ascii="Raavi" w:hAnsi="Raavi" w:cs="Arial Unicode MS"/>
          <w:sz w:val="20"/>
          <w:cs/>
          <w:lang w:bidi="pa-IN"/>
        </w:rPr>
        <w:t>ਭਾਗ</w:t>
      </w:r>
      <w:r w:rsidRPr="00292EF5">
        <w:rPr>
          <w:rFonts w:ascii="Raavi" w:hAnsi="Raavi"/>
          <w:sz w:val="20"/>
        </w:rPr>
        <w:t xml:space="preserve"> </w:t>
      </w:r>
      <w:r w:rsidRPr="00292EF5">
        <w:rPr>
          <w:rFonts w:ascii="Raavi" w:hAnsi="Raavi" w:cs="Arial Unicode MS"/>
          <w:sz w:val="20"/>
          <w:cs/>
          <w:lang w:bidi="pa-IN"/>
        </w:rPr>
        <w:t>ਦੂਜਾ</w:t>
      </w:r>
      <w:r w:rsidRPr="00292EF5">
        <w:rPr>
          <w:rFonts w:ascii="Raavi" w:hAnsi="Raavi"/>
          <w:sz w:val="20"/>
        </w:rPr>
        <w:t xml:space="preserve">, </w:t>
      </w:r>
      <w:r w:rsidRPr="00292EF5">
        <w:rPr>
          <w:rFonts w:ascii="Raavi" w:hAnsi="Raavi" w:cs="Arial Unicode MS"/>
          <w:sz w:val="20"/>
          <w:cs/>
          <w:lang w:bidi="pa-IN"/>
        </w:rPr>
        <w:t>ਪੰਜਾਬੀ</w:t>
      </w:r>
      <w:r w:rsidRPr="00292EF5">
        <w:rPr>
          <w:rFonts w:ascii="Raavi" w:hAnsi="Raavi"/>
          <w:sz w:val="20"/>
        </w:rPr>
        <w:t xml:space="preserve"> </w:t>
      </w:r>
      <w:r w:rsidRPr="00292EF5">
        <w:rPr>
          <w:rFonts w:ascii="Raavi" w:hAnsi="Raavi" w:cs="Arial Unicode MS"/>
          <w:sz w:val="20"/>
          <w:cs/>
          <w:lang w:bidi="pa-IN"/>
        </w:rPr>
        <w:t>ਲਾਜ਼ਮੀ</w:t>
      </w:r>
      <w:r>
        <w:rPr>
          <w:rFonts w:ascii="Raavi" w:hAnsi="Raavi"/>
          <w:sz w:val="20"/>
        </w:rPr>
        <w:t xml:space="preserve"> </w:t>
      </w:r>
      <w:r w:rsidRPr="00292EF5">
        <w:rPr>
          <w:rFonts w:ascii="Raavi" w:hAnsi="Raavi"/>
          <w:sz w:val="20"/>
        </w:rPr>
        <w:t>(</w:t>
      </w:r>
      <w:r w:rsidRPr="00292EF5">
        <w:rPr>
          <w:rFonts w:ascii="Raavi" w:hAnsi="Raavi" w:cs="Arial Unicode MS"/>
          <w:sz w:val="20"/>
          <w:cs/>
          <w:lang w:bidi="pa-IN"/>
        </w:rPr>
        <w:t>ਸਮੈਸਟਰ</w:t>
      </w:r>
      <w:r>
        <w:rPr>
          <w:rFonts w:ascii="Raavi" w:hAnsi="Raavi"/>
          <w:sz w:val="20"/>
        </w:rPr>
        <w:t xml:space="preserve"> </w:t>
      </w:r>
      <w:r>
        <w:rPr>
          <w:rFonts w:ascii="Raavi" w:hAnsi="Raavi" w:cs="Arial Unicode MS"/>
          <w:sz w:val="20"/>
          <w:cs/>
          <w:lang w:bidi="pa-IN"/>
        </w:rPr>
        <w:t>ਤੀਜਾ</w:t>
      </w:r>
      <w:r>
        <w:rPr>
          <w:rFonts w:ascii="Raavi" w:hAnsi="Raavi"/>
          <w:sz w:val="20"/>
        </w:rPr>
        <w:t xml:space="preserve"> </w:t>
      </w:r>
      <w:r>
        <w:rPr>
          <w:rFonts w:ascii="Raavi" w:hAnsi="Raavi" w:cs="Arial Unicode MS"/>
          <w:sz w:val="20"/>
          <w:cs/>
          <w:lang w:bidi="pa-IN"/>
        </w:rPr>
        <w:t>ਅਤੇ</w:t>
      </w:r>
      <w:r>
        <w:rPr>
          <w:rFonts w:ascii="Raavi" w:hAnsi="Raavi"/>
          <w:sz w:val="20"/>
        </w:rPr>
        <w:t xml:space="preserve"> </w:t>
      </w:r>
      <w:r>
        <w:rPr>
          <w:rFonts w:ascii="Raavi" w:hAnsi="Raavi" w:cs="Arial Unicode MS"/>
          <w:sz w:val="20"/>
          <w:cs/>
          <w:lang w:bidi="pa-IN"/>
        </w:rPr>
        <w:t>ਚੌਥਾ</w:t>
      </w:r>
      <w:r w:rsidRPr="00292EF5">
        <w:rPr>
          <w:rFonts w:ascii="Raavi" w:hAnsi="Raavi"/>
          <w:sz w:val="20"/>
        </w:rPr>
        <w:t>)</w:t>
      </w:r>
    </w:p>
    <w:p w:rsidR="002F5528" w:rsidRPr="00292EF5" w:rsidRDefault="002F5528" w:rsidP="002F5528">
      <w:pPr>
        <w:autoSpaceDE w:val="0"/>
        <w:autoSpaceDN w:val="0"/>
        <w:adjustRightInd w:val="0"/>
        <w:spacing w:after="0" w:line="240" w:lineRule="auto"/>
        <w:jc w:val="center"/>
        <w:rPr>
          <w:rFonts w:ascii="Asees" w:hAnsi="Asees" w:cs="Asees,Bold"/>
          <w:sz w:val="20"/>
        </w:rPr>
      </w:pPr>
    </w:p>
    <w:p w:rsidR="002F5528" w:rsidRPr="0080444D" w:rsidRDefault="002F5528" w:rsidP="002F5528">
      <w:pPr>
        <w:autoSpaceDE w:val="0"/>
        <w:autoSpaceDN w:val="0"/>
        <w:adjustRightInd w:val="0"/>
        <w:spacing w:after="0" w:line="240" w:lineRule="auto"/>
        <w:ind w:left="720" w:firstLine="720"/>
        <w:rPr>
          <w:rFonts w:ascii="Asees" w:hAnsi="Asees" w:cs="Asees,Bold"/>
        </w:rPr>
      </w:pPr>
      <w:r>
        <w:rPr>
          <w:rFonts w:ascii="Asees" w:hAnsi="Asees" w:cs="Asees,Bold"/>
          <w:b/>
          <w:bCs/>
        </w:rPr>
        <w:t xml:space="preserve"> </w:t>
      </w:r>
      <w:r>
        <w:rPr>
          <w:rFonts w:ascii="Asees" w:hAnsi="Asees" w:cs="Asees,Bold"/>
          <w:b/>
          <w:bCs/>
        </w:rPr>
        <w:tab/>
      </w:r>
      <w:r>
        <w:rPr>
          <w:rFonts w:ascii="Asees" w:hAnsi="Asees" w:cs="Asees,Bold"/>
          <w:b/>
          <w:bCs/>
        </w:rPr>
        <w:tab/>
      </w:r>
      <w:r>
        <w:rPr>
          <w:rFonts w:ascii="Asees" w:hAnsi="Asees" w:cs="Asees,Bold"/>
          <w:b/>
          <w:bCs/>
        </w:rPr>
        <w:tab/>
      </w:r>
      <w:r w:rsidRPr="0080444D">
        <w:rPr>
          <w:rFonts w:ascii="Asees" w:hAnsi="Asees" w:cs="Asees,Bold"/>
        </w:rPr>
        <w:t>(;w?;No u"Ek)</w:t>
      </w:r>
    </w:p>
    <w:p w:rsidR="002F5528" w:rsidRPr="00292EF5" w:rsidRDefault="002F5528" w:rsidP="002F5528">
      <w:pPr>
        <w:autoSpaceDE w:val="0"/>
        <w:autoSpaceDN w:val="0"/>
        <w:adjustRightInd w:val="0"/>
        <w:spacing w:after="0" w:line="240" w:lineRule="auto"/>
        <w:rPr>
          <w:rFonts w:ascii="Raavi" w:hAnsi="Raavi"/>
          <w:sz w:val="24"/>
          <w:szCs w:val="24"/>
        </w:rPr>
      </w:pPr>
      <w:r>
        <w:rPr>
          <w:rFonts w:ascii="Asees" w:hAnsi="Asees" w:cs="Asees"/>
          <w:sz w:val="24"/>
          <w:szCs w:val="24"/>
        </w:rPr>
        <w:t xml:space="preserve">e[b nze L 100 </w:t>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 35</w:t>
      </w:r>
    </w:p>
    <w:p w:rsidR="002F5528" w:rsidRDefault="002F5528" w:rsidP="002F5528">
      <w:pPr>
        <w:autoSpaceDE w:val="0"/>
        <w:autoSpaceDN w:val="0"/>
        <w:adjustRightInd w:val="0"/>
        <w:spacing w:after="0" w:line="240" w:lineRule="auto"/>
        <w:rPr>
          <w:rFonts w:ascii="Raavi" w:hAnsi="Raavi"/>
          <w:sz w:val="24"/>
          <w:szCs w:val="24"/>
        </w:rPr>
      </w:pPr>
      <w:r>
        <w:rPr>
          <w:rFonts w:ascii="Raavi" w:hAnsi="Raavi" w:cs="Arial Unicode MS"/>
          <w:sz w:val="24"/>
          <w:szCs w:val="24"/>
          <w:cs/>
          <w:lang w:bidi="pa-IN"/>
        </w:rPr>
        <w:t>ਅੰਦਰੂਨੀ</w:t>
      </w:r>
      <w:r>
        <w:rPr>
          <w:rFonts w:ascii="Raavi" w:hAnsi="Raavi"/>
          <w:sz w:val="24"/>
          <w:szCs w:val="24"/>
        </w:rPr>
        <w:t xml:space="preserve"> </w:t>
      </w:r>
      <w:r>
        <w:rPr>
          <w:rFonts w:ascii="Raavi" w:hAnsi="Raavi" w:cs="Arial Unicode MS"/>
          <w:sz w:val="24"/>
          <w:szCs w:val="24"/>
          <w:cs/>
          <w:lang w:bidi="pa-IN"/>
        </w:rPr>
        <w:t>ਮੁਲਾਂਕਣ</w:t>
      </w:r>
      <w:r>
        <w:rPr>
          <w:rFonts w:ascii="Raavi" w:hAnsi="Raavi"/>
          <w:sz w:val="24"/>
          <w:szCs w:val="24"/>
        </w:rPr>
        <w:t xml:space="preserve"> : 25 </w:t>
      </w:r>
      <w:r>
        <w:rPr>
          <w:rFonts w:ascii="Raavi" w:hAnsi="Raavi" w:cs="Arial Unicode MS"/>
          <w:sz w:val="24"/>
          <w:szCs w:val="24"/>
          <w:cs/>
          <w:lang w:bidi="pa-IN"/>
        </w:rPr>
        <w:t>ਅੰਕ</w:t>
      </w:r>
      <w:r>
        <w:rPr>
          <w:rFonts w:ascii="Raavi" w:hAnsi="Raavi"/>
          <w:sz w:val="24"/>
          <w:szCs w:val="24"/>
        </w:rPr>
        <w:tab/>
      </w:r>
      <w:r>
        <w:rPr>
          <w:rFonts w:ascii="Raavi" w:hAnsi="Raavi"/>
          <w:sz w:val="24"/>
          <w:szCs w:val="24"/>
        </w:rPr>
        <w:tab/>
      </w:r>
      <w:r>
        <w:rPr>
          <w:rFonts w:ascii="Raavi" w:hAnsi="Raavi"/>
          <w:sz w:val="24"/>
          <w:szCs w:val="24"/>
        </w:rPr>
        <w:tab/>
      </w:r>
      <w:r>
        <w:rPr>
          <w:rFonts w:ascii="Raavi" w:hAnsi="Raavi" w:cs="Arial Unicode MS"/>
          <w:sz w:val="24"/>
          <w:szCs w:val="24"/>
          <w:cs/>
          <w:lang w:bidi="pa-IN"/>
        </w:rPr>
        <w:t>ਅੰਦਰੂਨੀ</w:t>
      </w:r>
      <w:r>
        <w:rPr>
          <w:rFonts w:ascii="Raavi" w:hAnsi="Raavi"/>
          <w:sz w:val="24"/>
          <w:szCs w:val="24"/>
        </w:rPr>
        <w:t xml:space="preserve"> </w:t>
      </w:r>
      <w:r>
        <w:rPr>
          <w:rFonts w:ascii="Raavi" w:hAnsi="Raavi" w:cs="Arial Unicode MS"/>
          <w:sz w:val="24"/>
          <w:szCs w:val="24"/>
          <w:cs/>
          <w:lang w:bidi="pa-IN"/>
        </w:rPr>
        <w:t>ਮੁਲਾਂਕਣ</w:t>
      </w:r>
      <w:r>
        <w:rPr>
          <w:rFonts w:ascii="Raavi" w:hAnsi="Raavi"/>
          <w:sz w:val="24"/>
          <w:szCs w:val="24"/>
        </w:rPr>
        <w:t xml:space="preserve"> </w:t>
      </w:r>
      <w:r>
        <w:rPr>
          <w:rFonts w:ascii="Raavi" w:hAnsi="Raavi" w:cs="Arial Unicode MS"/>
          <w:sz w:val="24"/>
          <w:szCs w:val="24"/>
          <w:cs/>
          <w:lang w:bidi="pa-IN"/>
        </w:rPr>
        <w:t>ਵਿੱਚੋਂ</w:t>
      </w:r>
      <w:r>
        <w:rPr>
          <w:rFonts w:ascii="Raavi" w:hAnsi="Raavi"/>
          <w:sz w:val="24"/>
          <w:szCs w:val="24"/>
        </w:rPr>
        <w:t xml:space="preserve"> </w:t>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 09</w:t>
      </w:r>
      <w:r>
        <w:rPr>
          <w:rFonts w:ascii="Raavi" w:hAnsi="Raavi"/>
          <w:sz w:val="24"/>
          <w:szCs w:val="24"/>
        </w:rPr>
        <w:tab/>
      </w:r>
    </w:p>
    <w:p w:rsidR="002F5528" w:rsidRDefault="002F5528" w:rsidP="002F5528">
      <w:pPr>
        <w:autoSpaceDE w:val="0"/>
        <w:autoSpaceDN w:val="0"/>
        <w:adjustRightInd w:val="0"/>
        <w:spacing w:after="0" w:line="240" w:lineRule="auto"/>
        <w:rPr>
          <w:rFonts w:ascii="Asees" w:hAnsi="Asees" w:cs="Asees"/>
          <w:b/>
          <w:bCs/>
          <w:color w:val="000000"/>
          <w:highlight w:val="white"/>
          <w:lang w:bidi="pa-IN"/>
        </w:rPr>
      </w:pPr>
      <w:r>
        <w:rPr>
          <w:rFonts w:ascii="Raavi" w:hAnsi="Raavi" w:cs="Arial Unicode MS"/>
          <w:sz w:val="24"/>
          <w:szCs w:val="24"/>
          <w:cs/>
          <w:lang w:bidi="pa-IN"/>
        </w:rPr>
        <w:t>ਬਾਹਰੀ</w:t>
      </w:r>
      <w:r>
        <w:rPr>
          <w:rFonts w:ascii="Raavi" w:hAnsi="Raavi"/>
          <w:sz w:val="24"/>
          <w:szCs w:val="24"/>
        </w:rPr>
        <w:t xml:space="preserve"> </w:t>
      </w:r>
      <w:r>
        <w:rPr>
          <w:rFonts w:ascii="Raavi" w:hAnsi="Raavi" w:cs="Arial Unicode MS"/>
          <w:sz w:val="24"/>
          <w:szCs w:val="24"/>
          <w:cs/>
          <w:lang w:bidi="pa-IN"/>
        </w:rPr>
        <w:t>ਪਰੀਖਿਆ</w:t>
      </w:r>
      <w:r>
        <w:rPr>
          <w:rFonts w:ascii="Raavi" w:hAnsi="Raavi"/>
          <w:sz w:val="24"/>
          <w:szCs w:val="24"/>
        </w:rPr>
        <w:t xml:space="preserve"> : 75 </w:t>
      </w:r>
      <w:r>
        <w:rPr>
          <w:rFonts w:ascii="Raavi" w:hAnsi="Raavi" w:cs="Arial Unicode MS"/>
          <w:sz w:val="24"/>
          <w:szCs w:val="24"/>
          <w:cs/>
          <w:lang w:bidi="pa-IN"/>
        </w:rPr>
        <w:t>ਅੰਕ</w:t>
      </w:r>
      <w:r>
        <w:rPr>
          <w:rFonts w:ascii="Raavi" w:hAnsi="Raavi"/>
          <w:sz w:val="24"/>
          <w:szCs w:val="24"/>
        </w:rPr>
        <w:tab/>
      </w:r>
      <w:r>
        <w:rPr>
          <w:rFonts w:ascii="Raavi" w:hAnsi="Raavi"/>
          <w:sz w:val="24"/>
          <w:szCs w:val="24"/>
        </w:rPr>
        <w:tab/>
      </w:r>
      <w:r>
        <w:rPr>
          <w:rFonts w:ascii="Raavi" w:hAnsi="Raavi"/>
          <w:sz w:val="24"/>
          <w:szCs w:val="24"/>
        </w:rPr>
        <w:tab/>
      </w:r>
      <w:r>
        <w:rPr>
          <w:rFonts w:ascii="Raavi" w:hAnsi="Raavi" w:cs="Arial Unicode MS"/>
          <w:sz w:val="24"/>
          <w:szCs w:val="24"/>
          <w:cs/>
          <w:lang w:bidi="pa-IN"/>
        </w:rPr>
        <w:t>ਬਾਹਰੀ</w:t>
      </w:r>
      <w:r>
        <w:rPr>
          <w:rFonts w:ascii="Raavi" w:hAnsi="Raavi"/>
          <w:sz w:val="24"/>
          <w:szCs w:val="24"/>
        </w:rPr>
        <w:t xml:space="preserve"> </w:t>
      </w:r>
      <w:r>
        <w:rPr>
          <w:rFonts w:ascii="Raavi" w:hAnsi="Raavi" w:cs="Arial Unicode MS"/>
          <w:sz w:val="24"/>
          <w:szCs w:val="24"/>
          <w:cs/>
          <w:lang w:bidi="pa-IN"/>
        </w:rPr>
        <w:t>ਪਰੀਖਿਆ</w:t>
      </w:r>
      <w:r>
        <w:rPr>
          <w:rFonts w:ascii="Raavi" w:hAnsi="Raavi"/>
          <w:sz w:val="24"/>
          <w:szCs w:val="24"/>
        </w:rPr>
        <w:t xml:space="preserve"> </w:t>
      </w:r>
      <w:r>
        <w:rPr>
          <w:rFonts w:ascii="Raavi" w:hAnsi="Raavi" w:cs="Arial Unicode MS"/>
          <w:sz w:val="24"/>
          <w:szCs w:val="24"/>
          <w:cs/>
          <w:lang w:bidi="pa-IN"/>
        </w:rPr>
        <w:t>ਵਿੱਚੋਂ</w:t>
      </w:r>
      <w:r>
        <w:rPr>
          <w:rFonts w:ascii="Raavi" w:hAnsi="Raavi"/>
          <w:sz w:val="24"/>
          <w:szCs w:val="24"/>
        </w:rPr>
        <w:t xml:space="preserve"> </w:t>
      </w:r>
      <w:r>
        <w:rPr>
          <w:rFonts w:ascii="Raavi" w:hAnsi="Raavi" w:cs="Arial Unicode MS"/>
          <w:sz w:val="24"/>
          <w:szCs w:val="24"/>
          <w:cs/>
          <w:lang w:bidi="pa-IN"/>
        </w:rPr>
        <w:t>ਪਾਸ</w:t>
      </w:r>
      <w:r>
        <w:rPr>
          <w:rFonts w:ascii="Raavi" w:hAnsi="Raavi"/>
          <w:sz w:val="24"/>
          <w:szCs w:val="24"/>
        </w:rPr>
        <w:t xml:space="preserve"> </w:t>
      </w:r>
      <w:r>
        <w:rPr>
          <w:rFonts w:ascii="Raavi" w:hAnsi="Raavi" w:cs="Arial Unicode MS"/>
          <w:sz w:val="24"/>
          <w:szCs w:val="24"/>
          <w:cs/>
          <w:lang w:bidi="pa-IN"/>
        </w:rPr>
        <w:t>ਹੋਣ</w:t>
      </w:r>
      <w:r>
        <w:rPr>
          <w:rFonts w:ascii="Raavi" w:hAnsi="Raavi"/>
          <w:sz w:val="24"/>
          <w:szCs w:val="24"/>
        </w:rPr>
        <w:t xml:space="preserve"> </w:t>
      </w:r>
      <w:r>
        <w:rPr>
          <w:rFonts w:ascii="Raavi" w:hAnsi="Raavi" w:cs="Arial Unicode MS"/>
          <w:sz w:val="24"/>
          <w:szCs w:val="24"/>
          <w:cs/>
          <w:lang w:bidi="pa-IN"/>
        </w:rPr>
        <w:t>ਲਈ</w:t>
      </w:r>
      <w:r>
        <w:rPr>
          <w:rFonts w:ascii="Raavi" w:hAnsi="Raavi"/>
          <w:sz w:val="24"/>
          <w:szCs w:val="24"/>
        </w:rPr>
        <w:t xml:space="preserve"> </w:t>
      </w:r>
      <w:r>
        <w:rPr>
          <w:rFonts w:ascii="Raavi" w:hAnsi="Raavi" w:cs="Arial Unicode MS"/>
          <w:sz w:val="24"/>
          <w:szCs w:val="24"/>
          <w:cs/>
          <w:lang w:bidi="pa-IN"/>
        </w:rPr>
        <w:t>ਅੰਕ</w:t>
      </w:r>
      <w:r>
        <w:rPr>
          <w:rFonts w:ascii="Raavi" w:hAnsi="Raavi"/>
          <w:sz w:val="24"/>
          <w:szCs w:val="24"/>
        </w:rPr>
        <w:t xml:space="preserve">   : 26</w:t>
      </w:r>
      <w:r>
        <w:rPr>
          <w:rFonts w:ascii="Asees" w:hAnsi="Asees" w:cs="Asees"/>
          <w:sz w:val="24"/>
          <w:szCs w:val="24"/>
        </w:rPr>
        <w:tab/>
        <w:t xml:space="preserve">    ;wK L 3 xzN/</w:t>
      </w:r>
      <w:r>
        <w:rPr>
          <w:rFonts w:ascii="Asees" w:hAnsi="Asees" w:cs="Asees"/>
          <w:sz w:val="24"/>
          <w:szCs w:val="24"/>
        </w:rPr>
        <w:tab/>
        <w:t xml:space="preserve">         </w:t>
      </w:r>
      <w:r>
        <w:rPr>
          <w:rFonts w:ascii="Asees" w:hAnsi="Asees" w:cs="Asees"/>
          <w:sz w:val="24"/>
          <w:szCs w:val="24"/>
        </w:rPr>
        <w:tab/>
        <w:t xml:space="preserve">                  (</w:t>
      </w:r>
      <w:r>
        <w:rPr>
          <w:rFonts w:ascii="Raavi" w:hAnsi="Raavi" w:cs="Arial Unicode MS"/>
          <w:sz w:val="24"/>
          <w:szCs w:val="24"/>
          <w:cs/>
          <w:lang w:bidi="pa-IN"/>
        </w:rPr>
        <w:t>ਅਧਿਆਪਨ</w:t>
      </w:r>
      <w:r>
        <w:rPr>
          <w:rFonts w:ascii="Raavi" w:hAnsi="Raavi"/>
          <w:sz w:val="24"/>
          <w:szCs w:val="24"/>
        </w:rPr>
        <w:t xml:space="preserve"> : 6 </w:t>
      </w:r>
      <w:r>
        <w:rPr>
          <w:rFonts w:ascii="Raavi" w:hAnsi="Raavi" w:cs="Arial Unicode MS"/>
          <w:sz w:val="24"/>
          <w:szCs w:val="24"/>
          <w:cs/>
          <w:lang w:bidi="pa-IN"/>
        </w:rPr>
        <w:t>ਪੀਰੀਅਡ</w:t>
      </w:r>
      <w:r>
        <w:rPr>
          <w:rFonts w:ascii="Raavi" w:hAnsi="Raavi"/>
          <w:sz w:val="24"/>
          <w:szCs w:val="24"/>
        </w:rPr>
        <w:t xml:space="preserve"> </w:t>
      </w:r>
      <w:r>
        <w:rPr>
          <w:rFonts w:ascii="Raavi" w:hAnsi="Raavi" w:cs="Arial Unicode MS"/>
          <w:sz w:val="24"/>
          <w:szCs w:val="24"/>
          <w:cs/>
          <w:lang w:bidi="pa-IN"/>
        </w:rPr>
        <w:t>ਪ੍ਰਤੀ</w:t>
      </w:r>
      <w:r>
        <w:rPr>
          <w:rFonts w:ascii="Raavi" w:hAnsi="Raavi"/>
          <w:sz w:val="24"/>
          <w:szCs w:val="24"/>
        </w:rPr>
        <w:t xml:space="preserve"> </w:t>
      </w:r>
      <w:r>
        <w:rPr>
          <w:rFonts w:ascii="Raavi" w:hAnsi="Raavi" w:cs="Arial Unicode MS"/>
          <w:sz w:val="24"/>
          <w:szCs w:val="24"/>
          <w:cs/>
          <w:lang w:bidi="pa-IN"/>
        </w:rPr>
        <w:t>ਹਫਤਾ</w:t>
      </w:r>
      <w:r>
        <w:rPr>
          <w:rFonts w:ascii="Raavi" w:hAnsi="Raavi"/>
          <w:sz w:val="24"/>
          <w:szCs w:val="24"/>
        </w:rPr>
        <w:t>)</w:t>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b/>
          <w:bCs/>
          <w:color w:val="000000"/>
          <w:highlight w:val="white"/>
          <w:lang w:bidi="pa-IN"/>
        </w:rPr>
        <w:t xml:space="preserve">    gkmeqw ns/ gqPB^gZso dh o{g^o/yk</w:t>
      </w:r>
    </w:p>
    <w:p w:rsidR="002F5528" w:rsidRPr="00CA1C7C" w:rsidRDefault="002F5528" w:rsidP="002F5528">
      <w:pPr>
        <w:autoSpaceDE w:val="0"/>
        <w:autoSpaceDN w:val="0"/>
        <w:adjustRightInd w:val="0"/>
        <w:spacing w:after="0" w:line="240" w:lineRule="auto"/>
        <w:ind w:left="2160" w:firstLine="720"/>
        <w:rPr>
          <w:b/>
        </w:rPr>
      </w:pPr>
      <w:r w:rsidRPr="00CA1C7C">
        <w:rPr>
          <w:rFonts w:ascii="Asees" w:hAnsi="Asees" w:cs="Asees"/>
          <w:b/>
          <w:color w:val="000000"/>
          <w:highlight w:val="white"/>
          <w:lang w:bidi="pa-IN"/>
        </w:rPr>
        <w:t>Gkr^T</w:t>
      </w:r>
    </w:p>
    <w:p w:rsidR="002F5528" w:rsidRPr="00C6396D" w:rsidRDefault="002F5528" w:rsidP="002F5528">
      <w:pPr>
        <w:autoSpaceDE w:val="0"/>
        <w:autoSpaceDN w:val="0"/>
        <w:adjustRightInd w:val="0"/>
        <w:spacing w:after="0" w:line="240" w:lineRule="auto"/>
        <w:ind w:left="1065"/>
        <w:rPr>
          <w:rFonts w:ascii="Raavi" w:hAnsi="Raavi"/>
          <w:b/>
          <w:bCs/>
          <w:color w:val="000000"/>
          <w:highlight w:val="white"/>
          <w:lang w:bidi="pa-IN"/>
        </w:rPr>
      </w:pPr>
      <w:r w:rsidRPr="00C6396D">
        <w:rPr>
          <w:rFonts w:ascii="Raavi" w:hAnsi="Raavi" w:cs="Arial Unicode MS"/>
          <w:b/>
          <w:bCs/>
          <w:color w:val="000000"/>
          <w:highlight w:val="white"/>
          <w:cs/>
          <w:lang w:bidi="pa-IN"/>
        </w:rPr>
        <w:t>ਕਾਵਿ</w:t>
      </w:r>
      <w:r w:rsidRPr="00C6396D">
        <w:rPr>
          <w:rFonts w:ascii="Raavi" w:hAnsi="Raavi"/>
          <w:b/>
          <w:bCs/>
          <w:color w:val="000000"/>
          <w:highlight w:val="white"/>
          <w:lang w:bidi="pa-IN"/>
        </w:rPr>
        <w:t xml:space="preserve"> </w:t>
      </w:r>
      <w:r w:rsidRPr="00C6396D">
        <w:rPr>
          <w:rFonts w:ascii="Raavi" w:hAnsi="Raavi" w:cs="Arial Unicode MS"/>
          <w:b/>
          <w:bCs/>
          <w:color w:val="000000"/>
          <w:highlight w:val="white"/>
          <w:cs/>
          <w:lang w:bidi="pa-IN"/>
        </w:rPr>
        <w:t>ਲਹਿਰਾਂ</w:t>
      </w:r>
      <w:r>
        <w:rPr>
          <w:rFonts w:ascii="Raavi" w:hAnsi="Raavi"/>
          <w:b/>
          <w:bCs/>
          <w:color w:val="000000"/>
          <w:highlight w:val="white"/>
          <w:lang w:bidi="pa-IN"/>
        </w:rPr>
        <w:t xml:space="preserve"> (</w:t>
      </w:r>
      <w:r>
        <w:rPr>
          <w:rFonts w:ascii="Raavi" w:hAnsi="Raavi" w:cs="Arial Unicode MS"/>
          <w:b/>
          <w:bCs/>
          <w:color w:val="000000"/>
          <w:highlight w:val="white"/>
          <w:cs/>
          <w:lang w:bidi="pa-IN"/>
        </w:rPr>
        <w:t>ਸੰਪਾ</w:t>
      </w:r>
      <w:r>
        <w:rPr>
          <w:rFonts w:ascii="Raavi" w:hAnsi="Raavi"/>
          <w:b/>
          <w:bCs/>
          <w:color w:val="000000"/>
          <w:highlight w:val="white"/>
          <w:lang w:bidi="pa-IN"/>
        </w:rPr>
        <w:t xml:space="preserve">. </w:t>
      </w:r>
      <w:r>
        <w:rPr>
          <w:rFonts w:ascii="Raavi" w:hAnsi="Raavi" w:cs="Arial Unicode MS"/>
          <w:b/>
          <w:bCs/>
          <w:color w:val="000000"/>
          <w:highlight w:val="white"/>
          <w:cs/>
          <w:lang w:bidi="pa-IN"/>
        </w:rPr>
        <w:t>ਲਖਵੀਰ</w:t>
      </w:r>
      <w:r>
        <w:rPr>
          <w:rFonts w:ascii="Raavi" w:hAnsi="Raavi"/>
          <w:b/>
          <w:bCs/>
          <w:color w:val="000000"/>
          <w:highlight w:val="white"/>
          <w:lang w:bidi="pa-IN"/>
        </w:rPr>
        <w:t xml:space="preserve"> </w:t>
      </w:r>
      <w:r>
        <w:rPr>
          <w:rFonts w:ascii="Raavi" w:hAnsi="Raavi" w:cs="Arial Unicode MS"/>
          <w:b/>
          <w:bCs/>
          <w:color w:val="000000"/>
          <w:highlight w:val="white"/>
          <w:cs/>
          <w:lang w:bidi="pa-IN"/>
        </w:rPr>
        <w:t>ਸਿੰਘ</w:t>
      </w:r>
      <w:r>
        <w:rPr>
          <w:rFonts w:ascii="Raavi" w:hAnsi="Raavi"/>
          <w:b/>
          <w:bCs/>
          <w:color w:val="000000"/>
          <w:highlight w:val="white"/>
          <w:lang w:bidi="pa-IN"/>
        </w:rPr>
        <w:t xml:space="preserve">, </w:t>
      </w:r>
      <w:r>
        <w:rPr>
          <w:rFonts w:ascii="Raavi" w:hAnsi="Raavi" w:cs="Arial Unicode MS"/>
          <w:b/>
          <w:bCs/>
          <w:color w:val="000000"/>
          <w:highlight w:val="white"/>
          <w:cs/>
          <w:lang w:bidi="pa-IN"/>
        </w:rPr>
        <w:t>ਡਾ</w:t>
      </w:r>
      <w:r>
        <w:rPr>
          <w:rFonts w:ascii="Raavi" w:hAnsi="Raavi"/>
          <w:b/>
          <w:bCs/>
          <w:color w:val="000000"/>
          <w:highlight w:val="white"/>
          <w:lang w:bidi="pa-IN"/>
        </w:rPr>
        <w:t xml:space="preserve">. </w:t>
      </w:r>
      <w:r>
        <w:rPr>
          <w:rFonts w:ascii="Raavi" w:hAnsi="Raavi" w:cs="Arial Unicode MS"/>
          <w:b/>
          <w:bCs/>
          <w:color w:val="000000"/>
          <w:highlight w:val="white"/>
          <w:cs/>
          <w:lang w:bidi="pa-IN"/>
        </w:rPr>
        <w:t>ਜਸਵਿੰਦਰ</w:t>
      </w:r>
      <w:r>
        <w:rPr>
          <w:rFonts w:ascii="Raavi" w:hAnsi="Raavi"/>
          <w:b/>
          <w:bCs/>
          <w:color w:val="000000"/>
          <w:highlight w:val="white"/>
          <w:lang w:bidi="pa-IN"/>
        </w:rPr>
        <w:t xml:space="preserve"> </w:t>
      </w:r>
      <w:r>
        <w:rPr>
          <w:rFonts w:ascii="Raavi" w:hAnsi="Raavi" w:cs="Arial Unicode MS"/>
          <w:b/>
          <w:bCs/>
          <w:color w:val="000000"/>
          <w:highlight w:val="white"/>
          <w:cs/>
          <w:lang w:bidi="pa-IN"/>
        </w:rPr>
        <w:t>ਸਿੰਘ</w:t>
      </w:r>
      <w:r>
        <w:rPr>
          <w:rFonts w:ascii="Raavi" w:hAnsi="Raavi"/>
          <w:b/>
          <w:bCs/>
          <w:color w:val="000000"/>
          <w:highlight w:val="white"/>
          <w:lang w:bidi="pa-IN"/>
        </w:rPr>
        <w:t xml:space="preserve">, </w:t>
      </w:r>
      <w:r>
        <w:rPr>
          <w:rFonts w:ascii="Raavi" w:hAnsi="Raavi" w:cs="Arial Unicode MS"/>
          <w:b/>
          <w:bCs/>
          <w:color w:val="000000"/>
          <w:highlight w:val="white"/>
          <w:cs/>
          <w:lang w:bidi="pa-IN"/>
        </w:rPr>
        <w:t>ਡਾ</w:t>
      </w:r>
      <w:r>
        <w:rPr>
          <w:rFonts w:ascii="Raavi" w:hAnsi="Raavi"/>
          <w:b/>
          <w:bCs/>
          <w:color w:val="000000"/>
          <w:highlight w:val="white"/>
          <w:lang w:bidi="pa-IN"/>
        </w:rPr>
        <w:t xml:space="preserve">. </w:t>
      </w:r>
      <w:r>
        <w:rPr>
          <w:rFonts w:ascii="Raavi" w:hAnsi="Raavi" w:cs="Arial Unicode MS"/>
          <w:b/>
          <w:bCs/>
          <w:color w:val="000000"/>
          <w:highlight w:val="white"/>
          <w:cs/>
          <w:lang w:bidi="pa-IN"/>
        </w:rPr>
        <w:t>ਇੰਦਰਜੀਤ</w:t>
      </w:r>
      <w:r>
        <w:rPr>
          <w:rFonts w:ascii="Raavi" w:hAnsi="Raavi"/>
          <w:b/>
          <w:bCs/>
          <w:color w:val="000000"/>
          <w:highlight w:val="white"/>
          <w:lang w:bidi="pa-IN"/>
        </w:rPr>
        <w:t xml:space="preserve"> </w:t>
      </w:r>
      <w:r>
        <w:rPr>
          <w:rFonts w:ascii="Raavi" w:hAnsi="Raavi" w:cs="Arial Unicode MS"/>
          <w:b/>
          <w:bCs/>
          <w:color w:val="000000"/>
          <w:highlight w:val="white"/>
          <w:cs/>
          <w:lang w:bidi="pa-IN"/>
        </w:rPr>
        <w:t>ਸਿੰਘ</w:t>
      </w:r>
      <w:r>
        <w:rPr>
          <w:rFonts w:ascii="Raavi" w:hAnsi="Raavi"/>
          <w:b/>
          <w:bCs/>
          <w:color w:val="000000"/>
          <w:highlight w:val="white"/>
          <w:lang w:bidi="pa-IN"/>
        </w:rPr>
        <w:t xml:space="preserve"> </w:t>
      </w:r>
      <w:r>
        <w:rPr>
          <w:rFonts w:ascii="Raavi" w:hAnsi="Raavi" w:cs="Arial Unicode MS"/>
          <w:b/>
          <w:bCs/>
          <w:color w:val="000000"/>
          <w:highlight w:val="white"/>
          <w:cs/>
          <w:lang w:bidi="pa-IN"/>
        </w:rPr>
        <w:t>ਚੀਮਾ</w:t>
      </w:r>
      <w:r>
        <w:rPr>
          <w:rFonts w:ascii="Raavi" w:hAnsi="Raavi"/>
          <w:b/>
          <w:bCs/>
          <w:color w:val="000000"/>
          <w:highlight w:val="white"/>
          <w:lang w:bidi="pa-IN"/>
        </w:rPr>
        <w:t xml:space="preserve">, </w:t>
      </w:r>
      <w:r>
        <w:rPr>
          <w:rFonts w:ascii="Raavi" w:hAnsi="Raavi" w:cs="Arial Unicode MS"/>
          <w:b/>
          <w:bCs/>
          <w:color w:val="000000"/>
          <w:highlight w:val="white"/>
          <w:cs/>
          <w:lang w:bidi="pa-IN"/>
        </w:rPr>
        <w:t>ਪਬਲੀਕੇਸ਼ਨ</w:t>
      </w:r>
      <w:r>
        <w:rPr>
          <w:rFonts w:ascii="Raavi" w:hAnsi="Raavi"/>
          <w:b/>
          <w:bCs/>
          <w:color w:val="000000"/>
          <w:highlight w:val="white"/>
          <w:lang w:bidi="pa-IN"/>
        </w:rPr>
        <w:t xml:space="preserve"> </w:t>
      </w:r>
      <w:r>
        <w:rPr>
          <w:rFonts w:ascii="Raavi" w:hAnsi="Raavi" w:cs="Arial Unicode MS"/>
          <w:b/>
          <w:bCs/>
          <w:color w:val="000000"/>
          <w:highlight w:val="white"/>
          <w:cs/>
          <w:lang w:bidi="pa-IN"/>
        </w:rPr>
        <w:t>ਬਿਓਰੋ</w:t>
      </w:r>
      <w:r>
        <w:rPr>
          <w:rFonts w:ascii="Raavi" w:hAnsi="Raavi"/>
          <w:b/>
          <w:bCs/>
          <w:color w:val="000000"/>
          <w:highlight w:val="white"/>
          <w:lang w:bidi="pa-IN"/>
        </w:rPr>
        <w:t xml:space="preserve">, </w:t>
      </w:r>
      <w:r>
        <w:rPr>
          <w:rFonts w:ascii="Raavi" w:hAnsi="Raavi" w:cs="Arial Unicode MS"/>
          <w:b/>
          <w:bCs/>
          <w:color w:val="000000"/>
          <w:highlight w:val="white"/>
          <w:cs/>
          <w:lang w:bidi="pa-IN"/>
        </w:rPr>
        <w:t>ਪੰਜਾਬੀ</w:t>
      </w:r>
      <w:r>
        <w:rPr>
          <w:rFonts w:ascii="Raavi" w:hAnsi="Raavi"/>
          <w:b/>
          <w:bCs/>
          <w:color w:val="000000"/>
          <w:highlight w:val="white"/>
          <w:lang w:bidi="pa-IN"/>
        </w:rPr>
        <w:t xml:space="preserve"> </w:t>
      </w:r>
      <w:r>
        <w:rPr>
          <w:rFonts w:ascii="Raavi" w:hAnsi="Raavi" w:cs="Arial Unicode MS"/>
          <w:b/>
          <w:bCs/>
          <w:color w:val="000000"/>
          <w:highlight w:val="white"/>
          <w:cs/>
          <w:lang w:bidi="pa-IN"/>
        </w:rPr>
        <w:t>ਯੂਨੀਵਰਸਿਟੀ</w:t>
      </w:r>
      <w:r>
        <w:rPr>
          <w:rFonts w:ascii="Raavi" w:hAnsi="Raavi"/>
          <w:b/>
          <w:bCs/>
          <w:color w:val="000000"/>
          <w:highlight w:val="white"/>
          <w:lang w:bidi="pa-IN"/>
        </w:rPr>
        <w:t xml:space="preserve">, </w:t>
      </w:r>
      <w:r>
        <w:rPr>
          <w:rFonts w:ascii="Raavi" w:hAnsi="Raavi" w:cs="Arial Unicode MS"/>
          <w:b/>
          <w:bCs/>
          <w:color w:val="000000"/>
          <w:highlight w:val="white"/>
          <w:cs/>
          <w:lang w:bidi="pa-IN"/>
        </w:rPr>
        <w:t>ਪਟਿਆਲਾ</w:t>
      </w:r>
      <w:r>
        <w:rPr>
          <w:rFonts w:ascii="Raavi" w:hAnsi="Raavi"/>
          <w:b/>
          <w:bCs/>
          <w:color w:val="000000"/>
          <w:highlight w:val="white"/>
          <w:lang w:bidi="pa-IN"/>
        </w:rPr>
        <w:t>)</w:t>
      </w:r>
    </w:p>
    <w:p w:rsidR="002F5528" w:rsidRPr="00CA1C7C" w:rsidRDefault="002F5528" w:rsidP="002F5528">
      <w:pPr>
        <w:autoSpaceDE w:val="0"/>
        <w:autoSpaceDN w:val="0"/>
        <w:adjustRightInd w:val="0"/>
        <w:spacing w:after="0" w:line="240" w:lineRule="auto"/>
        <w:ind w:left="2160" w:firstLine="720"/>
        <w:rPr>
          <w:b/>
        </w:rPr>
      </w:pPr>
      <w:r w:rsidRPr="00CA1C7C">
        <w:rPr>
          <w:rFonts w:ascii="Asees" w:hAnsi="Asees" w:cs="Asees"/>
          <w:b/>
          <w:color w:val="000000"/>
          <w:highlight w:val="white"/>
          <w:lang w:bidi="pa-IN"/>
        </w:rPr>
        <w:t>Gkr^</w:t>
      </w:r>
      <w:r>
        <w:rPr>
          <w:rFonts w:ascii="Asees" w:hAnsi="Asees" w:cs="Asees"/>
          <w:b/>
          <w:color w:val="000000"/>
          <w:lang w:bidi="pa-IN"/>
        </w:rPr>
        <w:t>n</w:t>
      </w:r>
    </w:p>
    <w:p w:rsidR="002F5528" w:rsidRDefault="002F5528" w:rsidP="002F5528">
      <w:pPr>
        <w:autoSpaceDE w:val="0"/>
        <w:autoSpaceDN w:val="0"/>
        <w:adjustRightInd w:val="0"/>
        <w:spacing w:after="0" w:line="240" w:lineRule="auto"/>
        <w:ind w:firstLine="720"/>
        <w:rPr>
          <w:rFonts w:ascii="Asees" w:hAnsi="Asees" w:cs="Asees"/>
          <w:color w:val="000000"/>
          <w:highlight w:val="white"/>
          <w:lang w:bidi="pa-IN"/>
        </w:rPr>
      </w:pPr>
      <w:r>
        <w:rPr>
          <w:rFonts w:ascii="Asees" w:hAnsi="Asees" w:cs="Asees"/>
          <w:color w:val="000000"/>
          <w:highlight w:val="white"/>
          <w:lang w:bidi="pa-IN"/>
        </w:rPr>
        <w:t xml:space="preserve">n^1    </w:t>
      </w:r>
      <w:r>
        <w:rPr>
          <w:rFonts w:ascii="Raavi" w:hAnsi="Raavi" w:cs="Arial Unicode MS"/>
          <w:color w:val="000000"/>
          <w:highlight w:val="white"/>
          <w:cs/>
          <w:lang w:bidi="pa-IN"/>
        </w:rPr>
        <w:t>ਅਖ਼</w:t>
      </w:r>
      <w:r>
        <w:rPr>
          <w:rFonts w:ascii="Asees" w:hAnsi="Asees" w:cs="Asees"/>
          <w:color w:val="000000"/>
          <w:highlight w:val="white"/>
          <w:lang w:bidi="pa-IN"/>
        </w:rPr>
        <w:t>pkoh fog'oN fsnko eoBk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 xml:space="preserve">        n^2    ftnkeoD</w:t>
      </w:r>
    </w:p>
    <w:p w:rsidR="002F5528" w:rsidRDefault="002F5528" w:rsidP="002F5528">
      <w:pPr>
        <w:autoSpaceDE w:val="0"/>
        <w:autoSpaceDN w:val="0"/>
        <w:adjustRightInd w:val="0"/>
        <w:spacing w:after="0" w:line="240" w:lineRule="auto"/>
        <w:ind w:left="720" w:firstLine="720"/>
        <w:rPr>
          <w:rFonts w:ascii="Asees" w:hAnsi="Asees" w:cs="Asees"/>
          <w:color w:val="000000"/>
          <w:highlight w:val="white"/>
          <w:lang w:bidi="pa-IN"/>
        </w:rPr>
      </w:pPr>
      <w:r>
        <w:rPr>
          <w:rFonts w:ascii="Asees" w:hAnsi="Asees" w:cs="Asees"/>
          <w:color w:val="000000"/>
          <w:highlight w:val="white"/>
          <w:lang w:bidi="pa-IN"/>
        </w:rPr>
        <w:t>(</w:t>
      </w:r>
      <w:r>
        <w:rPr>
          <w:rFonts w:ascii="Times New Roman" w:hAnsi="Times New Roman"/>
          <w:color w:val="000000"/>
          <w:highlight w:val="white"/>
          <w:lang w:bidi="pa-IN"/>
        </w:rPr>
        <w:t>i</w:t>
      </w:r>
      <w:r>
        <w:rPr>
          <w:rFonts w:ascii="Asees" w:hAnsi="Asees" w:cs="Asees"/>
          <w:color w:val="000000"/>
          <w:highlight w:val="white"/>
          <w:lang w:bidi="pa-IN"/>
        </w:rPr>
        <w:t>)</w:t>
      </w:r>
      <w:r>
        <w:rPr>
          <w:rFonts w:ascii="Asees" w:hAnsi="Asees" w:cs="Asees"/>
          <w:color w:val="000000"/>
          <w:highlight w:val="white"/>
          <w:lang w:bidi="pa-IN"/>
        </w:rPr>
        <w:tab/>
        <w:t>r[ow[yh fbgh dk fJfsjk;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t>(</w:t>
      </w:r>
      <w:r>
        <w:rPr>
          <w:rFonts w:ascii="Times New Roman" w:hAnsi="Times New Roman"/>
          <w:color w:val="000000"/>
          <w:highlight w:val="white"/>
          <w:lang w:bidi="pa-IN"/>
        </w:rPr>
        <w:t>ii</w:t>
      </w:r>
      <w:r>
        <w:rPr>
          <w:rFonts w:ascii="Asees" w:hAnsi="Asees" w:cs="Asees"/>
          <w:color w:val="000000"/>
          <w:highlight w:val="white"/>
          <w:lang w:bidi="pa-IN"/>
        </w:rPr>
        <w:t>)</w:t>
      </w:r>
      <w:r>
        <w:rPr>
          <w:rFonts w:ascii="Asees" w:hAnsi="Asees" w:cs="Asees"/>
          <w:color w:val="000000"/>
          <w:highlight w:val="white"/>
          <w:lang w:bidi="pa-IN"/>
        </w:rPr>
        <w:tab/>
        <w:t>r[ow[yh fbgh dhnK ftP/PsktK</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ab/>
      </w:r>
      <w:r>
        <w:rPr>
          <w:rFonts w:ascii="Asees" w:hAnsi="Asees" w:cs="Asees"/>
          <w:color w:val="000000"/>
          <w:highlight w:val="white"/>
          <w:lang w:bidi="pa-IN"/>
        </w:rPr>
        <w:tab/>
        <w:t>(</w:t>
      </w:r>
      <w:r>
        <w:rPr>
          <w:rFonts w:ascii="Times New Roman" w:hAnsi="Times New Roman"/>
          <w:color w:val="000000"/>
          <w:highlight w:val="white"/>
          <w:lang w:bidi="pa-IN"/>
        </w:rPr>
        <w:t>iii</w:t>
      </w:r>
      <w:r>
        <w:rPr>
          <w:rFonts w:ascii="Asees" w:hAnsi="Asees" w:cs="Asees"/>
          <w:color w:val="000000"/>
          <w:highlight w:val="white"/>
          <w:lang w:bidi="pa-IN"/>
        </w:rPr>
        <w:t>)</w:t>
      </w:r>
      <w:r>
        <w:rPr>
          <w:rFonts w:ascii="Asees" w:hAnsi="Asees" w:cs="Asees"/>
          <w:color w:val="000000"/>
          <w:highlight w:val="white"/>
          <w:lang w:bidi="pa-IN"/>
        </w:rPr>
        <w:tab/>
        <w:t>gzikph Ppd i'VK d/ fB:w</w:t>
      </w:r>
    </w:p>
    <w:p w:rsidR="002F5528" w:rsidRPr="00CA1C7C" w:rsidRDefault="002F5528" w:rsidP="002F5528">
      <w:pPr>
        <w:autoSpaceDE w:val="0"/>
        <w:autoSpaceDN w:val="0"/>
        <w:adjustRightInd w:val="0"/>
        <w:spacing w:after="0" w:line="240" w:lineRule="auto"/>
        <w:ind w:left="2160" w:firstLine="720"/>
        <w:rPr>
          <w:b/>
        </w:rPr>
      </w:pPr>
      <w:r w:rsidRPr="00CA1C7C">
        <w:rPr>
          <w:rFonts w:ascii="Asees" w:hAnsi="Asees" w:cs="Asees"/>
          <w:b/>
          <w:color w:val="000000"/>
          <w:highlight w:val="white"/>
          <w:lang w:bidi="pa-IN"/>
        </w:rPr>
        <w:t>Gkr^</w:t>
      </w:r>
      <w:r>
        <w:rPr>
          <w:rFonts w:ascii="Asees" w:hAnsi="Asees" w:cs="Asees"/>
          <w:b/>
          <w:color w:val="000000"/>
          <w:lang w:bidi="pa-IN"/>
        </w:rPr>
        <w:t>J</w:t>
      </w:r>
    </w:p>
    <w:p w:rsidR="002F5528" w:rsidRPr="00487FB2" w:rsidRDefault="002F5528" w:rsidP="002F5528">
      <w:pPr>
        <w:autoSpaceDE w:val="0"/>
        <w:autoSpaceDN w:val="0"/>
        <w:adjustRightInd w:val="0"/>
        <w:spacing w:after="0" w:line="240" w:lineRule="auto"/>
        <w:ind w:firstLine="720"/>
        <w:jc w:val="both"/>
        <w:rPr>
          <w:rFonts w:ascii="Gurmukhi" w:hAnsi="Gurmukhi"/>
          <w:color w:val="000000"/>
          <w:highlight w:val="white"/>
        </w:rPr>
      </w:pPr>
      <w:r w:rsidRPr="00DD0843">
        <w:rPr>
          <w:rFonts w:ascii="Gurmukhi" w:hAnsi="Gurmukhi" w:cs="Arial Unicode MS"/>
          <w:color w:val="000000"/>
          <w:sz w:val="20"/>
          <w:highlight w:val="white"/>
          <w:cs/>
          <w:lang w:bidi="pa-IN"/>
        </w:rPr>
        <w:t>ਭਾਗ ੳ ਅਤੇ ਅ ਦੇ ਵਿਆਕਰਣ ਵਾਲੇ ਭਾਗ ਵਿਚੋਂ ਸੰਖੇਪ ਉਤਰਾਂ ਵਾਲੇ ਪ੍ਰਸ਼ਨ</w:t>
      </w:r>
      <w:r w:rsidRPr="00DD0843">
        <w:rPr>
          <w:rFonts w:ascii="Gurmukhi" w:hAnsi="Gurmukhi" w:cs="Mangal"/>
          <w:color w:val="000000"/>
          <w:sz w:val="20"/>
          <w:highlight w:val="white"/>
          <w:cs/>
          <w:lang w:bidi="hi-IN"/>
        </w:rPr>
        <w:t>।</w:t>
      </w:r>
      <w:r w:rsidRPr="00DD0843">
        <w:rPr>
          <w:rFonts w:ascii="Gurmukhi" w:hAnsi="Gurmukhi"/>
          <w:color w:val="000000"/>
          <w:sz w:val="20"/>
          <w:highlight w:val="white"/>
          <w:rtl/>
          <w:cs/>
        </w:rPr>
        <w:t xml:space="preserve"> </w:t>
      </w:r>
    </w:p>
    <w:p w:rsidR="002F5528" w:rsidRDefault="002F5528" w:rsidP="002F5528">
      <w:pPr>
        <w:autoSpaceDE w:val="0"/>
        <w:autoSpaceDN w:val="0"/>
        <w:adjustRightInd w:val="0"/>
        <w:spacing w:after="0" w:line="240" w:lineRule="auto"/>
        <w:jc w:val="center"/>
        <w:rPr>
          <w:rFonts w:ascii="Asees" w:hAnsi="Asees" w:cs="Asees"/>
          <w:b/>
          <w:bCs/>
          <w:color w:val="000000"/>
          <w:highlight w:val="white"/>
          <w:lang w:bidi="pa-IN"/>
        </w:rPr>
      </w:pPr>
      <w:r>
        <w:rPr>
          <w:rFonts w:ascii="Asees" w:hAnsi="Asees" w:cs="Asees"/>
          <w:b/>
          <w:bCs/>
          <w:color w:val="000000"/>
          <w:highlight w:val="white"/>
          <w:lang w:bidi="pa-IN"/>
        </w:rPr>
        <w:t>nµe^tµv s/ g/go ;?ZNo bJh jdkfJsK</w:t>
      </w:r>
    </w:p>
    <w:p w:rsidR="002F5528" w:rsidRPr="00AA6C3E" w:rsidRDefault="002F5528" w:rsidP="002F5528">
      <w:pPr>
        <w:autoSpaceDE w:val="0"/>
        <w:autoSpaceDN w:val="0"/>
        <w:adjustRightInd w:val="0"/>
        <w:spacing w:after="0" w:line="240" w:lineRule="auto"/>
        <w:jc w:val="center"/>
        <w:rPr>
          <w:rFonts w:ascii="Asees" w:hAnsi="Asees" w:cs="Asees"/>
          <w:b/>
          <w:bCs/>
          <w:color w:val="000000"/>
          <w:sz w:val="12"/>
          <w:szCs w:val="12"/>
          <w:highlight w:val="white"/>
          <w:lang w:bidi="pa-IN"/>
        </w:rPr>
      </w:pPr>
    </w:p>
    <w:p w:rsidR="002F5528" w:rsidRPr="005C508C" w:rsidRDefault="002F5528" w:rsidP="002F5528">
      <w:pPr>
        <w:autoSpaceDE w:val="0"/>
        <w:autoSpaceDN w:val="0"/>
        <w:adjustRightInd w:val="0"/>
        <w:spacing w:after="0"/>
        <w:rPr>
          <w:rFonts w:ascii="Asees" w:hAnsi="Asees"/>
          <w:color w:val="000000"/>
          <w:highlight w:val="white"/>
          <w:lang w:bidi="pa-IN"/>
        </w:rPr>
      </w:pPr>
      <w:r>
        <w:rPr>
          <w:rFonts w:ascii="Asees" w:hAnsi="Asees" w:cs="Asees"/>
          <w:color w:val="000000"/>
          <w:highlight w:val="white"/>
          <w:lang w:bidi="pa-IN"/>
        </w:rPr>
        <w:t>1H</w:t>
      </w:r>
      <w:r>
        <w:rPr>
          <w:rFonts w:ascii="Asees" w:hAnsi="Asees" w:cs="Asees"/>
          <w:color w:val="000000"/>
          <w:highlight w:val="white"/>
          <w:lang w:bidi="pa-IN"/>
        </w:rPr>
        <w:tab/>
        <w:t xml:space="preserve">Gkr ‘T’ ftu'A fe;/ eftsk dk ftPk t;s{$;ko$eth dk :'rdkB  </w:t>
      </w:r>
      <w:r>
        <w:rPr>
          <w:rFonts w:ascii="Asees" w:hAnsi="Asees"/>
          <w:color w:val="000000"/>
          <w:highlight w:val="white"/>
          <w:lang w:bidi="pa-IN"/>
        </w:rPr>
        <w:t xml:space="preserve">    </w:t>
      </w:r>
      <w:r>
        <w:rPr>
          <w:rFonts w:ascii="Asees" w:hAnsi="Asees" w:cs="Asees"/>
          <w:color w:val="000000"/>
          <w:highlight w:val="white"/>
          <w:lang w:bidi="pa-IN"/>
        </w:rPr>
        <w:t>(fszB ftu'A fJ¤e)        12 nµe</w:t>
      </w:r>
    </w:p>
    <w:p w:rsidR="002F5528" w:rsidRDefault="002F5528" w:rsidP="002F5528">
      <w:pPr>
        <w:autoSpaceDE w:val="0"/>
        <w:autoSpaceDN w:val="0"/>
        <w:adjustRightInd w:val="0"/>
        <w:spacing w:after="0"/>
        <w:rPr>
          <w:rFonts w:ascii="Asees" w:hAnsi="Asees" w:cs="Asees"/>
          <w:color w:val="000000"/>
          <w:highlight w:val="white"/>
          <w:lang w:bidi="pa-IN"/>
        </w:rPr>
      </w:pPr>
      <w:r>
        <w:rPr>
          <w:rFonts w:ascii="Asees" w:hAnsi="Asees" w:cs="Asees"/>
          <w:color w:val="000000"/>
          <w:highlight w:val="white"/>
          <w:lang w:bidi="pa-IN"/>
        </w:rPr>
        <w:t>2H</w:t>
      </w:r>
      <w:r>
        <w:rPr>
          <w:rFonts w:ascii="Asees" w:hAnsi="Asees" w:cs="Asees"/>
          <w:color w:val="000000"/>
          <w:highlight w:val="white"/>
          <w:lang w:bidi="pa-IN"/>
        </w:rPr>
        <w:tab/>
        <w:t>gq;zr ;fjs ftnkfynk</w:t>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r>
      <w:r>
        <w:rPr>
          <w:rFonts w:ascii="Asees" w:hAnsi="Asees" w:cs="Asees"/>
          <w:color w:val="000000"/>
          <w:highlight w:val="white"/>
          <w:lang w:bidi="pa-IN"/>
        </w:rPr>
        <w:tab/>
        <w:t>(uko ftu'A d')</w:t>
      </w:r>
      <w:r>
        <w:rPr>
          <w:rFonts w:ascii="Asees" w:hAnsi="Asees" w:cs="Asees"/>
          <w:color w:val="000000"/>
          <w:highlight w:val="white"/>
          <w:lang w:bidi="pa-IN"/>
        </w:rPr>
        <w:tab/>
        <w:t xml:space="preserve">  2</w:t>
      </w:r>
      <w:r>
        <w:rPr>
          <w:rFonts w:ascii="Times New Roman" w:hAnsi="Times New Roman"/>
          <w:color w:val="000000"/>
          <w:highlight w:val="white"/>
          <w:lang w:bidi="pa-IN"/>
        </w:rPr>
        <w:t xml:space="preserve">x6 =12 </w:t>
      </w:r>
      <w:r>
        <w:rPr>
          <w:rFonts w:ascii="Asees" w:hAnsi="Asees" w:cs="Asees"/>
          <w:color w:val="000000"/>
          <w:highlight w:val="white"/>
          <w:lang w:bidi="pa-IN"/>
        </w:rPr>
        <w:t>nµe</w:t>
      </w:r>
    </w:p>
    <w:p w:rsidR="002F5528" w:rsidRDefault="002F5528" w:rsidP="002F5528">
      <w:pPr>
        <w:autoSpaceDE w:val="0"/>
        <w:autoSpaceDN w:val="0"/>
        <w:adjustRightInd w:val="0"/>
        <w:spacing w:after="0"/>
        <w:rPr>
          <w:rFonts w:ascii="Asees" w:hAnsi="Asees" w:cs="Asees"/>
          <w:color w:val="000000"/>
          <w:highlight w:val="white"/>
          <w:lang w:bidi="pa-IN"/>
        </w:rPr>
      </w:pPr>
      <w:r>
        <w:rPr>
          <w:rFonts w:ascii="Asees" w:hAnsi="Asees" w:cs="Asees"/>
          <w:color w:val="000000"/>
          <w:highlight w:val="white"/>
          <w:lang w:bidi="pa-IN"/>
        </w:rPr>
        <w:t>3H</w:t>
      </w:r>
      <w:r>
        <w:rPr>
          <w:rFonts w:ascii="Asees" w:hAnsi="Asees" w:cs="Asees"/>
          <w:color w:val="000000"/>
          <w:highlight w:val="white"/>
          <w:lang w:bidi="pa-IN"/>
        </w:rPr>
        <w:tab/>
        <w:t>fog'oN fbyDh                                                    (fszB ftu'A fJ¤e)        09 nµe</w:t>
      </w:r>
    </w:p>
    <w:p w:rsidR="002F5528" w:rsidRDefault="002F5528" w:rsidP="002F5528">
      <w:pPr>
        <w:autoSpaceDE w:val="0"/>
        <w:autoSpaceDN w:val="0"/>
        <w:adjustRightInd w:val="0"/>
        <w:spacing w:after="0" w:line="360" w:lineRule="auto"/>
        <w:rPr>
          <w:rFonts w:ascii="Asees" w:hAnsi="Asees" w:cs="Asees"/>
          <w:color w:val="000000"/>
          <w:highlight w:val="white"/>
          <w:lang w:bidi="pa-IN"/>
        </w:rPr>
      </w:pPr>
      <w:r>
        <w:rPr>
          <w:rFonts w:ascii="Asees" w:hAnsi="Asees" w:cs="Asees"/>
          <w:color w:val="000000"/>
          <w:highlight w:val="white"/>
          <w:lang w:bidi="pa-IN"/>
        </w:rPr>
        <w:t>4H</w:t>
      </w:r>
      <w:r>
        <w:rPr>
          <w:rFonts w:ascii="Asees" w:hAnsi="Asees" w:cs="Asees"/>
          <w:color w:val="000000"/>
          <w:highlight w:val="white"/>
          <w:lang w:bidi="pa-IN"/>
        </w:rPr>
        <w:tab/>
        <w:t>Gkr n^2 ftub/ ftnkeoB tkb/ Gkr ftu'A toDBkswe gqPB         (d' ftu'A fJ¤e)        12 nµe</w:t>
      </w:r>
    </w:p>
    <w:p w:rsidR="002F5528" w:rsidRDefault="002F5528" w:rsidP="002F5528">
      <w:pPr>
        <w:autoSpaceDE w:val="0"/>
        <w:autoSpaceDN w:val="0"/>
        <w:adjustRightInd w:val="0"/>
        <w:spacing w:after="0" w:line="360" w:lineRule="auto"/>
        <w:ind w:left="720" w:hanging="720"/>
        <w:rPr>
          <w:rFonts w:ascii="Asees" w:hAnsi="Asees" w:cs="Asees"/>
          <w:color w:val="000000"/>
          <w:highlight w:val="white"/>
          <w:lang w:bidi="pa-IN"/>
        </w:rPr>
      </w:pPr>
      <w:r>
        <w:rPr>
          <w:rFonts w:ascii="Asees" w:hAnsi="Asees" w:cs="Asees"/>
          <w:color w:val="000000"/>
          <w:highlight w:val="white"/>
          <w:lang w:bidi="pa-IN"/>
        </w:rPr>
        <w:t>5H</w:t>
      </w:r>
      <w:r>
        <w:rPr>
          <w:rFonts w:ascii="Asees" w:hAnsi="Asees" w:cs="Asees"/>
          <w:color w:val="000000"/>
          <w:highlight w:val="white"/>
          <w:lang w:bidi="pa-IN"/>
        </w:rPr>
        <w:tab/>
        <w:t xml:space="preserve">Gkr T ftu'A eftsk dh g[;se ns/ n^2 ftnkeoB tkb/ Gkr ftu'A ;zy/g </w:t>
      </w:r>
    </w:p>
    <w:p w:rsidR="002F5528" w:rsidRDefault="002F5528" w:rsidP="002F5528">
      <w:pPr>
        <w:autoSpaceDE w:val="0"/>
        <w:autoSpaceDN w:val="0"/>
        <w:adjustRightInd w:val="0"/>
        <w:spacing w:after="0" w:line="360" w:lineRule="auto"/>
        <w:ind w:left="720"/>
        <w:rPr>
          <w:rFonts w:ascii="Asees" w:hAnsi="Asees" w:cs="Asees"/>
          <w:color w:val="000000"/>
          <w:highlight w:val="white"/>
          <w:lang w:bidi="pa-IN"/>
        </w:rPr>
      </w:pPr>
      <w:r>
        <w:rPr>
          <w:rFonts w:ascii="Asees" w:hAnsi="Asees" w:cs="Asees"/>
          <w:color w:val="000000"/>
          <w:highlight w:val="white"/>
          <w:lang w:bidi="pa-IN"/>
        </w:rPr>
        <w:t xml:space="preserve">T[soK tkb/ 15 gqPB g[ZS/ ikDr/.ftfdnkoEhnK B/ ;ko/ gqPB eoB/ j'Dr/. </w:t>
      </w:r>
    </w:p>
    <w:p w:rsidR="002F5528" w:rsidRPr="0035520F" w:rsidRDefault="002F5528" w:rsidP="002F5528">
      <w:pPr>
        <w:autoSpaceDE w:val="0"/>
        <w:autoSpaceDN w:val="0"/>
        <w:adjustRightInd w:val="0"/>
        <w:spacing w:after="0" w:line="360" w:lineRule="auto"/>
        <w:ind w:left="720"/>
        <w:rPr>
          <w:rFonts w:ascii="Asees" w:hAnsi="Asees"/>
          <w:color w:val="000000"/>
          <w:highlight w:val="white"/>
          <w:cs/>
          <w:lang w:bidi="pa-IN"/>
        </w:rPr>
      </w:pPr>
      <w:r>
        <w:rPr>
          <w:rFonts w:ascii="Asees" w:hAnsi="Asees" w:cs="Asees"/>
          <w:color w:val="000000"/>
          <w:highlight w:val="white"/>
          <w:lang w:bidi="pa-IN"/>
        </w:rPr>
        <w:t>jo/e gqPB d/ 2 nze j'Dr/.</w:t>
      </w:r>
      <w:r>
        <w:rPr>
          <w:rFonts w:ascii="Asees" w:hAnsi="Asees" w:hint="cs"/>
          <w:color w:val="000000"/>
          <w:highlight w:val="white"/>
          <w:cs/>
          <w:lang w:bidi="pa-IN"/>
        </w:rPr>
        <w:tab/>
        <w:t xml:space="preserve">     </w:t>
      </w:r>
      <w:r>
        <w:rPr>
          <w:rFonts w:ascii="Asees" w:hAnsi="Asees"/>
          <w:color w:val="000000"/>
          <w:highlight w:val="white"/>
          <w:lang w:bidi="pa-IN"/>
        </w:rPr>
        <w:t xml:space="preserve">       </w:t>
      </w:r>
      <w:r>
        <w:rPr>
          <w:rFonts w:ascii="Asees" w:hAnsi="Asees"/>
          <w:color w:val="000000"/>
          <w:highlight w:val="white"/>
          <w:lang w:bidi="pa-IN"/>
        </w:rPr>
        <w:tab/>
      </w:r>
      <w:r>
        <w:rPr>
          <w:rFonts w:ascii="Asees" w:hAnsi="Asees"/>
          <w:color w:val="000000"/>
          <w:highlight w:val="white"/>
          <w:lang w:bidi="pa-IN"/>
        </w:rPr>
        <w:tab/>
      </w:r>
      <w:r>
        <w:rPr>
          <w:rFonts w:ascii="Asees" w:hAnsi="Asees"/>
          <w:color w:val="000000"/>
          <w:highlight w:val="white"/>
          <w:lang w:bidi="pa-IN"/>
        </w:rPr>
        <w:tab/>
      </w:r>
      <w:r>
        <w:rPr>
          <w:rFonts w:ascii="Asees" w:hAnsi="Asees"/>
          <w:color w:val="000000"/>
          <w:highlight w:val="white"/>
          <w:lang w:bidi="pa-IN"/>
        </w:rPr>
        <w:tab/>
      </w:r>
      <w:r>
        <w:rPr>
          <w:rFonts w:ascii="Asees" w:hAnsi="Asees"/>
          <w:color w:val="000000"/>
          <w:highlight w:val="white"/>
          <w:lang w:bidi="pa-IN"/>
        </w:rPr>
        <w:tab/>
        <w:t xml:space="preserve">  15</w:t>
      </w:r>
      <w:r>
        <w:rPr>
          <w:rFonts w:ascii="Times New Roman" w:hAnsi="Times New Roman"/>
          <w:color w:val="000000"/>
          <w:highlight w:val="white"/>
          <w:lang w:bidi="pa-IN"/>
        </w:rPr>
        <w:t>x2=30</w:t>
      </w:r>
      <w:r w:rsidRPr="0035520F">
        <w:rPr>
          <w:rFonts w:ascii="Asees" w:hAnsi="Asees" w:cs="Asees"/>
          <w:color w:val="000000"/>
          <w:highlight w:val="white"/>
          <w:lang w:bidi="pa-IN"/>
        </w:rPr>
        <w:t xml:space="preserve"> </w:t>
      </w:r>
      <w:r>
        <w:rPr>
          <w:rFonts w:ascii="Asees" w:hAnsi="Asees" w:cs="Asees"/>
          <w:color w:val="000000"/>
          <w:highlight w:val="white"/>
          <w:lang w:bidi="pa-IN"/>
        </w:rPr>
        <w:t>nµe</w:t>
      </w:r>
      <w:r>
        <w:rPr>
          <w:rFonts w:ascii="Asees" w:hAnsi="Asees" w:hint="cs"/>
          <w:color w:val="000000"/>
          <w:highlight w:val="white"/>
          <w:cs/>
          <w:lang w:bidi="pa-IN"/>
        </w:rPr>
        <w:t xml:space="preserve"> </w:t>
      </w:r>
    </w:p>
    <w:p w:rsidR="002F5528" w:rsidRPr="00001AD6" w:rsidRDefault="002F5528" w:rsidP="002F5528">
      <w:pPr>
        <w:autoSpaceDE w:val="0"/>
        <w:autoSpaceDN w:val="0"/>
        <w:adjustRightInd w:val="0"/>
        <w:spacing w:after="0" w:line="240" w:lineRule="auto"/>
        <w:rPr>
          <w:sz w:val="2"/>
          <w:szCs w:val="2"/>
          <w:highlight w:val="white"/>
        </w:rPr>
      </w:pPr>
    </w:p>
    <w:p w:rsidR="002F5528" w:rsidRPr="001D0AC1" w:rsidRDefault="002F5528" w:rsidP="002F5528">
      <w:pPr>
        <w:autoSpaceDE w:val="0"/>
        <w:autoSpaceDN w:val="0"/>
        <w:adjustRightInd w:val="0"/>
        <w:spacing w:after="0" w:line="240" w:lineRule="auto"/>
        <w:rPr>
          <w:sz w:val="14"/>
          <w:szCs w:val="14"/>
          <w:highlight w:val="white"/>
        </w:rPr>
      </w:pPr>
    </w:p>
    <w:p w:rsidR="002F5528" w:rsidRDefault="002F5528" w:rsidP="002F5528">
      <w:pPr>
        <w:autoSpaceDE w:val="0"/>
        <w:autoSpaceDN w:val="0"/>
        <w:adjustRightInd w:val="0"/>
        <w:spacing w:after="0" w:line="240" w:lineRule="auto"/>
        <w:jc w:val="center"/>
        <w:rPr>
          <w:rFonts w:ascii="Asees" w:hAnsi="Asees" w:cs="Asees"/>
          <w:b/>
          <w:bCs/>
          <w:color w:val="000000"/>
          <w:highlight w:val="white"/>
          <w:lang w:bidi="pa-IN"/>
        </w:rPr>
      </w:pPr>
      <w:r>
        <w:rPr>
          <w:rFonts w:ascii="Asees" w:hAnsi="Asees" w:cs="Asees"/>
          <w:b/>
          <w:bCs/>
          <w:color w:val="000000"/>
          <w:highlight w:val="white"/>
          <w:lang w:bidi="pa-IN"/>
        </w:rPr>
        <w:t>;jkfJe gkm^;wZroh</w:t>
      </w:r>
    </w:p>
    <w:p w:rsidR="002F5528" w:rsidRPr="005135CD" w:rsidRDefault="002F5528" w:rsidP="002F5528">
      <w:pPr>
        <w:autoSpaceDE w:val="0"/>
        <w:autoSpaceDN w:val="0"/>
        <w:adjustRightInd w:val="0"/>
        <w:spacing w:after="0" w:line="240" w:lineRule="auto"/>
        <w:jc w:val="center"/>
        <w:rPr>
          <w:rFonts w:ascii="Asees" w:hAnsi="Asees" w:cs="Asees"/>
          <w:b/>
          <w:bCs/>
          <w:color w:val="000000"/>
          <w:sz w:val="12"/>
          <w:szCs w:val="12"/>
          <w:highlight w:val="white"/>
          <w:lang w:bidi="pa-IN"/>
        </w:rPr>
      </w:pP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1H</w:t>
      </w:r>
      <w:r>
        <w:rPr>
          <w:rFonts w:ascii="Asees" w:hAnsi="Asees" w:cs="Asees"/>
          <w:color w:val="000000"/>
          <w:highlight w:val="white"/>
          <w:lang w:bidi="pa-IN"/>
        </w:rPr>
        <w:tab/>
        <w:t xml:space="preserve">vkH i'frµdo f;µx g[nko ns/ j'o, gµikph GkPk dk ftnkeoD Gkr^., gµikph GkPk nekdwh ibµXo, 1991, </w:t>
      </w:r>
      <w:r>
        <w:rPr>
          <w:rFonts w:ascii="Asees" w:hAnsi="Asees" w:cs="Asees"/>
          <w:color w:val="000000"/>
          <w:highlight w:val="white"/>
          <w:lang w:bidi="pa-IN"/>
        </w:rPr>
        <w:tab/>
        <w:t>gµBk 67^73</w:t>
      </w: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2H</w:t>
      </w:r>
      <w:r>
        <w:rPr>
          <w:rFonts w:ascii="Asees" w:hAnsi="Asees" w:cs="Asees"/>
          <w:color w:val="000000"/>
          <w:highlight w:val="white"/>
          <w:lang w:bidi="pa-IN"/>
        </w:rPr>
        <w:tab/>
        <w:t>vkH i'frµdo f;µx g[nko ns/ j'o, gµikph GkPk dk ftnkeoD Gkr^.., gµikph GkPk nekdwh ibµXo, 1992</w:t>
      </w:r>
    </w:p>
    <w:p w:rsidR="002F5528" w:rsidRDefault="002F5528" w:rsidP="002F5528">
      <w:pPr>
        <w:autoSpaceDE w:val="0"/>
        <w:autoSpaceDN w:val="0"/>
        <w:adjustRightInd w:val="0"/>
        <w:spacing w:after="0" w:line="240" w:lineRule="auto"/>
        <w:ind w:left="720" w:hanging="720"/>
        <w:rPr>
          <w:rFonts w:ascii="Asees" w:hAnsi="Asees" w:cs="Asees"/>
          <w:color w:val="000000"/>
          <w:highlight w:val="white"/>
          <w:lang w:bidi="pa-IN"/>
        </w:rPr>
      </w:pPr>
      <w:r>
        <w:rPr>
          <w:rFonts w:ascii="Asees" w:hAnsi="Asees" w:cs="Asees"/>
          <w:color w:val="000000"/>
          <w:highlight w:val="white"/>
          <w:lang w:bidi="pa-IN"/>
        </w:rPr>
        <w:t>3H</w:t>
      </w:r>
      <w:r>
        <w:rPr>
          <w:rFonts w:ascii="Asees" w:hAnsi="Asees" w:cs="Asees"/>
          <w:color w:val="000000"/>
          <w:highlight w:val="white"/>
          <w:lang w:bidi="pa-IN"/>
        </w:rPr>
        <w:tab/>
        <w:t>frH bkb f;µx s/ joehos f;µx, ekbi gµikph ftnkeoD, gµik; ;N/N :{BhH N?;eN p[¤e p'ov, uµvhrVQ</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s="Asees"/>
          <w:color w:val="000000"/>
          <w:highlight w:val="white"/>
          <w:lang w:bidi="pa-IN"/>
        </w:rPr>
        <w:t>4H</w:t>
      </w:r>
      <w:r>
        <w:rPr>
          <w:rFonts w:ascii="Asees" w:hAnsi="Asees" w:cs="Asees"/>
          <w:color w:val="000000"/>
          <w:highlight w:val="white"/>
          <w:lang w:bidi="pa-IN"/>
        </w:rPr>
        <w:tab/>
        <w:t>okfiµdo gkb f;µx, nkX[fBe gµikph eftsk g[Bo fuµsB, b'erhs gqekPB, uµvhrVQ.</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olor w:val="000000"/>
          <w:sz w:val="20"/>
          <w:highlight w:val="white"/>
          <w:cs/>
          <w:lang w:bidi="pa-IN"/>
        </w:rPr>
        <w:t>5</w:t>
      </w:r>
      <w:r w:rsidRPr="00352F1B">
        <w:rPr>
          <w:rFonts w:ascii="Asees" w:hAnsi="Asees" w:cs="Asees"/>
          <w:color w:val="000000"/>
          <w:sz w:val="20"/>
          <w:highlight w:val="white"/>
          <w:lang w:bidi="pa-IN"/>
        </w:rPr>
        <w:t>H</w:t>
      </w:r>
      <w:r>
        <w:rPr>
          <w:rFonts w:ascii="Asees" w:hAnsi="Asees" w:cs="Asees"/>
          <w:color w:val="000000"/>
          <w:highlight w:val="white"/>
          <w:lang w:bidi="pa-IN"/>
        </w:rPr>
        <w:tab/>
        <w:t>okfiµdo gkb f;µx, nkX[fBe gµikph eftsk dk fJfsjk;, gµikph nekdwh, fd¤bh.</w:t>
      </w:r>
    </w:p>
    <w:p w:rsidR="002F5528" w:rsidRDefault="002F5528" w:rsidP="002F5528">
      <w:pPr>
        <w:autoSpaceDE w:val="0"/>
        <w:autoSpaceDN w:val="0"/>
        <w:adjustRightInd w:val="0"/>
        <w:spacing w:after="0" w:line="240" w:lineRule="auto"/>
        <w:rPr>
          <w:rFonts w:ascii="Asees" w:hAnsi="Asees" w:cs="Asees"/>
          <w:color w:val="000000"/>
          <w:highlight w:val="white"/>
          <w:lang w:bidi="pa-IN"/>
        </w:rPr>
      </w:pPr>
      <w:r>
        <w:rPr>
          <w:rFonts w:ascii="Asees" w:hAnsi="Asees"/>
          <w:color w:val="000000"/>
          <w:sz w:val="20"/>
          <w:highlight w:val="white"/>
          <w:cs/>
          <w:lang w:bidi="pa-IN"/>
        </w:rPr>
        <w:t>6</w:t>
      </w:r>
      <w:r w:rsidRPr="00352F1B">
        <w:rPr>
          <w:rFonts w:ascii="Asees" w:hAnsi="Asees" w:cs="Asees"/>
          <w:color w:val="000000"/>
          <w:sz w:val="20"/>
          <w:highlight w:val="white"/>
          <w:lang w:bidi="pa-IN"/>
        </w:rPr>
        <w:t>H</w:t>
      </w:r>
      <w:r>
        <w:rPr>
          <w:rFonts w:ascii="Asees" w:hAnsi="Asees" w:cs="Asees"/>
          <w:color w:val="000000"/>
          <w:highlight w:val="white"/>
          <w:lang w:bidi="pa-IN"/>
        </w:rPr>
        <w:tab/>
        <w:t>i;ftµdo f;µx , BthA gµikph eftsk gSkD fuµB,  u/sBk gqekPB, b[fXnkDk</w:t>
      </w:r>
    </w:p>
    <w:p w:rsidR="002F5528" w:rsidRPr="00D45CDC" w:rsidRDefault="002F5528" w:rsidP="002F5528">
      <w:pPr>
        <w:autoSpaceDE w:val="0"/>
        <w:autoSpaceDN w:val="0"/>
        <w:adjustRightInd w:val="0"/>
        <w:spacing w:after="0" w:line="240" w:lineRule="auto"/>
        <w:rPr>
          <w:rFonts w:ascii="Mangal" w:hAnsi="Mangal" w:cs="Mangal"/>
          <w:color w:val="000000"/>
          <w:highlight w:val="white"/>
          <w:lang w:bidi="pa-IN"/>
        </w:rPr>
      </w:pPr>
      <w:r>
        <w:rPr>
          <w:rFonts w:ascii="Asees" w:hAnsi="Asees" w:cs="Asees"/>
          <w:color w:val="000000"/>
          <w:highlight w:val="white"/>
          <w:lang w:bidi="pa-IN"/>
        </w:rPr>
        <w:t>7H</w:t>
      </w:r>
      <w:r>
        <w:rPr>
          <w:rFonts w:ascii="Asees" w:hAnsi="Asees" w:cs="Asees"/>
          <w:color w:val="000000"/>
          <w:highlight w:val="white"/>
          <w:lang w:bidi="pa-IN"/>
        </w:rPr>
        <w:tab/>
        <w:t xml:space="preserve">;µs f;µx ;/y'A, ;kfjsnkoE, bkj"o p[¤e Pkg, b[fXnkDk </w:t>
      </w:r>
      <w:r>
        <w:rPr>
          <w:rFonts w:ascii="Mangal" w:hAnsi="Mangal" w:cs="Mangal"/>
          <w:color w:val="000000"/>
          <w:highlight w:val="white"/>
          <w:cs/>
          <w:lang w:bidi="hi-IN"/>
        </w:rPr>
        <w:t>।</w:t>
      </w:r>
    </w:p>
    <w:p w:rsidR="009B59D9" w:rsidRDefault="009B59D9" w:rsidP="009B59D9">
      <w:pPr>
        <w:rPr>
          <w:rFonts w:ascii="Arial" w:hAnsi="Arial" w:cs="Arial"/>
          <w:sz w:val="24"/>
          <w:szCs w:val="24"/>
        </w:rPr>
      </w:pPr>
    </w:p>
    <w:p w:rsidR="009B59D9" w:rsidRDefault="009B59D9" w:rsidP="009B59D9">
      <w:pPr>
        <w:rPr>
          <w:rFonts w:ascii="Arial" w:hAnsi="Arial" w:cs="Arial"/>
          <w:sz w:val="24"/>
          <w:szCs w:val="24"/>
        </w:rPr>
      </w:pPr>
    </w:p>
    <w:p w:rsidR="009B59D9" w:rsidRDefault="009B59D9" w:rsidP="009B59D9">
      <w:pPr>
        <w:jc w:val="center"/>
      </w:pPr>
      <w:r>
        <w:rPr>
          <w:rFonts w:ascii="Arial" w:hAnsi="Arial" w:cs="Arial"/>
          <w:b/>
          <w:sz w:val="24"/>
          <w:szCs w:val="24"/>
        </w:rPr>
        <w:t xml:space="preserve">            </w:t>
      </w:r>
    </w:p>
    <w:p w:rsidR="002F5528" w:rsidRDefault="009B59D9" w:rsidP="002F5528">
      <w:pPr>
        <w:autoSpaceDE w:val="0"/>
        <w:autoSpaceDN w:val="0"/>
        <w:adjustRightInd w:val="0"/>
        <w:spacing w:after="0" w:line="240" w:lineRule="auto"/>
        <w:rPr>
          <w:rFonts w:ascii="Times New Roman" w:eastAsiaTheme="minorHAnsi" w:hAnsi="Times New Roman"/>
          <w:b/>
          <w:bCs/>
          <w:sz w:val="28"/>
          <w:szCs w:val="28"/>
          <w:lang w:eastAsia="en-US" w:bidi="pa-IN"/>
        </w:rPr>
      </w:pPr>
      <w:r>
        <w:rPr>
          <w:rFonts w:ascii="Arial" w:hAnsi="Arial"/>
        </w:rPr>
        <w:t xml:space="preserve">          </w:t>
      </w:r>
      <w:r>
        <w:rPr>
          <w:rFonts w:ascii="Arial" w:hAnsi="Arial" w:cs="Arial"/>
          <w:b/>
          <w:sz w:val="24"/>
          <w:szCs w:val="24"/>
        </w:rPr>
        <w:t xml:space="preserve">      </w:t>
      </w:r>
      <w:r w:rsidR="002F5528">
        <w:rPr>
          <w:rFonts w:ascii="Times New Roman" w:eastAsiaTheme="minorHAnsi" w:hAnsi="Times New Roman"/>
          <w:b/>
          <w:bCs/>
          <w:sz w:val="28"/>
          <w:szCs w:val="28"/>
          <w:lang w:eastAsia="en-US" w:bidi="pa-IN"/>
        </w:rPr>
        <w:t>B.Sc. Part-II (ENGLISH)</w:t>
      </w:r>
    </w:p>
    <w:p w:rsidR="002F5528" w:rsidRDefault="002F5528" w:rsidP="002F5528">
      <w:pPr>
        <w:autoSpaceDE w:val="0"/>
        <w:autoSpaceDN w:val="0"/>
        <w:adjustRightInd w:val="0"/>
        <w:spacing w:after="0" w:line="240" w:lineRule="auto"/>
        <w:rPr>
          <w:rFonts w:ascii="Times New Roman" w:eastAsiaTheme="minorHAnsi" w:hAnsi="Times New Roman"/>
          <w:b/>
          <w:bCs/>
          <w:sz w:val="28"/>
          <w:szCs w:val="28"/>
          <w:lang w:eastAsia="en-US" w:bidi="pa-IN"/>
        </w:rPr>
      </w:pPr>
    </w:p>
    <w:p w:rsidR="002F5528" w:rsidRDefault="002F5528" w:rsidP="002F5528">
      <w:pPr>
        <w:autoSpaceDE w:val="0"/>
        <w:autoSpaceDN w:val="0"/>
        <w:adjustRightInd w:val="0"/>
        <w:spacing w:after="0" w:line="240" w:lineRule="auto"/>
        <w:rPr>
          <w:rFonts w:ascii="Times New Roman" w:eastAsiaTheme="minorHAnsi" w:hAnsi="Times New Roman"/>
          <w:b/>
          <w:bCs/>
          <w:sz w:val="28"/>
          <w:szCs w:val="28"/>
          <w:lang w:eastAsia="en-US" w:bidi="pa-IN"/>
        </w:rPr>
      </w:pPr>
      <w:r>
        <w:rPr>
          <w:rFonts w:ascii="Times New Roman" w:eastAsiaTheme="minorHAnsi" w:hAnsi="Times New Roman"/>
          <w:b/>
          <w:bCs/>
          <w:sz w:val="28"/>
          <w:szCs w:val="28"/>
          <w:lang w:eastAsia="en-US" w:bidi="pa-IN"/>
        </w:rPr>
        <w:t>SEMESTER -III</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Teaching Hours : Theory : 3 Hrs., Tutorials : 2 Hrs.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Time Allowed : 3 Hrs. Maximum Marks : 75</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Pass Marks : 35%</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COURSE CONTENT</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The course content of this paper shall comprise the following books :</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 xml:space="preserve">1. </w:t>
      </w:r>
      <w:r>
        <w:rPr>
          <w:rFonts w:ascii="Times New Roman" w:eastAsiaTheme="minorHAnsi" w:hAnsi="Times New Roman"/>
          <w:i/>
          <w:iCs/>
          <w:sz w:val="24"/>
          <w:szCs w:val="24"/>
          <w:lang w:eastAsia="en-US" w:bidi="pa-IN"/>
        </w:rPr>
        <w:t xml:space="preserve">Perspectives: Selections from Modern English Prose and Fiction, </w:t>
      </w:r>
      <w:r>
        <w:rPr>
          <w:rFonts w:ascii="Times New Roman" w:eastAsiaTheme="minorHAnsi" w:hAnsi="Times New Roman"/>
          <w:sz w:val="24"/>
          <w:szCs w:val="24"/>
          <w:lang w:eastAsia="en-US" w:bidi="pa-IN"/>
        </w:rPr>
        <w:t>edited by S.A.</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Vasudevan and M. Sathya Babu, Published by Orient Longman.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i/>
          <w:iCs/>
          <w:sz w:val="24"/>
          <w:szCs w:val="24"/>
          <w:lang w:eastAsia="en-US" w:bidi="pa-IN"/>
        </w:rPr>
        <w:t xml:space="preserve">2. Six One-Act Plays, </w:t>
      </w:r>
      <w:r>
        <w:rPr>
          <w:rFonts w:ascii="Times New Roman" w:eastAsiaTheme="minorHAnsi" w:hAnsi="Times New Roman"/>
          <w:sz w:val="24"/>
          <w:szCs w:val="24"/>
          <w:lang w:eastAsia="en-US" w:bidi="pa-IN"/>
        </w:rPr>
        <w:t>edited by Maurice Stanford, Published by Orient Longman.</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TESTING</w:t>
      </w:r>
    </w:p>
    <w:p w:rsidR="002F5528" w:rsidRDefault="002F5528" w:rsidP="002F5528">
      <w:pPr>
        <w:autoSpaceDE w:val="0"/>
        <w:autoSpaceDN w:val="0"/>
        <w:adjustRightInd w:val="0"/>
        <w:spacing w:after="0" w:line="240" w:lineRule="auto"/>
        <w:rPr>
          <w:rFonts w:ascii="Times New Roman" w:eastAsiaTheme="minorHAnsi" w:hAnsi="Times New Roman"/>
          <w:i/>
          <w:iCs/>
          <w:sz w:val="24"/>
          <w:szCs w:val="24"/>
          <w:lang w:eastAsia="en-US" w:bidi="pa-IN"/>
        </w:rPr>
      </w:pPr>
      <w:r>
        <w:rPr>
          <w:rFonts w:ascii="Times New Roman" w:eastAsiaTheme="minorHAnsi" w:hAnsi="Times New Roman"/>
          <w:sz w:val="24"/>
          <w:szCs w:val="24"/>
          <w:lang w:eastAsia="en-US" w:bidi="pa-IN"/>
        </w:rPr>
        <w:t xml:space="preserve">The paper shall have two sections. Section-A shall comprise testing from </w:t>
      </w:r>
      <w:r>
        <w:rPr>
          <w:rFonts w:ascii="Times New Roman" w:eastAsiaTheme="minorHAnsi" w:hAnsi="Times New Roman"/>
          <w:i/>
          <w:iCs/>
          <w:sz w:val="24"/>
          <w:szCs w:val="24"/>
          <w:lang w:eastAsia="en-US" w:bidi="pa-IN"/>
        </w:rPr>
        <w:t>Perspectives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 xml:space="preserve">while Section-B from </w:t>
      </w:r>
      <w:r>
        <w:rPr>
          <w:rFonts w:ascii="Times New Roman" w:eastAsiaTheme="minorHAnsi" w:hAnsi="Times New Roman"/>
          <w:i/>
          <w:iCs/>
          <w:sz w:val="24"/>
          <w:szCs w:val="24"/>
          <w:lang w:eastAsia="en-US" w:bidi="pa-IN"/>
        </w:rPr>
        <w:t>Six One-Act Plays</w:t>
      </w:r>
      <w:r>
        <w:rPr>
          <w:rFonts w:ascii="Times New Roman" w:eastAsiaTheme="minorHAnsi" w:hAnsi="Times New Roman"/>
          <w:sz w:val="24"/>
          <w:szCs w:val="24"/>
          <w:lang w:eastAsia="en-US" w:bidi="pa-IN"/>
        </w:rPr>
        <w:t>.</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SECTION - A : PERSPECTIVES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Q.1 (Based on the section entitled "Prose", comprising chapters I to VI)</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 One essay-type question with internal alternative. The answer should not</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exceed 250 words. 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 Five short-answer questions to be attempted out of seven. Each answer should</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be written in 25 to 30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5×2=10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Q.2 (Based on the section entitled "Fiction", comprising chapter VII to IX)</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 One essay type question with internal alternative on character/theme and</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incident/episode. The answer should not exceed 250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 There will be one short answer question from each of the three stories. The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candidate shall be required to attempt any two. Each answer should be written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in 25 to 30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2×2½=5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Q.3 (Based on the section entitled "Biographies", comprising chapter X to XII)</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 One essay type question with internal alternative. The answer should not</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exceed 250 words. 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 There will be one short answer question from each chapter. The candidate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shall be required to attempt any two. Each answer should be written in 25 to</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30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2×2½=5 Marks</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 xml:space="preserve">SECTION </w:t>
      </w:r>
      <w:r>
        <w:rPr>
          <w:rFonts w:ascii="Times New Roman,Bold" w:eastAsiaTheme="minorHAnsi" w:hAnsi="Times New Roman,Bold" w:cs="Times New Roman,Bold"/>
          <w:b/>
          <w:bCs/>
          <w:sz w:val="24"/>
          <w:szCs w:val="24"/>
          <w:lang w:eastAsia="en-US" w:bidi="pa-IN"/>
        </w:rPr>
        <w:t xml:space="preserve">– </w:t>
      </w:r>
      <w:r>
        <w:rPr>
          <w:rFonts w:ascii="Times New Roman" w:eastAsiaTheme="minorHAnsi" w:hAnsi="Times New Roman"/>
          <w:b/>
          <w:bCs/>
          <w:sz w:val="24"/>
          <w:szCs w:val="24"/>
          <w:lang w:eastAsia="en-US" w:bidi="pa-IN"/>
        </w:rPr>
        <w:t>B : SIX ONE-ACT PLAYS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Q.4 (a) One essay type question on character, incident/episode or theme with internal</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alternative. The answer should not exceed 250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15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 Five short-answer questions to be attempted out of seven. Each answer should</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be written in 25 to 30 words.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5×2=10 Marks</w:t>
      </w:r>
    </w:p>
    <w:p w:rsidR="002F5528" w:rsidRDefault="002F5528" w:rsidP="002F5528">
      <w:pPr>
        <w:autoSpaceDE w:val="0"/>
        <w:autoSpaceDN w:val="0"/>
        <w:adjustRightInd w:val="0"/>
        <w:spacing w:after="0" w:line="240" w:lineRule="auto"/>
        <w:rPr>
          <w:rFonts w:ascii="Times New Roman" w:eastAsiaTheme="minorHAnsi" w:hAnsi="Times New Roman"/>
          <w:b/>
          <w:bCs/>
          <w:sz w:val="28"/>
          <w:szCs w:val="28"/>
          <w:lang w:eastAsia="en-US" w:bidi="pa-IN"/>
        </w:rPr>
      </w:pPr>
      <w:r>
        <w:rPr>
          <w:rFonts w:ascii="Times New Roman" w:eastAsiaTheme="minorHAnsi" w:hAnsi="Times New Roman"/>
          <w:b/>
          <w:bCs/>
          <w:sz w:val="28"/>
          <w:szCs w:val="28"/>
          <w:lang w:eastAsia="en-US" w:bidi="pa-IN"/>
        </w:rPr>
        <w:t>SEMESTER -IV</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Teaching Hours : Theory : 3 Hrs., Tutorials : 2 Hrs.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Time Allowed : 3 Hrs.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Maximum Marks : 75</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lastRenderedPageBreak/>
        <w:t>Pass Marks : 35%</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COURSE CONTENT</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The course content of this paper shall comprise composition, comprehension,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translation and grammar.</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2</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TESTING</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The paper shall have two sections. Section-A shall test the candidate's skills in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composition, comprehension and translation. Section-B shall test his/her skills in grammar.</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SECTION - A</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Q.1 An essay of 300-350 words on a topical or reflective subject (one to be attempted out</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of the five given).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15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Q.2 Letter-Writing with internal choice between personal and official letters.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Q.3 Precis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Q.4 Comprehension of an unseen passage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Q.5 Translation of a given passage from Punjabi/Hindi into English.</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05 Marks</w:t>
      </w:r>
    </w:p>
    <w:p w:rsidR="002F5528" w:rsidRDefault="002F5528" w:rsidP="002F5528">
      <w:pPr>
        <w:autoSpaceDE w:val="0"/>
        <w:autoSpaceDN w:val="0"/>
        <w:adjustRightInd w:val="0"/>
        <w:spacing w:after="0" w:line="240" w:lineRule="auto"/>
        <w:rPr>
          <w:rFonts w:ascii="Times New Roman" w:eastAsiaTheme="minorHAnsi" w:hAnsi="Times New Roman"/>
          <w:b/>
          <w:bCs/>
          <w:sz w:val="24"/>
          <w:szCs w:val="24"/>
          <w:lang w:eastAsia="en-US" w:bidi="pa-IN"/>
        </w:rPr>
      </w:pPr>
      <w:r>
        <w:rPr>
          <w:rFonts w:ascii="Times New Roman" w:eastAsiaTheme="minorHAnsi" w:hAnsi="Times New Roman"/>
          <w:b/>
          <w:bCs/>
          <w:sz w:val="24"/>
          <w:szCs w:val="24"/>
          <w:lang w:eastAsia="en-US" w:bidi="pa-IN"/>
        </w:rPr>
        <w:t xml:space="preserve">SECTION </w:t>
      </w:r>
      <w:r>
        <w:rPr>
          <w:rFonts w:ascii="Times New Roman,Bold" w:eastAsiaTheme="minorHAnsi" w:hAnsi="Times New Roman,Bold" w:cs="Times New Roman,Bold"/>
          <w:b/>
          <w:bCs/>
          <w:sz w:val="24"/>
          <w:szCs w:val="24"/>
          <w:lang w:eastAsia="en-US" w:bidi="pa-IN"/>
        </w:rPr>
        <w:t xml:space="preserve">– </w:t>
      </w:r>
      <w:r>
        <w:rPr>
          <w:rFonts w:ascii="Times New Roman" w:eastAsiaTheme="minorHAnsi" w:hAnsi="Times New Roman"/>
          <w:b/>
          <w:bCs/>
          <w:sz w:val="24"/>
          <w:szCs w:val="24"/>
          <w:lang w:eastAsia="en-US" w:bidi="pa-IN"/>
        </w:rPr>
        <w:t>B</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Q.6 (a) Analysis of sentences : Converting simple sentences into complex and</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compound ones and identifying adverb clause, noun clause and adjective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clause in the given sentences.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05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 Synthesis of sentences : (i) Combining two simple sentences into a single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simple sentence by using a participle, an infinitive, a noun or phrase in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apposition, too/enough + adjective/adverb + infinitive and the bare infinitive.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(ii) Combining simple sentences into complex ones by using a noun clause,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adjective clause or an adverb clause. (iii) Combining simple sentences into</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compound ones by using conjunctions such as 'and', 'as well as', 'not only....</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but also' or 'either... or' 'neither....nor', 'but yet', 'nevertheless', 'so', 'therefore',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for etc.</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(c) Transformation of sentences. (i) Transformation of degree, i.e., from positive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to comparative degree and positive to superlative degree. (ii) Transformation</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of kinds of statements, i.e. from rhetorical or interrogative into assertive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statements, from affirmative into negative sentences and from statement into</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exclamatory sentences. (ii) Transformation from active into passive voice and</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vice-versa and from direct speech into indirect speech and vice-versa.</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10 Marks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i/>
          <w:iCs/>
          <w:sz w:val="24"/>
          <w:szCs w:val="24"/>
          <w:lang w:eastAsia="en-US" w:bidi="pa-IN"/>
        </w:rPr>
        <w:t xml:space="preserve">Note : </w:t>
      </w:r>
      <w:r>
        <w:rPr>
          <w:rFonts w:ascii="Times New Roman" w:eastAsiaTheme="minorHAnsi" w:hAnsi="Times New Roman"/>
          <w:sz w:val="24"/>
          <w:szCs w:val="24"/>
          <w:lang w:eastAsia="en-US" w:bidi="pa-IN"/>
        </w:rPr>
        <w:t>In part (a) of Q. No. 6, the paper-setter shall set 8 sentences out of which the</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students shall have to attempt any 5. In part (b) and (c), a total of 15 sentences</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each shall be set out of which the students shall have to attempt any 10 in each</w:t>
      </w:r>
    </w:p>
    <w:p w:rsidR="002F5528" w:rsidRDefault="002F5528" w:rsidP="002F5528">
      <w:pPr>
        <w:autoSpaceDE w:val="0"/>
        <w:autoSpaceDN w:val="0"/>
        <w:adjustRightInd w:val="0"/>
        <w:spacing w:after="0" w:line="240" w:lineRule="auto"/>
        <w:rPr>
          <w:rFonts w:ascii="Times New Roman" w:eastAsiaTheme="minorHAnsi" w:hAnsi="Times New Roman"/>
          <w:sz w:val="24"/>
          <w:szCs w:val="24"/>
          <w:lang w:eastAsia="en-US" w:bidi="pa-IN"/>
        </w:rPr>
      </w:pPr>
      <w:r>
        <w:rPr>
          <w:rFonts w:ascii="Times New Roman" w:eastAsiaTheme="minorHAnsi" w:hAnsi="Times New Roman"/>
          <w:sz w:val="24"/>
          <w:szCs w:val="24"/>
          <w:lang w:eastAsia="en-US" w:bidi="pa-IN"/>
        </w:rPr>
        <w:t>part.</w:t>
      </w:r>
    </w:p>
    <w:p w:rsidR="00C30648" w:rsidRDefault="00C30648" w:rsidP="002F5528">
      <w:pPr>
        <w:rPr>
          <w:rFonts w:ascii="Times New Roman" w:eastAsiaTheme="minorHAnsi" w:hAnsi="Times New Roman"/>
          <w:sz w:val="24"/>
          <w:szCs w:val="24"/>
          <w:lang w:eastAsia="en-US" w:bidi="pa-IN"/>
        </w:rPr>
      </w:pPr>
    </w:p>
    <w:p w:rsidR="002F5528" w:rsidRDefault="002F5528" w:rsidP="002F5528">
      <w:pPr>
        <w:rPr>
          <w:rFonts w:ascii="Times New Roman" w:eastAsiaTheme="minorHAnsi" w:hAnsi="Times New Roman"/>
          <w:sz w:val="24"/>
          <w:szCs w:val="24"/>
          <w:lang w:eastAsia="en-US" w:bidi="pa-IN"/>
        </w:rPr>
      </w:pPr>
    </w:p>
    <w:p w:rsidR="009C27B5" w:rsidRPr="009C27B5" w:rsidRDefault="009C27B5" w:rsidP="009C27B5">
      <w:pPr>
        <w:autoSpaceDE w:val="0"/>
        <w:autoSpaceDN w:val="0"/>
        <w:adjustRightInd w:val="0"/>
        <w:spacing w:after="0" w:line="240" w:lineRule="auto"/>
        <w:rPr>
          <w:rFonts w:ascii="CIDFont+F1" w:eastAsiaTheme="minorHAnsi" w:hAnsi="CIDFont+F1" w:cs="CIDFont+F1"/>
          <w:b/>
          <w:bCs/>
          <w:sz w:val="23"/>
          <w:szCs w:val="23"/>
          <w:lang w:eastAsia="en-US" w:bidi="pa-IN"/>
        </w:rPr>
      </w:pPr>
      <w:r>
        <w:rPr>
          <w:rFonts w:ascii="CIDFont+F1" w:eastAsiaTheme="minorHAnsi" w:hAnsi="CIDFont+F1" w:cs="CIDFont+F1"/>
          <w:sz w:val="23"/>
          <w:szCs w:val="23"/>
          <w:lang w:eastAsia="en-US" w:bidi="pa-IN"/>
        </w:rPr>
        <w:t xml:space="preserve">                           </w:t>
      </w:r>
      <w:r w:rsidRPr="009C27B5">
        <w:rPr>
          <w:rFonts w:ascii="CIDFont+F2" w:eastAsiaTheme="minorHAnsi" w:hAnsi="CIDFont+F2" w:cs="CIDFont+F2"/>
          <w:b/>
          <w:bCs/>
          <w:sz w:val="21"/>
          <w:szCs w:val="21"/>
          <w:lang w:eastAsia="en-US" w:bidi="pa-IN"/>
        </w:rPr>
        <w:t>B.Sc. (Computer Application) Part II (Semester III)</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BAP 201 : C PROGRAMMING AND DATA STRUCTURES</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 xml:space="preserve">External Marks: 45 Maximum </w:t>
      </w:r>
      <w:r>
        <w:rPr>
          <w:rFonts w:ascii="CIDFont+F2" w:eastAsiaTheme="minorHAnsi" w:hAnsi="CIDFont+F2" w:cs="CIDFont+F2"/>
          <w:sz w:val="23"/>
          <w:szCs w:val="23"/>
          <w:lang w:eastAsia="en-US" w:bidi="pa-IN"/>
        </w:rPr>
        <w:t xml:space="preserve">                                       </w:t>
      </w:r>
      <w:r>
        <w:rPr>
          <w:rFonts w:ascii="CIDFont+F2" w:eastAsiaTheme="minorHAnsi" w:hAnsi="CIDFont+F2" w:cs="CIDFont+F2"/>
          <w:sz w:val="23"/>
          <w:szCs w:val="23"/>
          <w:lang w:eastAsia="en-US" w:bidi="pa-IN"/>
        </w:rPr>
        <w:t>Time: 3 Hrs.</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Minimum Pass Marks: 35%</w:t>
      </w:r>
      <w:r>
        <w:rPr>
          <w:rFonts w:ascii="CIDFont+F2" w:eastAsiaTheme="minorHAnsi" w:hAnsi="CIDFont+F2" w:cs="CIDFont+F2"/>
          <w:sz w:val="23"/>
          <w:szCs w:val="23"/>
          <w:lang w:eastAsia="en-US" w:bidi="pa-IN"/>
        </w:rPr>
        <w:t xml:space="preserve">                                 </w:t>
      </w:r>
      <w:r>
        <w:rPr>
          <w:rFonts w:ascii="CIDFont+F2" w:eastAsiaTheme="minorHAnsi" w:hAnsi="CIDFont+F2" w:cs="CIDFont+F2"/>
          <w:sz w:val="23"/>
          <w:szCs w:val="23"/>
          <w:lang w:eastAsia="en-US" w:bidi="pa-IN"/>
        </w:rPr>
        <w:t xml:space="preserve"> Lectures to be delivered: 45-55 Hrs.</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Internal Assessment: 15</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A) Instructions for paper-setter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question paper will consist of three sections A, B &amp; C. Sections A &amp; B will have four questions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from the respective sections of the syllabus and will carry 40% marks each. Section C will have 6-12</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short answer type questions which will cover the entire syllabus uniformly and will carry 20% marks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in all.</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B) Instructions for candidates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Candidates are required to attempt two questions each from sections A &amp; B of the question paper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and the entire section C .</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Use of non-programmable scientific calculator is allowed.</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SECTION-A</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Overview of C Language: </w:t>
      </w:r>
      <w:r>
        <w:rPr>
          <w:rFonts w:ascii="CIDFont+F1" w:eastAsiaTheme="minorHAnsi" w:hAnsi="CIDFont+F1" w:cs="CIDFont+F1"/>
          <w:sz w:val="21"/>
          <w:szCs w:val="21"/>
          <w:lang w:eastAsia="en-US" w:bidi="pa-IN"/>
        </w:rPr>
        <w:t>C Fundamental : Introduction to C, character set, identifiers, keywords,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 types, constants, variable, user defined data types, arithmetic, unary, relational, logical,</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assignment and conditional operators &amp; expression. Basic structure of a C program. Data I/O</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statement : single character I/O, formatted I/O, string I/O functions.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Control Structure: </w:t>
      </w:r>
      <w:r>
        <w:rPr>
          <w:rFonts w:ascii="CIDFont+F1" w:eastAsiaTheme="minorHAnsi" w:hAnsi="CIDFont+F1" w:cs="CIDFont+F1"/>
          <w:sz w:val="21"/>
          <w:szCs w:val="21"/>
          <w:lang w:eastAsia="en-US" w:bidi="pa-IN"/>
        </w:rPr>
        <w:t>sequencing, alteration (if-else, switch, break, continue, go to, iteration while, dowhile,</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for) and nested loops.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Functions: </w:t>
      </w:r>
      <w:r>
        <w:rPr>
          <w:rFonts w:ascii="CIDFont+F1" w:eastAsiaTheme="minorHAnsi" w:hAnsi="CIDFont+F1" w:cs="CIDFont+F1"/>
          <w:sz w:val="21"/>
          <w:szCs w:val="21"/>
          <w:lang w:eastAsia="en-US" w:bidi="pa-IN"/>
        </w:rPr>
        <w:t>Defining and accessing a function, passing arguments to a function, specifying arguments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 types, function prototypes, recursion.</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Storage Classes- Automatic, External, Static, Register.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Pointers and Structures</w:t>
      </w:r>
      <w:r>
        <w:rPr>
          <w:rFonts w:ascii="CIDFont+F1" w:eastAsiaTheme="minorHAnsi" w:hAnsi="CIDFont+F1" w:cs="CIDFont+F1"/>
          <w:sz w:val="21"/>
          <w:szCs w:val="21"/>
          <w:lang w:eastAsia="en-US" w:bidi="pa-IN"/>
        </w:rPr>
        <w:t>: Character pointers, pointer to arrays, array of pointers. Structure and</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Unions : Defining and processing structure, Unions Preprocessor Directives.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SECTION-B</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Basic Notations and Array (Data Structure): </w:t>
      </w:r>
      <w:r>
        <w:rPr>
          <w:rFonts w:ascii="CIDFont+F1" w:eastAsiaTheme="minorHAnsi" w:hAnsi="CIDFont+F1" w:cs="CIDFont+F1"/>
          <w:sz w:val="21"/>
          <w:szCs w:val="21"/>
          <w:lang w:eastAsia="en-US" w:bidi="pa-IN"/>
        </w:rPr>
        <w:t>Basic concept and notations, data structures, Types of</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 structure and data structure operations, mathematical notation and functions, algorithmic</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complexity, Big 'O' notation and time space trade off. Arrays: Linear array, Representation of Linear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array in memory, Traversing Linear array, Insertion and deletion in an array, Multi-dimensional array:</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Row-Major, Column Major order, space array.</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Stacks: </w:t>
      </w:r>
      <w:r>
        <w:rPr>
          <w:rFonts w:ascii="CIDFont+F1" w:eastAsiaTheme="minorHAnsi" w:hAnsi="CIDFont+F1" w:cs="CIDFont+F1"/>
          <w:sz w:val="21"/>
          <w:szCs w:val="21"/>
          <w:lang w:eastAsia="en-US" w:bidi="pa-IN"/>
        </w:rPr>
        <w:t>Push and Pop in Stack. Representation of stack in memory (Using Arrays)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Queues</w:t>
      </w:r>
      <w:r>
        <w:rPr>
          <w:rFonts w:ascii="CIDFont+F1" w:eastAsiaTheme="minorHAnsi" w:hAnsi="CIDFont+F1" w:cs="CIDFont+F1"/>
          <w:sz w:val="21"/>
          <w:szCs w:val="21"/>
          <w:lang w:eastAsia="en-US" w:bidi="pa-IN"/>
        </w:rPr>
        <w:t>: Insertion and deletion operations.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Searching Techniques: </w:t>
      </w:r>
      <w:r>
        <w:rPr>
          <w:rFonts w:ascii="CIDFont+F1" w:eastAsiaTheme="minorHAnsi" w:hAnsi="CIDFont+F1" w:cs="CIDFont+F1"/>
          <w:sz w:val="21"/>
          <w:szCs w:val="21"/>
          <w:lang w:eastAsia="en-US" w:bidi="pa-IN"/>
        </w:rPr>
        <w:t>Linear and binary search</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Sorting Techniques: </w:t>
      </w:r>
      <w:r>
        <w:rPr>
          <w:rFonts w:ascii="CIDFont+F1" w:eastAsiaTheme="minorHAnsi" w:hAnsi="CIDFont+F1" w:cs="CIDFont+F1"/>
          <w:sz w:val="21"/>
          <w:szCs w:val="21"/>
          <w:lang w:eastAsia="en-US" w:bidi="pa-IN"/>
        </w:rPr>
        <w:t>Insertion sort, selection sort, bubble sort, merge sort, quick sort.</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Text Books: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Byron Gottfried , Programming with C, Second edition, Schaum’ s outline series, TMH.</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Vishal Goyal, Lalit Goyal, Pawan Kumar, A Simplified Approach to Data Structures, Shiroff</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Publications.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3. Shubhnandan S. Jamwal, Programming in C, Pearson Publications.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Reference Books: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Seymour Lipschutz, Theory &amp; Practice of Data Structures, McGraw Hill, 1988.</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B.W. Kerrighan and D.M.Ritchie, The C programming language, PHI</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3. Vikram Gupts and S. S. Bhatia, Programming Fundamentals through C Language, Kalyani</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Publishers.</w:t>
      </w:r>
    </w:p>
    <w:p w:rsidR="009C27B5" w:rsidRDefault="009C27B5" w:rsidP="009C27B5">
      <w:pPr>
        <w:autoSpaceDE w:val="0"/>
        <w:autoSpaceDN w:val="0"/>
        <w:adjustRightInd w:val="0"/>
        <w:spacing w:after="0" w:line="240" w:lineRule="auto"/>
        <w:rPr>
          <w:rFonts w:ascii="CIDFont+F1" w:eastAsiaTheme="minorHAnsi" w:hAnsi="CIDFont+F1" w:cs="CIDFont+F1"/>
          <w:sz w:val="23"/>
          <w:szCs w:val="23"/>
          <w:lang w:eastAsia="en-US" w:bidi="pa-IN"/>
        </w:rPr>
      </w:pPr>
      <w:r>
        <w:rPr>
          <w:rFonts w:ascii="CIDFont+F1" w:eastAsiaTheme="minorHAnsi" w:hAnsi="CIDFont+F1" w:cs="CIDFont+F1"/>
          <w:sz w:val="23"/>
          <w:szCs w:val="23"/>
          <w:lang w:eastAsia="en-US" w:bidi="pa-IN"/>
        </w:rPr>
        <w:t>2</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 xml:space="preserve">BAP 202: </w:t>
      </w:r>
      <w:r>
        <w:rPr>
          <w:rFonts w:ascii="CIDFont+F2" w:eastAsiaTheme="minorHAnsi" w:hAnsi="CIDFont+F2" w:cs="CIDFont+F2"/>
          <w:sz w:val="21"/>
          <w:szCs w:val="21"/>
          <w:lang w:eastAsia="en-US" w:bidi="pa-IN"/>
        </w:rPr>
        <w:t xml:space="preserve">PRACTICAL BASED ON PAPER </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Max. Marks : 40 Maximum</w:t>
      </w: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 xml:space="preserve"> Time: 3 hours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Min. Pass Marks: 35%</w:t>
      </w: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 xml:space="preserve"> Practical units to be conducted: 45-55 Hrs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laboratory course will comprise of exercise to supplement what is learnt under Paper BAP 201: C</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Programming &amp; Data Structures.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Detailed Syllabus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Programs to be implemented in C language such as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Programs to be implemented in C language such as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 to find the sum of digits of a given number.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(b) to find the sum of odd numbers and sum of even numbers from the numbers entered</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through the keyboard.</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(c) to check whether a given number is prime or not.</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 Conversion from one number system to another number system.</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Programs related to array such as: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 to find the maximum and minimum in a given array</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(b) for matrix multiplication, addition, subtraction, etc.</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3. Programs related to function, structures, pointers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 all the programs should be written with the help of user defined functions.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(b) String processing with the help of pointers.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(c) Simple programs using structures, such as printing the merit list of the students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record.</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4. Programs related to searching and storing.</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All the techniques to be implemented in C Language which are taught in theory paper BAP 210: C</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Programming and data structure.</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break up of marks for the practical will be as under :</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Lab Record : 10 Marks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Viva Voce : 10 Marks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Program Development</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And Execution : 20 Marks</w:t>
      </w:r>
    </w:p>
    <w:p w:rsidR="009C27B5" w:rsidRDefault="009C27B5" w:rsidP="009C27B5">
      <w:pPr>
        <w:autoSpaceDE w:val="0"/>
        <w:autoSpaceDN w:val="0"/>
        <w:adjustRightInd w:val="0"/>
        <w:spacing w:after="0" w:line="240" w:lineRule="auto"/>
        <w:rPr>
          <w:rFonts w:ascii="CIDFont+F1" w:eastAsiaTheme="minorHAnsi" w:hAnsi="CIDFont+F1" w:cs="CIDFont+F1"/>
          <w:sz w:val="23"/>
          <w:szCs w:val="23"/>
          <w:lang w:eastAsia="en-US" w:bidi="pa-IN"/>
        </w:rPr>
      </w:pPr>
      <w:r>
        <w:rPr>
          <w:rFonts w:ascii="CIDFont+F1" w:eastAsiaTheme="minorHAnsi" w:hAnsi="CIDFont+F1" w:cs="CIDFont+F1"/>
          <w:sz w:val="23"/>
          <w:szCs w:val="23"/>
          <w:lang w:eastAsia="en-US" w:bidi="pa-IN"/>
        </w:rPr>
        <w:t>3</w:t>
      </w:r>
    </w:p>
    <w:p w:rsidR="009C27B5" w:rsidRPr="009C27B5" w:rsidRDefault="009C27B5" w:rsidP="009C27B5">
      <w:pPr>
        <w:autoSpaceDE w:val="0"/>
        <w:autoSpaceDN w:val="0"/>
        <w:adjustRightInd w:val="0"/>
        <w:spacing w:after="0" w:line="240" w:lineRule="auto"/>
        <w:rPr>
          <w:rFonts w:ascii="CIDFont+F2" w:eastAsiaTheme="minorHAnsi" w:hAnsi="CIDFont+F2" w:cs="CIDFont+F2"/>
          <w:b/>
          <w:bCs/>
          <w:sz w:val="21"/>
          <w:szCs w:val="21"/>
          <w:lang w:eastAsia="en-US" w:bidi="pa-IN"/>
        </w:rPr>
      </w:pPr>
      <w:r w:rsidRPr="009C27B5">
        <w:rPr>
          <w:rFonts w:ascii="CIDFont+F2" w:eastAsiaTheme="minorHAnsi" w:hAnsi="CIDFont+F2" w:cs="CIDFont+F2"/>
          <w:b/>
          <w:bCs/>
          <w:sz w:val="21"/>
          <w:szCs w:val="21"/>
          <w:lang w:eastAsia="en-US" w:bidi="pa-IN"/>
        </w:rPr>
        <w:t xml:space="preserve">                                       </w:t>
      </w:r>
      <w:r w:rsidRPr="009C27B5">
        <w:rPr>
          <w:rFonts w:ascii="CIDFont+F2" w:eastAsiaTheme="minorHAnsi" w:hAnsi="CIDFont+F2" w:cs="CIDFont+F2"/>
          <w:b/>
          <w:bCs/>
          <w:sz w:val="21"/>
          <w:szCs w:val="21"/>
          <w:lang w:eastAsia="en-US" w:bidi="pa-IN"/>
        </w:rPr>
        <w:t>B.Sc. (Computer App</w:t>
      </w:r>
      <w:r w:rsidRPr="009C27B5">
        <w:rPr>
          <w:rFonts w:ascii="CIDFont+F2" w:eastAsiaTheme="minorHAnsi" w:hAnsi="CIDFont+F2" w:cs="CIDFont+F2"/>
          <w:b/>
          <w:bCs/>
          <w:sz w:val="21"/>
          <w:szCs w:val="21"/>
          <w:lang w:eastAsia="en-US" w:bidi="pa-IN"/>
        </w:rPr>
        <w:t>lication) Part II (Semester IV)</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BAP 203: DATABASE MANAGEMENT SYSTEM</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 xml:space="preserve">External Marks: 45 Maximum </w:t>
      </w:r>
      <w:r>
        <w:rPr>
          <w:rFonts w:ascii="CIDFont+F2" w:eastAsiaTheme="minorHAnsi" w:hAnsi="CIDFont+F2" w:cs="CIDFont+F2"/>
          <w:sz w:val="23"/>
          <w:szCs w:val="23"/>
          <w:lang w:eastAsia="en-US" w:bidi="pa-IN"/>
        </w:rPr>
        <w:t xml:space="preserve">                                                              </w:t>
      </w:r>
      <w:r>
        <w:rPr>
          <w:rFonts w:ascii="CIDFont+F2" w:eastAsiaTheme="minorHAnsi" w:hAnsi="CIDFont+F2" w:cs="CIDFont+F2"/>
          <w:sz w:val="23"/>
          <w:szCs w:val="23"/>
          <w:lang w:eastAsia="en-US" w:bidi="pa-IN"/>
        </w:rPr>
        <w:t>Time: 3 Hrs.</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 xml:space="preserve">Minimum Pass Marks: 35% </w:t>
      </w:r>
      <w:r>
        <w:rPr>
          <w:rFonts w:ascii="CIDFont+F2" w:eastAsiaTheme="minorHAnsi" w:hAnsi="CIDFont+F2" w:cs="CIDFont+F2"/>
          <w:sz w:val="23"/>
          <w:szCs w:val="23"/>
          <w:lang w:eastAsia="en-US" w:bidi="pa-IN"/>
        </w:rPr>
        <w:t xml:space="preserve">                                     </w:t>
      </w:r>
      <w:r>
        <w:rPr>
          <w:rFonts w:ascii="CIDFont+F2" w:eastAsiaTheme="minorHAnsi" w:hAnsi="CIDFont+F2" w:cs="CIDFont+F2"/>
          <w:sz w:val="23"/>
          <w:szCs w:val="23"/>
          <w:lang w:eastAsia="en-US" w:bidi="pa-IN"/>
        </w:rPr>
        <w:t>Lectures to be delivered: 45-55 Hrs.</w:t>
      </w:r>
    </w:p>
    <w:p w:rsidR="009C27B5" w:rsidRDefault="009C27B5" w:rsidP="009C27B5">
      <w:pPr>
        <w:autoSpaceDE w:val="0"/>
        <w:autoSpaceDN w:val="0"/>
        <w:adjustRightInd w:val="0"/>
        <w:spacing w:after="0" w:line="240" w:lineRule="auto"/>
        <w:rPr>
          <w:rFonts w:ascii="CIDFont+F2" w:eastAsiaTheme="minorHAnsi" w:hAnsi="CIDFont+F2" w:cs="CIDFont+F2"/>
          <w:sz w:val="23"/>
          <w:szCs w:val="23"/>
          <w:lang w:eastAsia="en-US" w:bidi="pa-IN"/>
        </w:rPr>
      </w:pPr>
      <w:r>
        <w:rPr>
          <w:rFonts w:ascii="CIDFont+F2" w:eastAsiaTheme="minorHAnsi" w:hAnsi="CIDFont+F2" w:cs="CIDFont+F2"/>
          <w:sz w:val="23"/>
          <w:szCs w:val="23"/>
          <w:lang w:eastAsia="en-US" w:bidi="pa-IN"/>
        </w:rPr>
        <w:t>Internal Assessment: 15</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A) Instructions for paper-setter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question paper will consist of three sections A, B &amp; C. Sections A &amp; B will have four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questions from the respective sections of the syllabus and will carry 40% marks each. Section C will</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have 6-12 short answer type questions which will cover the entire syllabus uniformly and will carry</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20% marks in all.</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B) Instructions for candidates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Candidates are required to attempt two question each from sections A &amp; B of the question paper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and the entire section C .</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Use of non-programmable scientific calculator is allowed.</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SECTION-A</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Traditional file procession system: </w:t>
      </w:r>
      <w:r>
        <w:rPr>
          <w:rFonts w:ascii="CIDFont+F1" w:eastAsiaTheme="minorHAnsi" w:hAnsi="CIDFont+F1" w:cs="CIDFont+F1"/>
          <w:sz w:val="21"/>
          <w:szCs w:val="21"/>
          <w:lang w:eastAsia="en-US" w:bidi="pa-IN"/>
        </w:rPr>
        <w:t>Characteristics, limitation. Database: Definition, composition,</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Database Management System : </w:t>
      </w:r>
      <w:r>
        <w:rPr>
          <w:rFonts w:ascii="CIDFont+F1" w:eastAsiaTheme="minorHAnsi" w:hAnsi="CIDFont+F1" w:cs="CIDFont+F1"/>
          <w:sz w:val="21"/>
          <w:szCs w:val="21"/>
          <w:lang w:eastAsia="en-US" w:bidi="pa-IN"/>
        </w:rPr>
        <w:t>Definition, Characteristic advantages over traditional file</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processing system, Implication Database approach, Uses of database, DBA and its responsibilities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Database schema, instance.</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DBMS architecture, data independence, mapping between different levels.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lastRenderedPageBreak/>
        <w:t xml:space="preserve">Database language : </w:t>
      </w:r>
      <w:r>
        <w:rPr>
          <w:rFonts w:ascii="CIDFont+F1" w:eastAsiaTheme="minorHAnsi" w:hAnsi="CIDFont+F1" w:cs="CIDFont+F1"/>
          <w:sz w:val="21"/>
          <w:szCs w:val="21"/>
          <w:lang w:eastAsia="en-US" w:bidi="pa-IN"/>
        </w:rPr>
        <w:t>DDL, DML, DCL.</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Database utilities, Data Models, Keys : Super, candidate, primary, unique, foreign.</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Entity relationship model : </w:t>
      </w:r>
      <w:r>
        <w:rPr>
          <w:rFonts w:ascii="CIDFont+F1" w:eastAsiaTheme="minorHAnsi" w:hAnsi="CIDFont+F1" w:cs="CIDFont+F1"/>
          <w:sz w:val="21"/>
          <w:szCs w:val="21"/>
          <w:lang w:eastAsia="en-US" w:bidi="pa-IN"/>
        </w:rPr>
        <w:t>concepts, mapping cardinalities, entity relationship diagram, weak sets,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strong entity sets, aggregation, generalization, converting ER diagram to tables.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Relational Algebra : </w:t>
      </w:r>
      <w:r>
        <w:rPr>
          <w:rFonts w:ascii="CIDFont+F1" w:eastAsiaTheme="minorHAnsi" w:hAnsi="CIDFont+F1" w:cs="CIDFont+F1"/>
          <w:sz w:val="21"/>
          <w:szCs w:val="21"/>
          <w:lang w:eastAsia="en-US" w:bidi="pa-IN"/>
        </w:rPr>
        <w:t>Basic operations, additional operations.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SECTION-B</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Database design: </w:t>
      </w:r>
      <w:r>
        <w:rPr>
          <w:rFonts w:ascii="CIDFont+F1" w:eastAsiaTheme="minorHAnsi" w:hAnsi="CIDFont+F1" w:cs="CIDFont+F1"/>
          <w:sz w:val="21"/>
          <w:szCs w:val="21"/>
          <w:lang w:eastAsia="en-US" w:bidi="pa-IN"/>
        </w:rPr>
        <w:t>Functional dependency, decomposition, problem arising out of bad database</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design, normalization, multi-valued dependency. Database design process, database protection,</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database integrity, Database concurrency: Problems arising out of concurrency, methods of handling</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concurrency. Data recovery, database security: Authentication, authorization, methods of</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implementing security.</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 xml:space="preserve">MS-Access: </w:t>
      </w:r>
      <w:r>
        <w:rPr>
          <w:rFonts w:ascii="CIDFont+F1" w:eastAsiaTheme="minorHAnsi" w:hAnsi="CIDFont+F1" w:cs="CIDFont+F1"/>
          <w:sz w:val="21"/>
          <w:szCs w:val="21"/>
          <w:lang w:eastAsia="en-US" w:bidi="pa-IN"/>
        </w:rPr>
        <w:t>Introduction to MS-Access, working with database and tables, queries in Access,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Applying integrity constraints, Introduction to forms, sorting and filtering controls, Reports and</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Macro: Creating reports using Macros.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Text Book:</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C.J. Date, An Introduction to Database Systems, Narosa Publishers.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Reference Books</w:t>
      </w:r>
      <w:r>
        <w:rPr>
          <w:rFonts w:ascii="CIDFont+F1" w:eastAsiaTheme="minorHAnsi" w:hAnsi="CIDFont+F1" w:cs="CIDFont+F1"/>
          <w:sz w:val="21"/>
          <w:szCs w:val="21"/>
          <w:lang w:eastAsia="en-US" w:bidi="pa-IN"/>
        </w:rPr>
        <w:t>:</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1. Siberscharts, Korth and Sudarshan, "Database Concepts", Mcgraw Hill Publication.</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2. Ivan Bayross, “Oracle 7 The complete reference”, BPB Publications.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3. Jeffrey D. Ulliman, "Principles of Database Systems", 2nd Ed., Galgotia Publications.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4. D. Kroenke, "Database Processing", Galgotia Publications.</w:t>
      </w:r>
    </w:p>
    <w:p w:rsidR="009C27B5" w:rsidRDefault="009C27B5" w:rsidP="009C27B5">
      <w:pPr>
        <w:autoSpaceDE w:val="0"/>
        <w:autoSpaceDN w:val="0"/>
        <w:adjustRightInd w:val="0"/>
        <w:spacing w:after="0" w:line="240" w:lineRule="auto"/>
        <w:rPr>
          <w:rFonts w:ascii="CIDFont+F1" w:eastAsiaTheme="minorHAnsi" w:hAnsi="CIDFont+F1" w:cs="CIDFont+F1"/>
          <w:sz w:val="23"/>
          <w:szCs w:val="23"/>
          <w:lang w:eastAsia="en-US" w:bidi="pa-IN"/>
        </w:rPr>
      </w:pPr>
      <w:r>
        <w:rPr>
          <w:rFonts w:ascii="CIDFont+F1" w:eastAsiaTheme="minorHAnsi" w:hAnsi="CIDFont+F1" w:cs="CIDFont+F1"/>
          <w:sz w:val="23"/>
          <w:szCs w:val="23"/>
          <w:lang w:eastAsia="en-US" w:bidi="pa-IN"/>
        </w:rPr>
        <w:t>4</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 xml:space="preserve">                                          </w:t>
      </w:r>
      <w:r>
        <w:rPr>
          <w:rFonts w:ascii="CIDFont+F2" w:eastAsiaTheme="minorHAnsi" w:hAnsi="CIDFont+F2" w:cs="CIDFont+F2"/>
          <w:sz w:val="21"/>
          <w:szCs w:val="21"/>
          <w:lang w:eastAsia="en-US" w:bidi="pa-IN"/>
        </w:rPr>
        <w:t>BAP 204 : PRACTICAL BASED ON BAP 203</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Max. Marks : 40 Maximum Time: 3 hours</w:t>
      </w:r>
    </w:p>
    <w:p w:rsidR="009C27B5" w:rsidRDefault="009C27B5" w:rsidP="009C27B5">
      <w:pPr>
        <w:autoSpaceDE w:val="0"/>
        <w:autoSpaceDN w:val="0"/>
        <w:adjustRightInd w:val="0"/>
        <w:spacing w:after="0" w:line="240" w:lineRule="auto"/>
        <w:rPr>
          <w:rFonts w:ascii="CIDFont+F2" w:eastAsiaTheme="minorHAnsi" w:hAnsi="CIDFont+F2" w:cs="CIDFont+F2"/>
          <w:sz w:val="21"/>
          <w:szCs w:val="21"/>
          <w:lang w:eastAsia="en-US" w:bidi="pa-IN"/>
        </w:rPr>
      </w:pPr>
      <w:r>
        <w:rPr>
          <w:rFonts w:ascii="CIDFont+F2" w:eastAsiaTheme="minorHAnsi" w:hAnsi="CIDFont+F2" w:cs="CIDFont+F2"/>
          <w:sz w:val="21"/>
          <w:szCs w:val="21"/>
          <w:lang w:eastAsia="en-US" w:bidi="pa-IN"/>
        </w:rPr>
        <w:t>Min. Pass Marks: 35% Practical units to be conducted: 45-55Hrs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laboratory course will comprise of exercise to supplement what is learn under Paper BAP 203:</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Database Management Systems.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2" w:eastAsiaTheme="minorHAnsi" w:hAnsi="CIDFont+F2" w:cs="CIDFont+F2"/>
          <w:sz w:val="21"/>
          <w:szCs w:val="21"/>
          <w:lang w:eastAsia="en-US" w:bidi="pa-IN"/>
        </w:rPr>
        <w:t>MS-ACCESS</w:t>
      </w:r>
      <w:r>
        <w:rPr>
          <w:rFonts w:ascii="CIDFont+F1" w:eastAsiaTheme="minorHAnsi" w:hAnsi="CIDFont+F1" w:cs="CIDFont+F1"/>
          <w:sz w:val="21"/>
          <w:szCs w:val="21"/>
          <w:lang w:eastAsia="en-US" w:bidi="pa-IN"/>
        </w:rPr>
        <w:t>: Introduction to MS-ACCESS, working with databases and tables, queries in Access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Applying integrity constraints.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Introduction to forms, sorting and filtering, controls.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Reports and Macro: creating reports, using Macros.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The break up of marks for the practical will be as under:</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Lab Record : 10 Marks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Viva Voce : 10 Marks</w:t>
      </w:r>
    </w:p>
    <w:p w:rsidR="009C27B5" w:rsidRDefault="009C27B5" w:rsidP="009C27B5">
      <w:pPr>
        <w:autoSpaceDE w:val="0"/>
        <w:autoSpaceDN w:val="0"/>
        <w:adjustRightInd w:val="0"/>
        <w:spacing w:after="0" w:line="240" w:lineRule="auto"/>
        <w:rPr>
          <w:rFonts w:ascii="CIDFont+F1" w:eastAsiaTheme="minorHAnsi" w:hAnsi="CIDFont+F1" w:cs="CIDFont+F1"/>
          <w:sz w:val="21"/>
          <w:szCs w:val="21"/>
          <w:lang w:eastAsia="en-US" w:bidi="pa-IN"/>
        </w:rPr>
      </w:pPr>
      <w:r>
        <w:rPr>
          <w:rFonts w:ascii="CIDFont+F1" w:eastAsiaTheme="minorHAnsi" w:hAnsi="CIDFont+F1" w:cs="CIDFont+F1"/>
          <w:sz w:val="21"/>
          <w:szCs w:val="21"/>
          <w:lang w:eastAsia="en-US" w:bidi="pa-IN"/>
        </w:rPr>
        <w:t>Program Development</w:t>
      </w:r>
    </w:p>
    <w:p w:rsidR="009C27B5" w:rsidRDefault="009C27B5" w:rsidP="009C27B5">
      <w:pPr>
        <w:rPr>
          <w:rFonts w:ascii="Times New Roman" w:eastAsiaTheme="minorHAnsi" w:hAnsi="Times New Roman"/>
          <w:sz w:val="24"/>
          <w:szCs w:val="24"/>
          <w:lang w:eastAsia="en-US" w:bidi="pa-IN"/>
        </w:rPr>
      </w:pPr>
      <w:r>
        <w:rPr>
          <w:rFonts w:ascii="CIDFont+F1" w:eastAsiaTheme="minorHAnsi" w:hAnsi="CIDFont+F1" w:cs="CIDFont+F1"/>
          <w:sz w:val="21"/>
          <w:szCs w:val="21"/>
          <w:lang w:eastAsia="en-US" w:bidi="pa-IN"/>
        </w:rPr>
        <w:t>And Execution : 20 Marks</w:t>
      </w:r>
    </w:p>
    <w:p w:rsidR="009C27B5" w:rsidRDefault="009C27B5" w:rsidP="002F5528">
      <w:pPr>
        <w:rPr>
          <w:rFonts w:ascii="Times New Roman" w:eastAsiaTheme="minorHAnsi" w:hAnsi="Times New Roman"/>
          <w:sz w:val="24"/>
          <w:szCs w:val="24"/>
          <w:lang w:eastAsia="en-US" w:bidi="pa-IN"/>
        </w:rPr>
      </w:pPr>
    </w:p>
    <w:p w:rsidR="009C27B5" w:rsidRDefault="009C27B5" w:rsidP="002F5528">
      <w:pPr>
        <w:rPr>
          <w:rFonts w:ascii="Times New Roman" w:eastAsiaTheme="minorHAnsi" w:hAnsi="Times New Roman"/>
          <w:sz w:val="24"/>
          <w:szCs w:val="24"/>
          <w:lang w:eastAsia="en-US" w:bidi="pa-IN"/>
        </w:rPr>
      </w:pPr>
    </w:p>
    <w:p w:rsidR="009C27B5" w:rsidRDefault="009C27B5" w:rsidP="002F5528">
      <w:pPr>
        <w:rPr>
          <w:rFonts w:ascii="Times New Roman" w:eastAsiaTheme="minorHAnsi" w:hAnsi="Times New Roman"/>
          <w:sz w:val="24"/>
          <w:szCs w:val="24"/>
          <w:lang w:eastAsia="en-US" w:bidi="pa-IN"/>
        </w:rPr>
      </w:pPr>
    </w:p>
    <w:p w:rsidR="009C27B5" w:rsidRDefault="009C27B5" w:rsidP="002F5528">
      <w:pPr>
        <w:rPr>
          <w:rFonts w:ascii="Times New Roman" w:eastAsiaTheme="minorHAnsi" w:hAnsi="Times New Roman"/>
          <w:sz w:val="24"/>
          <w:szCs w:val="24"/>
          <w:lang w:eastAsia="en-US" w:bidi="pa-IN"/>
        </w:rPr>
      </w:pPr>
    </w:p>
    <w:p w:rsidR="009B59D9" w:rsidRPr="002F5528" w:rsidRDefault="009B59D9" w:rsidP="002F5528">
      <w:pPr>
        <w:rPr>
          <w:rFonts w:ascii="Arial" w:hAnsi="Arial" w:cs="Arial"/>
          <w:b/>
          <w:sz w:val="48"/>
          <w:szCs w:val="48"/>
        </w:rPr>
      </w:pPr>
      <w:r w:rsidRPr="002F5528">
        <w:rPr>
          <w:rFonts w:ascii="Arial" w:hAnsi="Arial" w:cs="Arial"/>
          <w:b/>
          <w:sz w:val="48"/>
          <w:szCs w:val="48"/>
        </w:rPr>
        <w:t xml:space="preserve">   </w:t>
      </w:r>
      <w:r w:rsidR="002F5528">
        <w:rPr>
          <w:rFonts w:ascii="Arial" w:hAnsi="Arial" w:cs="Arial"/>
          <w:b/>
          <w:sz w:val="48"/>
          <w:szCs w:val="48"/>
        </w:rPr>
        <w:t xml:space="preserve">             </w:t>
      </w:r>
      <w:r w:rsidR="002F5528" w:rsidRPr="002F5528">
        <w:rPr>
          <w:rFonts w:ascii="Arial" w:hAnsi="Arial" w:cs="Arial"/>
          <w:b/>
          <w:sz w:val="48"/>
          <w:szCs w:val="48"/>
        </w:rPr>
        <w:t xml:space="preserve">  B.Sc. (N.M &amp; C.S) 3</w:t>
      </w:r>
      <w:r w:rsidR="002F5528" w:rsidRPr="002F5528">
        <w:rPr>
          <w:rFonts w:ascii="Arial" w:hAnsi="Arial" w:cs="Arial"/>
          <w:b/>
          <w:sz w:val="48"/>
          <w:szCs w:val="48"/>
          <w:vertAlign w:val="superscript"/>
        </w:rPr>
        <w:t>rd</w:t>
      </w:r>
      <w:r w:rsidR="002F5528" w:rsidRPr="002F5528">
        <w:rPr>
          <w:rFonts w:ascii="Arial" w:hAnsi="Arial" w:cs="Arial"/>
          <w:b/>
          <w:sz w:val="48"/>
          <w:szCs w:val="48"/>
        </w:rPr>
        <w:t xml:space="preserve"> year </w:t>
      </w:r>
      <w:r w:rsidRPr="002F5528">
        <w:rPr>
          <w:rFonts w:ascii="Arial" w:hAnsi="Arial" w:cs="Arial"/>
          <w:b/>
          <w:sz w:val="48"/>
          <w:szCs w:val="48"/>
        </w:rPr>
        <w:t xml:space="preserve">       </w:t>
      </w:r>
    </w:p>
    <w:p w:rsidR="002F5528" w:rsidRDefault="002F5528" w:rsidP="002F5528">
      <w:pPr>
        <w:widowControl w:val="0"/>
        <w:autoSpaceDE w:val="0"/>
        <w:autoSpaceDN w:val="0"/>
        <w:adjustRightInd w:val="0"/>
        <w:spacing w:after="0"/>
        <w:jc w:val="center"/>
        <w:rPr>
          <w:rFonts w:ascii="Times New Roman" w:hAnsi="Times New Roman"/>
          <w:b/>
          <w:bCs/>
          <w:color w:val="000000"/>
          <w:sz w:val="28"/>
          <w:szCs w:val="28"/>
          <w:lang w:val="en"/>
        </w:rPr>
      </w:pPr>
      <w:r>
        <w:rPr>
          <w:rFonts w:ascii="Times New Roman" w:hAnsi="Times New Roman"/>
          <w:b/>
          <w:bCs/>
          <w:color w:val="000000"/>
          <w:sz w:val="28"/>
          <w:szCs w:val="28"/>
          <w:lang w:val="en"/>
        </w:rPr>
        <w:t>B.A/B.Sc.- V TH Semester</w:t>
      </w:r>
    </w:p>
    <w:p w:rsidR="002F5528" w:rsidRDefault="00554B1F" w:rsidP="00554B1F">
      <w:pPr>
        <w:widowControl w:val="0"/>
        <w:autoSpaceDE w:val="0"/>
        <w:autoSpaceDN w:val="0"/>
        <w:adjustRightInd w:val="0"/>
        <w:spacing w:after="0"/>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 MATHEMATICS</w:t>
      </w:r>
    </w:p>
    <w:p w:rsidR="002F5528" w:rsidRDefault="002F5528" w:rsidP="002F55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 xml:space="preserve">Paper-I: </w:t>
      </w:r>
      <w:r w:rsidRPr="00CC4CA9">
        <w:rPr>
          <w:rFonts w:ascii="Times New Roman" w:hAnsi="Times New Roman"/>
          <w:b/>
          <w:bCs/>
          <w:sz w:val="24"/>
          <w:szCs w:val="24"/>
        </w:rPr>
        <w:t xml:space="preserve">ALGEBRA </w:t>
      </w:r>
      <w:r>
        <w:rPr>
          <w:rFonts w:ascii="Times New Roman" w:hAnsi="Times New Roman"/>
          <w:b/>
          <w:bCs/>
          <w:sz w:val="24"/>
          <w:szCs w:val="24"/>
        </w:rPr>
        <w:t>- I</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autoSpaceDE w:val="0"/>
        <w:autoSpaceDN w:val="0"/>
        <w:adjustRightInd w:val="0"/>
        <w:spacing w:after="0" w:line="360" w:lineRule="auto"/>
        <w:jc w:val="both"/>
        <w:rPr>
          <w:rFonts w:ascii="Times New Roman" w:hAnsi="Times New Roman"/>
          <w:b/>
          <w:sz w:val="24"/>
          <w:szCs w:val="24"/>
        </w:rPr>
      </w:pPr>
      <w:r w:rsidRPr="0045640E">
        <w:rPr>
          <w:rFonts w:ascii="Times New Roman" w:hAnsi="Times New Roman"/>
          <w:b/>
          <w:sz w:val="24"/>
          <w:szCs w:val="24"/>
        </w:rPr>
        <w:t>Maximum Marks: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 </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Pr>
          <w:rFonts w:ascii="Times New Roman" w:hAnsi="Times New Roman"/>
          <w:b/>
          <w:sz w:val="24"/>
          <w:szCs w:val="24"/>
        </w:rPr>
        <w:t>EXT:- 40 / INT: 10</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Teaching hours: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Minimum Pass Marks: 35% </w:t>
      </w:r>
    </w:p>
    <w:p w:rsidR="002F5528"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autoSpaceDE w:val="0"/>
        <w:autoSpaceDN w:val="0"/>
        <w:adjustRightInd w:val="0"/>
        <w:spacing w:line="36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Default="002F5528" w:rsidP="002F5528">
      <w:pPr>
        <w:autoSpaceDE w:val="0"/>
        <w:autoSpaceDN w:val="0"/>
        <w:adjustRightInd w:val="0"/>
        <w:spacing w:line="360" w:lineRule="auto"/>
        <w:jc w:val="both"/>
        <w:rPr>
          <w:rFonts w:ascii="Times New Roman" w:hAnsi="Times New Roman"/>
          <w:sz w:val="24"/>
          <w:szCs w:val="24"/>
        </w:rPr>
      </w:pPr>
      <w:r w:rsidRPr="0045640E">
        <w:rPr>
          <w:rFonts w:ascii="Times New Roman" w:hAnsi="Times New Roman"/>
          <w:sz w:val="24"/>
          <w:szCs w:val="24"/>
        </w:rPr>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195409" w:rsidRDefault="002F5528" w:rsidP="002F552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sidRPr="0045640E">
        <w:rPr>
          <w:rFonts w:ascii="Times New Roman" w:hAnsi="Times New Roman"/>
          <w:b/>
          <w:sz w:val="24"/>
          <w:szCs w:val="24"/>
        </w:rPr>
        <w:t>Instructions for the candidates</w:t>
      </w:r>
    </w:p>
    <w:p w:rsidR="002F5528" w:rsidRPr="00372D19" w:rsidRDefault="002F5528" w:rsidP="002F5528">
      <w:pPr>
        <w:autoSpaceDE w:val="0"/>
        <w:autoSpaceDN w:val="0"/>
        <w:adjustRightInd w:val="0"/>
        <w:spacing w:line="360" w:lineRule="auto"/>
        <w:jc w:val="both"/>
        <w:rPr>
          <w:rFonts w:ascii="Times New Roman" w:hAnsi="Times New Roman"/>
          <w:sz w:val="24"/>
          <w:szCs w:val="24"/>
        </w:rPr>
      </w:pPr>
      <w:r w:rsidRPr="0045640E">
        <w:rPr>
          <w:rFonts w:ascii="Times New Roman" w:hAnsi="Times New Roman"/>
          <w:sz w:val="24"/>
          <w:szCs w:val="24"/>
        </w:rPr>
        <w:t xml:space="preserve">Candidates are required to attempt five questions in all selecting two questions from each section A and B and compulsory question of Section C. All questions will carry equal marks.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C4CA9">
        <w:rPr>
          <w:rFonts w:ascii="Times New Roman" w:hAnsi="Times New Roman"/>
          <w:b/>
          <w:color w:val="000000"/>
          <w:sz w:val="24"/>
          <w:szCs w:val="24"/>
        </w:rPr>
        <w:t>Section-A</w:t>
      </w:r>
    </w:p>
    <w:p w:rsidR="002F5528" w:rsidRDefault="002F5528" w:rsidP="002F5528">
      <w:pPr>
        <w:widowControl w:val="0"/>
        <w:autoSpaceDE w:val="0"/>
        <w:autoSpaceDN w:val="0"/>
        <w:adjustRightInd w:val="0"/>
        <w:spacing w:after="0" w:line="240" w:lineRule="auto"/>
        <w:jc w:val="both"/>
        <w:rPr>
          <w:rFonts w:ascii="Times New Roman" w:hAnsi="Times New Roman"/>
          <w:color w:val="000000"/>
          <w:sz w:val="24"/>
          <w:szCs w:val="24"/>
        </w:rPr>
      </w:pPr>
      <w:r w:rsidRPr="00695CC4">
        <w:rPr>
          <w:rFonts w:ascii="Times New Roman" w:hAnsi="Times New Roman"/>
          <w:b/>
          <w:color w:val="000000"/>
          <w:sz w:val="24"/>
          <w:szCs w:val="24"/>
        </w:rPr>
        <w:t>Group:</w:t>
      </w:r>
      <w:r>
        <w:rPr>
          <w:rFonts w:ascii="Times New Roman" w:hAnsi="Times New Roman"/>
          <w:color w:val="000000"/>
          <w:sz w:val="24"/>
          <w:szCs w:val="24"/>
        </w:rPr>
        <w:t xml:space="preserve"> definition, examples, subgroups, counting Principle, Langrange's theorem, Normal subgroups, Quotient groups, Homomorphisms, Fundamental theorem of homomorphism and related theorems. Cyclic Groups. </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Pr="00CC4CA9" w:rsidRDefault="002F5528" w:rsidP="002F5528">
      <w:pPr>
        <w:widowControl w:val="0"/>
        <w:autoSpaceDE w:val="0"/>
        <w:autoSpaceDN w:val="0"/>
        <w:adjustRightInd w:val="0"/>
        <w:spacing w:after="0" w:line="240" w:lineRule="auto"/>
        <w:jc w:val="center"/>
        <w:rPr>
          <w:rFonts w:ascii="Times New Roman" w:hAnsi="Times New Roman"/>
          <w:b/>
          <w:color w:val="000000"/>
          <w:sz w:val="24"/>
          <w:szCs w:val="24"/>
        </w:rPr>
      </w:pPr>
      <w:r w:rsidRPr="00CC4CA9">
        <w:rPr>
          <w:rFonts w:ascii="Times New Roman" w:hAnsi="Times New Roman"/>
          <w:b/>
          <w:color w:val="000000"/>
          <w:sz w:val="24"/>
          <w:szCs w:val="24"/>
        </w:rPr>
        <w:t xml:space="preserve">  Section- B</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Pr="00372D19" w:rsidRDefault="002F5528" w:rsidP="002F5528">
      <w:pPr>
        <w:widowControl w:val="0"/>
        <w:autoSpaceDE w:val="0"/>
        <w:autoSpaceDN w:val="0"/>
        <w:adjustRightInd w:val="0"/>
        <w:spacing w:after="0" w:line="240" w:lineRule="auto"/>
        <w:rPr>
          <w:rFonts w:ascii="Times New Roman" w:hAnsi="Times New Roman"/>
          <w:color w:val="000000"/>
          <w:sz w:val="24"/>
          <w:szCs w:val="24"/>
        </w:rPr>
      </w:pPr>
      <w:r w:rsidRPr="00695CC4">
        <w:rPr>
          <w:rFonts w:ascii="Times New Roman" w:hAnsi="Times New Roman"/>
          <w:b/>
          <w:color w:val="000000"/>
          <w:sz w:val="24"/>
          <w:szCs w:val="24"/>
        </w:rPr>
        <w:t>Rings</w:t>
      </w:r>
      <w:r>
        <w:rPr>
          <w:rFonts w:ascii="Times New Roman" w:hAnsi="Times New Roman"/>
          <w:b/>
          <w:color w:val="000000"/>
          <w:sz w:val="24"/>
          <w:szCs w:val="24"/>
        </w:rPr>
        <w:t xml:space="preserve">: </w:t>
      </w:r>
      <w:r>
        <w:rPr>
          <w:rFonts w:ascii="Times New Roman" w:hAnsi="Times New Roman"/>
          <w:color w:val="000000"/>
          <w:sz w:val="24"/>
          <w:szCs w:val="24"/>
        </w:rPr>
        <w:t xml:space="preserve">Definition and examples of Rings, Elementary properties of Rings. Sub-rings, Homomorphism, ideals and Quotient Rings, Field of Quotient of  Integral domain, division rings . Euclidean Rings, Principal ideals, examples. </w:t>
      </w:r>
    </w:p>
    <w:p w:rsidR="002F5528" w:rsidRPr="003104D1" w:rsidRDefault="002F5528" w:rsidP="002F5528">
      <w:pPr>
        <w:widowControl w:val="0"/>
        <w:autoSpaceDE w:val="0"/>
        <w:autoSpaceDN w:val="0"/>
        <w:adjustRightInd w:val="0"/>
        <w:spacing w:after="0" w:line="240" w:lineRule="auto"/>
        <w:rPr>
          <w:rFonts w:ascii="Times New Roman" w:hAnsi="Times New Roman"/>
          <w:b/>
          <w:sz w:val="24"/>
          <w:szCs w:val="24"/>
        </w:rPr>
      </w:pPr>
      <w:r w:rsidRPr="003104D1">
        <w:rPr>
          <w:rFonts w:ascii="Times New Roman" w:hAnsi="Times New Roman"/>
          <w:b/>
          <w:sz w:val="24"/>
          <w:szCs w:val="24"/>
        </w:rPr>
        <w:t>Recommended books:</w:t>
      </w:r>
    </w:p>
    <w:p w:rsidR="002F5528" w:rsidRDefault="002F5528" w:rsidP="002F5528">
      <w:pPr>
        <w:widowControl w:val="0"/>
        <w:autoSpaceDE w:val="0"/>
        <w:autoSpaceDN w:val="0"/>
        <w:adjustRightInd w:val="0"/>
        <w:spacing w:after="0" w:line="240" w:lineRule="auto"/>
        <w:rPr>
          <w:rFonts w:ascii="Times New Roman" w:hAnsi="Times New Roman"/>
          <w:sz w:val="24"/>
          <w:szCs w:val="24"/>
        </w:rPr>
      </w:pPr>
    </w:p>
    <w:p w:rsidR="002F5528" w:rsidRDefault="002F5528" w:rsidP="007649C7">
      <w:pPr>
        <w:widowControl w:val="0"/>
        <w:numPr>
          <w:ilvl w:val="0"/>
          <w:numId w:val="4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Text book on Algebra and Theory of equations by Chandrika Prasad.Pothishala Pvt. Ltd.</w:t>
      </w:r>
    </w:p>
    <w:p w:rsidR="002F5528" w:rsidRPr="00094E7D" w:rsidRDefault="002F5528" w:rsidP="007649C7">
      <w:pPr>
        <w:widowControl w:val="0"/>
        <w:numPr>
          <w:ilvl w:val="0"/>
          <w:numId w:val="48"/>
        </w:numPr>
        <w:autoSpaceDE w:val="0"/>
        <w:autoSpaceDN w:val="0"/>
        <w:adjustRightInd w:val="0"/>
        <w:spacing w:after="0" w:line="240" w:lineRule="auto"/>
        <w:rPr>
          <w:rFonts w:ascii="Times New Roman" w:hAnsi="Times New Roman"/>
          <w:sz w:val="24"/>
          <w:szCs w:val="24"/>
        </w:rPr>
      </w:pPr>
      <w:r w:rsidRPr="00094E7D">
        <w:rPr>
          <w:rFonts w:ascii="Times New Roman" w:hAnsi="Times New Roman"/>
          <w:color w:val="000000"/>
          <w:sz w:val="24"/>
          <w:szCs w:val="24"/>
        </w:rPr>
        <w:t>Herstein, I.N.: Topics in Algebra</w:t>
      </w:r>
    </w:p>
    <w:p w:rsidR="002F5528" w:rsidRPr="00094E7D" w:rsidRDefault="002F5528" w:rsidP="007649C7">
      <w:pPr>
        <w:widowControl w:val="0"/>
        <w:numPr>
          <w:ilvl w:val="0"/>
          <w:numId w:val="48"/>
        </w:numPr>
        <w:autoSpaceDE w:val="0"/>
        <w:autoSpaceDN w:val="0"/>
        <w:adjustRightInd w:val="0"/>
        <w:spacing w:after="0" w:line="240" w:lineRule="auto"/>
        <w:rPr>
          <w:rFonts w:ascii="Times New Roman" w:hAnsi="Times New Roman"/>
          <w:sz w:val="24"/>
          <w:szCs w:val="24"/>
        </w:rPr>
      </w:pPr>
      <w:r w:rsidRPr="00094E7D">
        <w:rPr>
          <w:rFonts w:ascii="Times New Roman" w:hAnsi="Times New Roman"/>
          <w:sz w:val="24"/>
          <w:szCs w:val="24"/>
        </w:rPr>
        <w:t>Linear Algebra by Schaum Outline series.</w:t>
      </w:r>
    </w:p>
    <w:p w:rsidR="002F5528" w:rsidRPr="008351CE" w:rsidRDefault="002F5528" w:rsidP="002F55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 xml:space="preserve">4.    Surjeet Singh and Qazi Zameeruddin: Modern Algebra  (Relevant portion)          </w:t>
      </w:r>
      <w:r w:rsidRPr="008351CE">
        <w:rPr>
          <w:rFonts w:ascii="Times New Roman" w:hAnsi="Times New Roman"/>
          <w:b/>
          <w:bCs/>
          <w:color w:val="000000"/>
          <w:sz w:val="28"/>
          <w:szCs w:val="28"/>
          <w:lang w:val="en"/>
        </w:rPr>
        <w:t>B.A/B.Sc.- V TH Semester</w:t>
      </w:r>
    </w:p>
    <w:p w:rsidR="002F5528" w:rsidRPr="00860288" w:rsidRDefault="00554B1F" w:rsidP="00554B1F">
      <w:pPr>
        <w:widowControl w:val="0"/>
        <w:autoSpaceDE w:val="0"/>
        <w:autoSpaceDN w:val="0"/>
        <w:adjustRightInd w:val="0"/>
        <w:spacing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MATHEMATICS</w:t>
      </w:r>
    </w:p>
    <w:p w:rsidR="002F5528" w:rsidRPr="00C230E3" w:rsidRDefault="002F5528" w:rsidP="002F5528">
      <w:pPr>
        <w:tabs>
          <w:tab w:val="left" w:pos="3398"/>
        </w:tabs>
        <w:autoSpaceDE w:val="0"/>
        <w:autoSpaceDN w:val="0"/>
        <w:adjustRightInd w:val="0"/>
        <w:spacing w:before="43" w:line="240" w:lineRule="auto"/>
        <w:jc w:val="center"/>
        <w:rPr>
          <w:rFonts w:ascii="Times New Roman" w:hAnsi="Times New Roman"/>
          <w:b/>
          <w:bCs/>
          <w:caps/>
          <w:sz w:val="24"/>
          <w:szCs w:val="21"/>
        </w:rPr>
      </w:pPr>
      <w:r>
        <w:rPr>
          <w:rFonts w:ascii="Times New Roman" w:hAnsi="Times New Roman"/>
          <w:b/>
          <w:bCs/>
          <w:caps/>
          <w:sz w:val="21"/>
          <w:szCs w:val="21"/>
        </w:rPr>
        <w:t xml:space="preserve">Paper II </w:t>
      </w:r>
      <w:r w:rsidRPr="00C230E3">
        <w:rPr>
          <w:rFonts w:ascii="Times New Roman" w:hAnsi="Times New Roman"/>
          <w:b/>
          <w:bCs/>
          <w:caps/>
          <w:sz w:val="24"/>
          <w:szCs w:val="21"/>
        </w:rPr>
        <w:t xml:space="preserve">: </w:t>
      </w:r>
      <w:r w:rsidRPr="00C230E3">
        <w:rPr>
          <w:rFonts w:ascii="Times New Roman" w:hAnsi="Times New Roman"/>
          <w:b/>
          <w:bCs/>
          <w:sz w:val="24"/>
          <w:szCs w:val="21"/>
        </w:rPr>
        <w:t xml:space="preserve"> Discrete Mathematics</w:t>
      </w:r>
      <w:r>
        <w:rPr>
          <w:rFonts w:ascii="Times New Roman" w:hAnsi="Times New Roman"/>
          <w:b/>
          <w:bCs/>
          <w:sz w:val="24"/>
          <w:szCs w:val="21"/>
        </w:rPr>
        <w:t>- I</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Maximum Marks: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 xml:space="preserve">EXT:- 40 / INT: 10       </w:t>
      </w: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Teaching hours: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5640E">
        <w:rPr>
          <w:rFonts w:ascii="Times New Roman" w:hAnsi="Times New Roman"/>
          <w:b/>
          <w:sz w:val="24"/>
          <w:szCs w:val="24"/>
        </w:rPr>
        <w:t xml:space="preserve">Minimum Pass Marks: 35% </w:t>
      </w: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autoSpaceDE w:val="0"/>
        <w:autoSpaceDN w:val="0"/>
        <w:adjustRightInd w:val="0"/>
        <w:spacing w:line="24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line="240" w:lineRule="auto"/>
        <w:jc w:val="center"/>
        <w:rPr>
          <w:rFonts w:ascii="Times New Roman" w:hAnsi="Times New Roman"/>
          <w:b/>
          <w:sz w:val="24"/>
          <w:szCs w:val="24"/>
        </w:rPr>
      </w:pPr>
      <w:r w:rsidRPr="0045640E">
        <w:rPr>
          <w:rFonts w:ascii="Times New Roman" w:hAnsi="Times New Roman"/>
          <w:b/>
          <w:sz w:val="24"/>
          <w:szCs w:val="24"/>
        </w:rPr>
        <w:t>Instructions for the candidates</w:t>
      </w:r>
    </w:p>
    <w:p w:rsidR="002F5528" w:rsidRDefault="002F5528" w:rsidP="002F5528">
      <w:pPr>
        <w:autoSpaceDE w:val="0"/>
        <w:autoSpaceDN w:val="0"/>
        <w:adjustRightInd w:val="0"/>
        <w:spacing w:before="144" w:after="29" w:line="240" w:lineRule="auto"/>
        <w:jc w:val="both"/>
        <w:rPr>
          <w:rFonts w:ascii="Times New Roman" w:hAnsi="Times New Roman"/>
          <w:sz w:val="24"/>
          <w:szCs w:val="24"/>
        </w:rPr>
      </w:pPr>
      <w:r w:rsidRPr="0045640E">
        <w:rPr>
          <w:rFonts w:ascii="Times New Roman" w:hAnsi="Times New Roman"/>
          <w:sz w:val="24"/>
          <w:szCs w:val="24"/>
        </w:rPr>
        <w:t xml:space="preserve">Candidates are required to attempt five questions in all selecting two questions from each section A and B and compulsory question of Section C. All questions will carry equal marks. </w:t>
      </w:r>
    </w:p>
    <w:p w:rsidR="002F5528" w:rsidRPr="003232EC" w:rsidRDefault="002F5528" w:rsidP="002F5528">
      <w:pPr>
        <w:autoSpaceDE w:val="0"/>
        <w:autoSpaceDN w:val="0"/>
        <w:adjustRightInd w:val="0"/>
        <w:spacing w:before="144" w:after="29" w:line="240" w:lineRule="auto"/>
        <w:jc w:val="center"/>
        <w:rPr>
          <w:rFonts w:ascii="Times New Roman" w:hAnsi="Times New Roman"/>
          <w:b/>
          <w:caps/>
          <w:sz w:val="21"/>
          <w:szCs w:val="21"/>
        </w:rPr>
      </w:pPr>
      <w:r w:rsidRPr="003232EC">
        <w:rPr>
          <w:rFonts w:ascii="Times New Roman" w:hAnsi="Times New Roman"/>
          <w:b/>
          <w:caps/>
          <w:sz w:val="21"/>
          <w:szCs w:val="21"/>
        </w:rPr>
        <w:t>Section-A</w:t>
      </w:r>
    </w:p>
    <w:p w:rsidR="002F5528" w:rsidRPr="00857682" w:rsidRDefault="002F5528" w:rsidP="002F5528">
      <w:pPr>
        <w:autoSpaceDE w:val="0"/>
        <w:autoSpaceDN w:val="0"/>
        <w:adjustRightInd w:val="0"/>
        <w:spacing w:line="240" w:lineRule="auto"/>
        <w:jc w:val="both"/>
        <w:rPr>
          <w:rFonts w:ascii="Times New Roman" w:hAnsi="Times New Roman"/>
          <w:sz w:val="24"/>
          <w:szCs w:val="24"/>
        </w:rPr>
      </w:pPr>
      <w:r w:rsidRPr="00857682">
        <w:rPr>
          <w:rFonts w:ascii="Times New Roman" w:hAnsi="Times New Roman"/>
          <w:sz w:val="24"/>
          <w:szCs w:val="24"/>
        </w:rPr>
        <w:t>Sets and propositions-Cardinality, Mathematical induction, Principle of inclusion and exclusion.</w:t>
      </w:r>
    </w:p>
    <w:p w:rsidR="002F5528" w:rsidRPr="00857682" w:rsidRDefault="002F5528" w:rsidP="002F5528">
      <w:pPr>
        <w:autoSpaceDE w:val="0"/>
        <w:autoSpaceDN w:val="0"/>
        <w:adjustRightInd w:val="0"/>
        <w:spacing w:before="43" w:line="240" w:lineRule="auto"/>
        <w:jc w:val="both"/>
        <w:rPr>
          <w:rFonts w:ascii="Times New Roman" w:hAnsi="Times New Roman"/>
          <w:sz w:val="24"/>
          <w:szCs w:val="24"/>
        </w:rPr>
      </w:pPr>
      <w:r w:rsidRPr="00857682">
        <w:rPr>
          <w:rFonts w:ascii="Times New Roman" w:hAnsi="Times New Roman"/>
          <w:sz w:val="24"/>
          <w:szCs w:val="24"/>
        </w:rPr>
        <w:tab/>
        <w:t>Computability and Formal Languages-Ordered Sets. Languages. Phrase Structure Grammars. Types of Grammars. Types of Grammars and Languages.</w:t>
      </w:r>
    </w:p>
    <w:p w:rsidR="002F5528" w:rsidRPr="00857682" w:rsidRDefault="002F5528" w:rsidP="002F5528">
      <w:pPr>
        <w:autoSpaceDE w:val="0"/>
        <w:autoSpaceDN w:val="0"/>
        <w:adjustRightInd w:val="0"/>
        <w:spacing w:before="43" w:line="240" w:lineRule="auto"/>
        <w:jc w:val="both"/>
        <w:rPr>
          <w:rFonts w:ascii="Times New Roman" w:hAnsi="Times New Roman"/>
          <w:sz w:val="24"/>
          <w:szCs w:val="24"/>
        </w:rPr>
      </w:pPr>
      <w:r w:rsidRPr="00857682">
        <w:rPr>
          <w:rFonts w:ascii="Times New Roman" w:hAnsi="Times New Roman"/>
          <w:sz w:val="24"/>
          <w:szCs w:val="24"/>
        </w:rPr>
        <w:tab/>
        <w:t>Permutation. Combinations and Discrete Probability. Relations and Function-Binary Relations. Equivalence Relations and Partitions. Partial Order Relations and Lattices. Chains and Antichains. Pigeon Hole Principle</w:t>
      </w:r>
    </w:p>
    <w:p w:rsidR="002F5528" w:rsidRPr="003232EC" w:rsidRDefault="002F5528" w:rsidP="002F5528">
      <w:pPr>
        <w:autoSpaceDE w:val="0"/>
        <w:autoSpaceDN w:val="0"/>
        <w:adjustRightInd w:val="0"/>
        <w:spacing w:before="86" w:after="29" w:line="240" w:lineRule="auto"/>
        <w:jc w:val="center"/>
        <w:rPr>
          <w:rFonts w:ascii="Times New Roman" w:hAnsi="Times New Roman"/>
          <w:b/>
          <w:caps/>
          <w:sz w:val="24"/>
          <w:szCs w:val="24"/>
        </w:rPr>
      </w:pPr>
      <w:r w:rsidRPr="003232EC">
        <w:rPr>
          <w:rFonts w:ascii="Times New Roman" w:hAnsi="Times New Roman"/>
          <w:b/>
          <w:caps/>
          <w:sz w:val="24"/>
          <w:szCs w:val="24"/>
        </w:rPr>
        <w:t>Section-B</w:t>
      </w:r>
    </w:p>
    <w:p w:rsidR="002F5528" w:rsidRPr="00857682" w:rsidRDefault="002F5528" w:rsidP="002F5528">
      <w:pPr>
        <w:autoSpaceDE w:val="0"/>
        <w:autoSpaceDN w:val="0"/>
        <w:adjustRightInd w:val="0"/>
        <w:spacing w:line="240" w:lineRule="auto"/>
        <w:jc w:val="both"/>
        <w:rPr>
          <w:rFonts w:ascii="Times New Roman" w:hAnsi="Times New Roman"/>
          <w:sz w:val="24"/>
          <w:szCs w:val="24"/>
        </w:rPr>
      </w:pPr>
      <w:r w:rsidRPr="00857682">
        <w:rPr>
          <w:rFonts w:ascii="Times New Roman" w:hAnsi="Times New Roman"/>
          <w:sz w:val="24"/>
          <w:szCs w:val="24"/>
        </w:rPr>
        <w:tab/>
        <w:t>Graphs and Planar Graphs-Basic Terminology. Multigraphs. Weighted Graphs. Paths and Circuits Shortest paths. Eulerian Paths and Circuits. Travelling Salesman Problem. Planar Graphs. Trees. Finite State Machines-Equivalent Machines. Finite State Machines as Language Recognizers.</w:t>
      </w:r>
    </w:p>
    <w:p w:rsidR="002F5528" w:rsidRPr="003232EC" w:rsidRDefault="002F5528" w:rsidP="002F5528">
      <w:pPr>
        <w:tabs>
          <w:tab w:val="left" w:pos="3398"/>
        </w:tabs>
        <w:autoSpaceDE w:val="0"/>
        <w:autoSpaceDN w:val="0"/>
        <w:adjustRightInd w:val="0"/>
        <w:spacing w:line="240" w:lineRule="auto"/>
        <w:jc w:val="center"/>
        <w:rPr>
          <w:rFonts w:ascii="Times New Roman" w:hAnsi="Times New Roman"/>
          <w:b/>
          <w:i/>
          <w:iCs/>
          <w:caps/>
          <w:sz w:val="21"/>
          <w:szCs w:val="21"/>
        </w:rPr>
      </w:pPr>
      <w:r w:rsidRPr="003232EC">
        <w:rPr>
          <w:rFonts w:ascii="Times New Roman" w:hAnsi="Times New Roman"/>
          <w:b/>
          <w:i/>
          <w:iCs/>
          <w:caps/>
          <w:sz w:val="21"/>
          <w:szCs w:val="21"/>
        </w:rPr>
        <w:t>Recommended text</w:t>
      </w:r>
    </w:p>
    <w:p w:rsidR="002F5528" w:rsidRDefault="002F5528" w:rsidP="002F5528">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C. L. Liu, </w:t>
      </w:r>
      <w:r>
        <w:rPr>
          <w:rFonts w:ascii="Times New Roman" w:hAnsi="Times New Roman"/>
          <w:i/>
          <w:iCs/>
          <w:sz w:val="21"/>
          <w:szCs w:val="21"/>
        </w:rPr>
        <w:t>Elements of Discrete Mathematics</w:t>
      </w:r>
      <w:r>
        <w:rPr>
          <w:rFonts w:ascii="Times New Roman" w:hAnsi="Times New Roman"/>
          <w:sz w:val="21"/>
          <w:szCs w:val="21"/>
        </w:rPr>
        <w:t xml:space="preserve"> (Second Edition), McGraw Hill, International Edition, Computer Science Series, 1986.</w:t>
      </w:r>
    </w:p>
    <w:p w:rsidR="002F5528" w:rsidRPr="003232EC" w:rsidRDefault="002F5528" w:rsidP="002F5528">
      <w:pPr>
        <w:tabs>
          <w:tab w:val="left" w:pos="3398"/>
        </w:tabs>
        <w:autoSpaceDE w:val="0"/>
        <w:autoSpaceDN w:val="0"/>
        <w:adjustRightInd w:val="0"/>
        <w:spacing w:before="72" w:line="240" w:lineRule="auto"/>
        <w:jc w:val="center"/>
        <w:rPr>
          <w:rFonts w:ascii="Times New Roman" w:hAnsi="Times New Roman"/>
          <w:b/>
          <w:i/>
          <w:iCs/>
          <w:caps/>
          <w:sz w:val="21"/>
          <w:szCs w:val="21"/>
        </w:rPr>
      </w:pPr>
      <w:r w:rsidRPr="003232EC">
        <w:rPr>
          <w:rFonts w:ascii="Times New Roman" w:hAnsi="Times New Roman"/>
          <w:b/>
          <w:i/>
          <w:iCs/>
          <w:caps/>
          <w:sz w:val="21"/>
          <w:szCs w:val="21"/>
        </w:rPr>
        <w:t>References</w:t>
      </w:r>
    </w:p>
    <w:p w:rsidR="002F5528" w:rsidRDefault="002F5528" w:rsidP="002F5528">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J. Glen Brookshear, </w:t>
      </w:r>
      <w:r>
        <w:rPr>
          <w:rFonts w:ascii="Times New Roman" w:hAnsi="Times New Roman"/>
          <w:i/>
          <w:iCs/>
          <w:sz w:val="21"/>
          <w:szCs w:val="21"/>
        </w:rPr>
        <w:t>Computer Science: An Overview</w:t>
      </w:r>
      <w:r>
        <w:rPr>
          <w:rFonts w:ascii="Times New Roman" w:hAnsi="Times New Roman"/>
          <w:sz w:val="21"/>
          <w:szCs w:val="21"/>
        </w:rPr>
        <w:t>, Addition-Wesley.</w:t>
      </w:r>
    </w:p>
    <w:p w:rsidR="002F5528" w:rsidRPr="009B2001" w:rsidRDefault="002F5528" w:rsidP="002F5528">
      <w:pPr>
        <w:tabs>
          <w:tab w:val="left" w:pos="360"/>
          <w:tab w:val="left" w:pos="664"/>
        </w:tabs>
        <w:autoSpaceDE w:val="0"/>
        <w:autoSpaceDN w:val="0"/>
        <w:adjustRightInd w:val="0"/>
        <w:spacing w:before="43" w:line="240" w:lineRule="auto"/>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r>
      <w:smartTag w:uri="urn:schemas-microsoft-com:office:smarttags" w:element="City">
        <w:smartTag w:uri="urn:schemas-microsoft-com:office:smarttags" w:element="place">
          <w:r>
            <w:rPr>
              <w:rFonts w:ascii="Times New Roman" w:hAnsi="Times New Roman"/>
              <w:sz w:val="21"/>
              <w:szCs w:val="21"/>
            </w:rPr>
            <w:t>Stanley</w:t>
          </w:r>
        </w:smartTag>
      </w:smartTag>
      <w:r>
        <w:rPr>
          <w:rFonts w:ascii="Times New Roman" w:hAnsi="Times New Roman"/>
          <w:sz w:val="21"/>
          <w:szCs w:val="21"/>
        </w:rPr>
        <w:t xml:space="preserve"> B. Lippyman, Josee Lojoie, </w:t>
      </w:r>
      <w:r>
        <w:rPr>
          <w:rFonts w:ascii="Times New Roman" w:hAnsi="Times New Roman"/>
          <w:i/>
          <w:iCs/>
          <w:sz w:val="21"/>
          <w:szCs w:val="21"/>
        </w:rPr>
        <w:t>C Primer</w:t>
      </w:r>
      <w:r>
        <w:rPr>
          <w:rFonts w:ascii="Times New Roman" w:hAnsi="Times New Roman"/>
          <w:sz w:val="21"/>
          <w:szCs w:val="21"/>
        </w:rPr>
        <w:t xml:space="preserve"> (3rd Edition), Addison-Wesley.</w:t>
      </w:r>
    </w:p>
    <w:p w:rsidR="002F5528" w:rsidRPr="00DA32AE" w:rsidRDefault="002F5528" w:rsidP="002F5528">
      <w:pPr>
        <w:widowControl w:val="0"/>
        <w:autoSpaceDE w:val="0"/>
        <w:autoSpaceDN w:val="0"/>
        <w:adjustRightInd w:val="0"/>
        <w:spacing w:line="240" w:lineRule="auto"/>
        <w:jc w:val="center"/>
        <w:rPr>
          <w:rFonts w:ascii="Times New Roman" w:hAnsi="Times New Roman"/>
          <w:b/>
          <w:bCs/>
          <w:color w:val="000000"/>
          <w:sz w:val="24"/>
          <w:szCs w:val="24"/>
          <w:lang w:val="en"/>
        </w:rPr>
      </w:pPr>
      <w:r>
        <w:rPr>
          <w:rFonts w:ascii="Times New Roman" w:hAnsi="Times New Roman"/>
          <w:b/>
          <w:bCs/>
          <w:color w:val="000000"/>
          <w:sz w:val="24"/>
          <w:szCs w:val="24"/>
          <w:lang w:val="en"/>
        </w:rPr>
        <w:t>B.A/</w:t>
      </w:r>
      <w:r w:rsidRPr="00DA32AE">
        <w:rPr>
          <w:rFonts w:ascii="Times New Roman" w:hAnsi="Times New Roman"/>
          <w:b/>
          <w:bCs/>
          <w:color w:val="000000"/>
          <w:sz w:val="24"/>
          <w:szCs w:val="24"/>
          <w:lang w:val="en"/>
        </w:rPr>
        <w:t>B.Sc.- V TH Semester</w:t>
      </w:r>
    </w:p>
    <w:p w:rsidR="002F5528" w:rsidRPr="00DA32AE" w:rsidRDefault="002F5528" w:rsidP="002F5528">
      <w:pPr>
        <w:widowControl w:val="0"/>
        <w:autoSpaceDE w:val="0"/>
        <w:autoSpaceDN w:val="0"/>
        <w:adjustRightInd w:val="0"/>
        <w:spacing w:line="240" w:lineRule="auto"/>
        <w:jc w:val="center"/>
        <w:rPr>
          <w:rFonts w:ascii="Times New Roman" w:hAnsi="Times New Roman"/>
          <w:b/>
          <w:bCs/>
          <w:color w:val="000000"/>
          <w:sz w:val="24"/>
          <w:szCs w:val="24"/>
          <w:lang w:val="en"/>
        </w:rPr>
      </w:pPr>
      <w:r w:rsidRPr="00DA32AE">
        <w:rPr>
          <w:rFonts w:ascii="Times New Roman" w:hAnsi="Times New Roman"/>
          <w:b/>
          <w:bCs/>
          <w:color w:val="000000"/>
          <w:sz w:val="24"/>
          <w:szCs w:val="24"/>
          <w:lang w:val="en"/>
        </w:rPr>
        <w:t xml:space="preserve"> MATHEMATICS </w:t>
      </w:r>
    </w:p>
    <w:p w:rsidR="002F5528" w:rsidRDefault="002F5528" w:rsidP="002F5528">
      <w:pPr>
        <w:widowControl w:val="0"/>
        <w:autoSpaceDE w:val="0"/>
        <w:autoSpaceDN w:val="0"/>
        <w:adjustRightInd w:val="0"/>
        <w:spacing w:line="240" w:lineRule="auto"/>
        <w:jc w:val="center"/>
        <w:rPr>
          <w:rFonts w:ascii="Times New Roman" w:hAnsi="Times New Roman"/>
          <w:b/>
          <w:bCs/>
          <w:color w:val="000000"/>
          <w:sz w:val="28"/>
          <w:szCs w:val="28"/>
          <w:lang w:val="en"/>
        </w:rPr>
      </w:pPr>
    </w:p>
    <w:p w:rsidR="002F5528" w:rsidRPr="00DA32AE" w:rsidRDefault="002F5528" w:rsidP="002F5528">
      <w:pPr>
        <w:tabs>
          <w:tab w:val="left" w:pos="3398"/>
        </w:tabs>
        <w:autoSpaceDE w:val="0"/>
        <w:autoSpaceDN w:val="0"/>
        <w:adjustRightInd w:val="0"/>
        <w:spacing w:line="240" w:lineRule="auto"/>
        <w:jc w:val="center"/>
        <w:rPr>
          <w:rFonts w:ascii="Times New Roman" w:hAnsi="Times New Roman"/>
          <w:b/>
          <w:bCs/>
          <w:caps/>
          <w:sz w:val="24"/>
          <w:szCs w:val="24"/>
        </w:rPr>
      </w:pPr>
      <w:r w:rsidRPr="00DA32AE">
        <w:rPr>
          <w:rFonts w:ascii="Times New Roman" w:hAnsi="Times New Roman"/>
          <w:b/>
          <w:bCs/>
          <w:caps/>
          <w:sz w:val="24"/>
          <w:szCs w:val="24"/>
        </w:rPr>
        <w:t xml:space="preserve"> Optional Paper</w:t>
      </w:r>
    </w:p>
    <w:p w:rsidR="002F5528" w:rsidRPr="00DA32AE" w:rsidRDefault="002F5528" w:rsidP="002F5528">
      <w:pPr>
        <w:tabs>
          <w:tab w:val="left" w:pos="3398"/>
        </w:tabs>
        <w:autoSpaceDE w:val="0"/>
        <w:autoSpaceDN w:val="0"/>
        <w:adjustRightInd w:val="0"/>
        <w:spacing w:line="240" w:lineRule="auto"/>
        <w:jc w:val="center"/>
        <w:rPr>
          <w:rFonts w:ascii="Times New Roman" w:hAnsi="Times New Roman"/>
          <w:b/>
          <w:bCs/>
          <w:caps/>
          <w:sz w:val="24"/>
          <w:szCs w:val="24"/>
        </w:rPr>
      </w:pPr>
      <w:r w:rsidRPr="00DA32AE">
        <w:rPr>
          <w:rFonts w:ascii="Times New Roman" w:hAnsi="Times New Roman"/>
          <w:b/>
          <w:bCs/>
          <w:sz w:val="24"/>
          <w:szCs w:val="24"/>
        </w:rPr>
        <w:t xml:space="preserve">Opt.-I  : </w:t>
      </w:r>
      <w:r w:rsidRPr="00DA32AE">
        <w:rPr>
          <w:rFonts w:ascii="Times New Roman" w:hAnsi="Times New Roman"/>
          <w:b/>
          <w:bCs/>
          <w:caps/>
          <w:sz w:val="24"/>
          <w:szCs w:val="24"/>
        </w:rPr>
        <w:t xml:space="preserve">: </w:t>
      </w:r>
      <w:r w:rsidRPr="00DA32AE">
        <w:rPr>
          <w:rFonts w:ascii="Times New Roman" w:hAnsi="Times New Roman"/>
          <w:b/>
          <w:bCs/>
          <w:sz w:val="24"/>
          <w:szCs w:val="24"/>
          <w:lang w:val="en-US" w:eastAsia="en-US"/>
        </w:rPr>
        <w:t xml:space="preserve"> M</w:t>
      </w:r>
      <w:r>
        <w:rPr>
          <w:rFonts w:ascii="Times New Roman" w:hAnsi="Times New Roman"/>
          <w:b/>
          <w:bCs/>
          <w:sz w:val="24"/>
          <w:szCs w:val="24"/>
          <w:lang w:val="en-US" w:eastAsia="en-US"/>
        </w:rPr>
        <w:t>ATHEMATICAL METHODS- I</w:t>
      </w:r>
    </w:p>
    <w:p w:rsidR="002F5528" w:rsidRPr="00DA32AE" w:rsidRDefault="002F5528" w:rsidP="002F5528">
      <w:pPr>
        <w:autoSpaceDE w:val="0"/>
        <w:autoSpaceDN w:val="0"/>
        <w:adjustRightInd w:val="0"/>
        <w:spacing w:after="0" w:line="240" w:lineRule="auto"/>
        <w:jc w:val="both"/>
        <w:rPr>
          <w:rFonts w:ascii="Times New Roman" w:hAnsi="Times New Roman"/>
          <w:b/>
          <w:sz w:val="24"/>
          <w:szCs w:val="24"/>
        </w:rPr>
      </w:pPr>
      <w:r w:rsidRPr="00DA32AE">
        <w:rPr>
          <w:rFonts w:ascii="Times New Roman" w:hAnsi="Times New Roman"/>
          <w:b/>
          <w:sz w:val="24"/>
          <w:szCs w:val="24"/>
        </w:rPr>
        <w:t>Maximum Marks: 50</w:t>
      </w:r>
      <w:r w:rsidRPr="00DA32AE">
        <w:rPr>
          <w:rFonts w:ascii="Times New Roman" w:hAnsi="Times New Roman"/>
          <w:b/>
          <w:sz w:val="24"/>
          <w:szCs w:val="24"/>
        </w:rPr>
        <w:tab/>
      </w:r>
      <w:r w:rsidRPr="00DA32AE">
        <w:rPr>
          <w:rFonts w:ascii="Times New Roman" w:hAnsi="Times New Roman"/>
          <w:b/>
          <w:sz w:val="24"/>
          <w:szCs w:val="24"/>
        </w:rPr>
        <w:tab/>
      </w:r>
      <w:r w:rsidRPr="00DA32AE">
        <w:rPr>
          <w:rFonts w:ascii="Times New Roman" w:hAnsi="Times New Roman"/>
          <w:b/>
          <w:sz w:val="24"/>
          <w:szCs w:val="24"/>
        </w:rPr>
        <w:tab/>
        <w:t xml:space="preserve"> </w:t>
      </w:r>
      <w:r w:rsidRPr="00DA32AE">
        <w:rPr>
          <w:rFonts w:ascii="Times New Roman" w:hAnsi="Times New Roman"/>
          <w:b/>
          <w:sz w:val="24"/>
          <w:szCs w:val="24"/>
        </w:rPr>
        <w:tab/>
      </w:r>
      <w:r w:rsidRPr="00DA32AE">
        <w:rPr>
          <w:rFonts w:ascii="Times New Roman" w:hAnsi="Times New Roman"/>
          <w:b/>
          <w:sz w:val="24"/>
          <w:szCs w:val="24"/>
        </w:rPr>
        <w:tab/>
      </w:r>
      <w:r w:rsidRPr="00DA32AE">
        <w:rPr>
          <w:rFonts w:ascii="Times New Roman" w:hAnsi="Times New Roman"/>
          <w:b/>
          <w:sz w:val="24"/>
          <w:szCs w:val="24"/>
        </w:rPr>
        <w:tab/>
      </w:r>
      <w:r>
        <w:rPr>
          <w:rFonts w:ascii="Times New Roman" w:hAnsi="Times New Roman"/>
          <w:b/>
          <w:sz w:val="24"/>
          <w:szCs w:val="24"/>
        </w:rPr>
        <w:t xml:space="preserve">EXT:- 40 / INT: 10  </w:t>
      </w:r>
      <w:r w:rsidRPr="00DA32AE">
        <w:rPr>
          <w:rFonts w:ascii="Times New Roman" w:hAnsi="Times New Roman"/>
          <w:b/>
          <w:sz w:val="24"/>
          <w:szCs w:val="24"/>
        </w:rPr>
        <w:t>Time allowed: 3 Hrs.</w:t>
      </w:r>
    </w:p>
    <w:p w:rsidR="002F5528" w:rsidRPr="00DA32A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Teaching hours: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A32AE">
        <w:rPr>
          <w:rFonts w:ascii="Times New Roman" w:hAnsi="Times New Roman"/>
          <w:b/>
          <w:sz w:val="24"/>
          <w:szCs w:val="24"/>
        </w:rPr>
        <w:t xml:space="preserve">Minimum Pass Marks: 35% </w:t>
      </w:r>
    </w:p>
    <w:p w:rsidR="002F5528" w:rsidRDefault="002F5528" w:rsidP="002F5528">
      <w:pPr>
        <w:autoSpaceDE w:val="0"/>
        <w:autoSpaceDN w:val="0"/>
        <w:adjustRightInd w:val="0"/>
        <w:spacing w:after="0" w:line="240" w:lineRule="auto"/>
        <w:jc w:val="both"/>
        <w:rPr>
          <w:rFonts w:ascii="Times New Roman" w:hAnsi="Times New Roman"/>
          <w:b/>
          <w:sz w:val="24"/>
          <w:szCs w:val="24"/>
        </w:rPr>
      </w:pPr>
      <w:r w:rsidRPr="00DA32AE">
        <w:rPr>
          <w:rFonts w:ascii="Times New Roman" w:hAnsi="Times New Roman"/>
          <w:b/>
          <w:sz w:val="24"/>
          <w:szCs w:val="24"/>
        </w:rPr>
        <w:t>Lectures to be delivered: 5 periods (of 45 minutes duration) per week</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autoSpaceDE w:val="0"/>
        <w:autoSpaceDN w:val="0"/>
        <w:adjustRightInd w:val="0"/>
        <w:spacing w:line="24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line="240" w:lineRule="auto"/>
        <w:jc w:val="center"/>
        <w:rPr>
          <w:rFonts w:ascii="Times New Roman" w:hAnsi="Times New Roman"/>
          <w:b/>
          <w:sz w:val="24"/>
          <w:szCs w:val="24"/>
        </w:rPr>
      </w:pPr>
      <w:r w:rsidRPr="0045640E">
        <w:rPr>
          <w:rFonts w:ascii="Times New Roman" w:hAnsi="Times New Roman"/>
          <w:b/>
          <w:sz w:val="24"/>
          <w:szCs w:val="24"/>
        </w:rPr>
        <w:t>Instructions for the candidates</w:t>
      </w:r>
    </w:p>
    <w:p w:rsidR="002F5528" w:rsidRDefault="002F5528" w:rsidP="002F5528">
      <w:pPr>
        <w:tabs>
          <w:tab w:val="left" w:pos="3398"/>
        </w:tabs>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Candidates are required to attempt five questions in all selecting two questions from each section A and B and compulsory question of Section C. All questions will carry equal marks</w:t>
      </w:r>
      <w:r>
        <w:rPr>
          <w:rFonts w:ascii="Times New Roman" w:hAnsi="Times New Roman"/>
          <w:sz w:val="24"/>
          <w:szCs w:val="24"/>
        </w:rPr>
        <w:t xml:space="preserve">. </w:t>
      </w:r>
    </w:p>
    <w:p w:rsidR="002F5528" w:rsidRPr="003232EC" w:rsidRDefault="002F5528" w:rsidP="002F5528">
      <w:pPr>
        <w:autoSpaceDE w:val="0"/>
        <w:autoSpaceDN w:val="0"/>
        <w:adjustRightInd w:val="0"/>
        <w:spacing w:before="86" w:after="29" w:line="240" w:lineRule="auto"/>
        <w:jc w:val="center"/>
        <w:rPr>
          <w:rFonts w:ascii="Times New Roman" w:hAnsi="Times New Roman"/>
          <w:b/>
          <w:caps/>
          <w:sz w:val="24"/>
          <w:szCs w:val="24"/>
        </w:rPr>
      </w:pPr>
      <w:r w:rsidRPr="003232EC">
        <w:rPr>
          <w:rFonts w:ascii="Times New Roman" w:hAnsi="Times New Roman"/>
          <w:b/>
          <w:caps/>
          <w:sz w:val="24"/>
          <w:szCs w:val="24"/>
        </w:rPr>
        <w:t>Section-A</w:t>
      </w:r>
    </w:p>
    <w:p w:rsidR="002F5528" w:rsidRPr="007E00AA" w:rsidRDefault="002F5528" w:rsidP="002F5528">
      <w:pPr>
        <w:autoSpaceDE w:val="0"/>
        <w:autoSpaceDN w:val="0"/>
        <w:adjustRightInd w:val="0"/>
        <w:spacing w:after="0" w:line="240" w:lineRule="auto"/>
        <w:jc w:val="both"/>
        <w:rPr>
          <w:rFonts w:ascii="Times New Roman" w:hAnsi="Times New Roman"/>
          <w:b/>
          <w:bCs/>
          <w:sz w:val="24"/>
          <w:szCs w:val="24"/>
          <w:lang w:val="en-US" w:eastAsia="en-US"/>
        </w:rPr>
      </w:pPr>
      <w:r w:rsidRPr="007E00AA">
        <w:rPr>
          <w:rFonts w:ascii="Times New Roman" w:hAnsi="Times New Roman"/>
          <w:b/>
          <w:bCs/>
          <w:sz w:val="24"/>
          <w:szCs w:val="24"/>
          <w:lang w:val="en-US" w:eastAsia="en-US"/>
        </w:rPr>
        <w:t>Fourier series :</w:t>
      </w:r>
    </w:p>
    <w:p w:rsidR="002F5528" w:rsidRPr="007E00AA" w:rsidRDefault="002F5528" w:rsidP="002F5528">
      <w:pPr>
        <w:autoSpaceDE w:val="0"/>
        <w:autoSpaceDN w:val="0"/>
        <w:adjustRightInd w:val="0"/>
        <w:spacing w:after="0" w:line="240" w:lineRule="auto"/>
        <w:rPr>
          <w:rFonts w:ascii="Times New Roman" w:hAnsi="Times New Roman"/>
          <w:sz w:val="24"/>
          <w:szCs w:val="24"/>
          <w:lang w:val="en-US" w:eastAsia="en-US"/>
        </w:rPr>
      </w:pPr>
      <w:r w:rsidRPr="007E00AA">
        <w:rPr>
          <w:rFonts w:ascii="Times New Roman" w:hAnsi="Times New Roman"/>
          <w:sz w:val="24"/>
          <w:szCs w:val="24"/>
          <w:lang w:val="en-US" w:eastAsia="en-US"/>
        </w:rPr>
        <w:t>Fourier series, Theorems, Dirichlet's conditions, Fourier series for even and odd</w:t>
      </w:r>
    </w:p>
    <w:p w:rsidR="002F5528" w:rsidRPr="007E00AA" w:rsidRDefault="002F5528" w:rsidP="002F5528">
      <w:pPr>
        <w:autoSpaceDE w:val="0"/>
        <w:autoSpaceDN w:val="0"/>
        <w:adjustRightInd w:val="0"/>
        <w:spacing w:after="0" w:line="240" w:lineRule="auto"/>
        <w:rPr>
          <w:rFonts w:ascii="Times New Roman" w:hAnsi="Times New Roman"/>
          <w:sz w:val="24"/>
          <w:szCs w:val="24"/>
          <w:lang w:val="en-US" w:eastAsia="en-US"/>
        </w:rPr>
      </w:pPr>
      <w:r w:rsidRPr="007E00AA">
        <w:rPr>
          <w:rFonts w:ascii="Times New Roman" w:hAnsi="Times New Roman"/>
          <w:sz w:val="24"/>
          <w:szCs w:val="24"/>
          <w:lang w:val="en-US" w:eastAsia="en-US"/>
        </w:rPr>
        <w:t>functions, Half range Fourier series, Other forms of Fourier series</w:t>
      </w:r>
    </w:p>
    <w:p w:rsidR="002F5528" w:rsidRPr="003232EC" w:rsidRDefault="002F5528" w:rsidP="002F5528">
      <w:pPr>
        <w:autoSpaceDE w:val="0"/>
        <w:autoSpaceDN w:val="0"/>
        <w:adjustRightInd w:val="0"/>
        <w:spacing w:before="86" w:after="29" w:line="240" w:lineRule="auto"/>
        <w:jc w:val="center"/>
        <w:rPr>
          <w:rFonts w:ascii="Times New Roman" w:hAnsi="Times New Roman"/>
          <w:b/>
          <w:bCs/>
          <w:sz w:val="24"/>
          <w:szCs w:val="24"/>
          <w:lang w:val="en-US" w:eastAsia="en-US"/>
        </w:rPr>
      </w:pPr>
      <w:r w:rsidRPr="003232EC">
        <w:rPr>
          <w:rFonts w:ascii="Times New Roman" w:hAnsi="Times New Roman"/>
          <w:b/>
          <w:caps/>
          <w:sz w:val="24"/>
          <w:szCs w:val="24"/>
        </w:rPr>
        <w:t>Section-B</w:t>
      </w:r>
      <w:r w:rsidRPr="003232EC">
        <w:rPr>
          <w:rFonts w:ascii="Times New Roman" w:hAnsi="Times New Roman"/>
          <w:b/>
          <w:bCs/>
          <w:sz w:val="24"/>
          <w:szCs w:val="24"/>
          <w:lang w:val="en-US" w:eastAsia="en-US"/>
        </w:rPr>
        <w:t>:</w:t>
      </w:r>
    </w:p>
    <w:p w:rsidR="002F5528" w:rsidRPr="007E00AA" w:rsidRDefault="002F5528" w:rsidP="002F5528">
      <w:pPr>
        <w:autoSpaceDE w:val="0"/>
        <w:autoSpaceDN w:val="0"/>
        <w:adjustRightInd w:val="0"/>
        <w:spacing w:after="0" w:line="240" w:lineRule="auto"/>
        <w:jc w:val="both"/>
        <w:rPr>
          <w:rFonts w:ascii="Times New Roman" w:hAnsi="Times New Roman"/>
          <w:b/>
          <w:bCs/>
          <w:sz w:val="24"/>
          <w:szCs w:val="24"/>
          <w:lang w:val="en-US" w:eastAsia="en-US"/>
        </w:rPr>
      </w:pPr>
      <w:r w:rsidRPr="007E00AA">
        <w:rPr>
          <w:rFonts w:ascii="Times New Roman" w:hAnsi="Times New Roman"/>
          <w:b/>
          <w:bCs/>
          <w:sz w:val="24"/>
          <w:szCs w:val="24"/>
          <w:lang w:val="en-US" w:eastAsia="en-US"/>
        </w:rPr>
        <w:t>Laplace transforms:</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Definition of Laplace transform, linearity property- Piecewise continuous function.</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Existence of Laplace transform, Functions of exponential order and of class A. First</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and second shifting theorems of Laplace transform, Change of scale property- Laplace</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transform of derivatives, Initial value problems, Laplace transform of integrals,</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 xml:space="preserve">Multiplication by </w:t>
      </w:r>
      <w:r w:rsidRPr="007E00AA">
        <w:rPr>
          <w:rFonts w:ascii="Times New Roman" w:hAnsi="Times New Roman"/>
          <w:i/>
          <w:iCs/>
          <w:sz w:val="24"/>
          <w:szCs w:val="24"/>
          <w:lang w:val="en-US" w:eastAsia="en-US"/>
        </w:rPr>
        <w:t>t</w:t>
      </w:r>
      <w:r w:rsidRPr="007E00AA">
        <w:rPr>
          <w:rFonts w:ascii="Times New Roman" w:hAnsi="Times New Roman"/>
          <w:sz w:val="24"/>
          <w:szCs w:val="24"/>
          <w:lang w:val="en-US" w:eastAsia="en-US"/>
        </w:rPr>
        <w:t xml:space="preserve">, Division by </w:t>
      </w:r>
      <w:r w:rsidRPr="007E00AA">
        <w:rPr>
          <w:rFonts w:ascii="Times New Roman" w:hAnsi="Times New Roman"/>
          <w:i/>
          <w:iCs/>
          <w:sz w:val="24"/>
          <w:szCs w:val="24"/>
          <w:lang w:val="en-US" w:eastAsia="en-US"/>
        </w:rPr>
        <w:t>t</w:t>
      </w:r>
      <w:r w:rsidRPr="007E00AA">
        <w:rPr>
          <w:rFonts w:ascii="Times New Roman" w:hAnsi="Times New Roman"/>
          <w:sz w:val="24"/>
          <w:szCs w:val="24"/>
          <w:lang w:val="en-US" w:eastAsia="en-US"/>
        </w:rPr>
        <w:t>, Laplace transform of periodic functions and error</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function, Beta function and Gamma functions. Definition of Inverse Laplace</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transform, Linearity property, First and second shifting theorems of inverse Laplace</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transform, Change of scale property, Division by p, Convolution theorem, Heaviside’s</w:t>
      </w:r>
    </w:p>
    <w:p w:rsidR="002F5528" w:rsidRPr="007E00AA" w:rsidRDefault="002F5528" w:rsidP="002F5528">
      <w:p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expansion formula (with proofs and applications).</w:t>
      </w:r>
    </w:p>
    <w:p w:rsidR="002F5528" w:rsidRDefault="002F5528" w:rsidP="002F5528">
      <w:pPr>
        <w:autoSpaceDE w:val="0"/>
        <w:autoSpaceDN w:val="0"/>
        <w:adjustRightInd w:val="0"/>
        <w:spacing w:after="0" w:line="240" w:lineRule="auto"/>
        <w:jc w:val="both"/>
        <w:rPr>
          <w:rFonts w:ascii="Times New Roman" w:hAnsi="Times New Roman"/>
          <w:b/>
          <w:bCs/>
          <w:sz w:val="24"/>
          <w:szCs w:val="24"/>
          <w:lang w:val="en-US" w:eastAsia="en-US"/>
        </w:rPr>
      </w:pPr>
      <w:r w:rsidRPr="007E00AA">
        <w:rPr>
          <w:rFonts w:ascii="Times New Roman" w:hAnsi="Times New Roman"/>
          <w:b/>
          <w:bCs/>
          <w:sz w:val="24"/>
          <w:szCs w:val="24"/>
          <w:lang w:val="en-US" w:eastAsia="en-US"/>
        </w:rPr>
        <w:t xml:space="preserve">Prescribed text Book: </w:t>
      </w:r>
    </w:p>
    <w:p w:rsidR="002F5528" w:rsidRPr="007E00AA" w:rsidRDefault="002F5528" w:rsidP="007649C7">
      <w:pPr>
        <w:numPr>
          <w:ilvl w:val="0"/>
          <w:numId w:val="49"/>
        </w:num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Shanthi Narayan</w:t>
      </w:r>
      <w:r w:rsidRPr="007B5AB3">
        <w:rPr>
          <w:rFonts w:ascii="Times New Roman" w:hAnsi="Times New Roman"/>
          <w:sz w:val="24"/>
          <w:szCs w:val="24"/>
          <w:lang w:val="en-US" w:eastAsia="en-US"/>
        </w:rPr>
        <w:t xml:space="preserve"> </w:t>
      </w:r>
      <w:r w:rsidRPr="007E00AA">
        <w:rPr>
          <w:rFonts w:ascii="Times New Roman" w:hAnsi="Times New Roman"/>
          <w:sz w:val="24"/>
          <w:szCs w:val="24"/>
          <w:lang w:val="en-US" w:eastAsia="en-US"/>
        </w:rPr>
        <w:t>and P.K Mittal</w:t>
      </w:r>
      <w:r>
        <w:rPr>
          <w:rFonts w:ascii="Times New Roman" w:hAnsi="Times New Roman"/>
          <w:sz w:val="24"/>
          <w:szCs w:val="24"/>
          <w:lang w:val="en-US" w:eastAsia="en-US"/>
        </w:rPr>
        <w:t xml:space="preserve">: </w:t>
      </w:r>
      <w:r w:rsidRPr="007E00AA">
        <w:rPr>
          <w:rFonts w:ascii="Times New Roman" w:hAnsi="Times New Roman"/>
          <w:sz w:val="24"/>
          <w:szCs w:val="24"/>
          <w:lang w:val="en-US" w:eastAsia="en-US"/>
        </w:rPr>
        <w:t xml:space="preserve">Scope as in </w:t>
      </w:r>
      <w:r w:rsidRPr="007B5AB3">
        <w:rPr>
          <w:rFonts w:ascii="Times New Roman" w:hAnsi="Times New Roman"/>
          <w:bCs/>
          <w:iCs/>
          <w:sz w:val="24"/>
          <w:szCs w:val="24"/>
          <w:lang w:val="en-US" w:eastAsia="en-US"/>
        </w:rPr>
        <w:t>A course of Mathematical Analysis</w:t>
      </w:r>
      <w:r w:rsidRPr="007E00AA">
        <w:rPr>
          <w:rFonts w:ascii="Times New Roman" w:hAnsi="Times New Roman"/>
          <w:b/>
          <w:bCs/>
          <w:i/>
          <w:iCs/>
          <w:sz w:val="24"/>
          <w:szCs w:val="24"/>
          <w:lang w:val="en-US" w:eastAsia="en-US"/>
        </w:rPr>
        <w:t xml:space="preserve"> </w:t>
      </w:r>
      <w:r w:rsidRPr="007E00AA">
        <w:rPr>
          <w:rFonts w:ascii="Times New Roman" w:hAnsi="Times New Roman"/>
          <w:sz w:val="24"/>
          <w:szCs w:val="24"/>
          <w:lang w:val="en-US" w:eastAsia="en-US"/>
        </w:rPr>
        <w:t xml:space="preserve">by, </w:t>
      </w:r>
      <w:r>
        <w:rPr>
          <w:rFonts w:ascii="Times New Roman" w:hAnsi="Times New Roman"/>
          <w:sz w:val="24"/>
          <w:szCs w:val="24"/>
          <w:lang w:val="en-US" w:eastAsia="en-US"/>
        </w:rPr>
        <w:t xml:space="preserve"> </w:t>
      </w:r>
      <w:r w:rsidRPr="007E00AA">
        <w:rPr>
          <w:rFonts w:ascii="Times New Roman" w:hAnsi="Times New Roman"/>
          <w:sz w:val="24"/>
          <w:szCs w:val="24"/>
          <w:lang w:val="en-US" w:eastAsia="en-US"/>
        </w:rPr>
        <w:t xml:space="preserve">Published by S. Chand &amp; Company, </w:t>
      </w:r>
    </w:p>
    <w:p w:rsidR="002F5528" w:rsidRPr="007E00AA" w:rsidRDefault="002F5528" w:rsidP="007649C7">
      <w:pPr>
        <w:numPr>
          <w:ilvl w:val="0"/>
          <w:numId w:val="49"/>
        </w:numPr>
        <w:autoSpaceDE w:val="0"/>
        <w:autoSpaceDN w:val="0"/>
        <w:adjustRightInd w:val="0"/>
        <w:spacing w:after="0" w:line="24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A.R. Vasishtha &amp; Dr. R.K.Gupta</w:t>
      </w:r>
      <w:r>
        <w:rPr>
          <w:rFonts w:ascii="Times New Roman" w:hAnsi="Times New Roman"/>
          <w:sz w:val="24"/>
          <w:szCs w:val="24"/>
          <w:lang w:val="en-US" w:eastAsia="en-US"/>
        </w:rPr>
        <w:t>:</w:t>
      </w:r>
      <w:r w:rsidRPr="007E00AA">
        <w:rPr>
          <w:rFonts w:ascii="Times New Roman" w:hAnsi="Times New Roman"/>
          <w:b/>
          <w:bCs/>
          <w:sz w:val="24"/>
          <w:szCs w:val="24"/>
          <w:lang w:val="en-US" w:eastAsia="en-US"/>
        </w:rPr>
        <w:t xml:space="preserve"> </w:t>
      </w:r>
      <w:r w:rsidRPr="007E00AA">
        <w:rPr>
          <w:rFonts w:ascii="Times New Roman" w:hAnsi="Times New Roman"/>
          <w:sz w:val="24"/>
          <w:szCs w:val="24"/>
          <w:lang w:val="en-US" w:eastAsia="en-US"/>
        </w:rPr>
        <w:t xml:space="preserve">Scope as in </w:t>
      </w:r>
      <w:r w:rsidRPr="007B5AB3">
        <w:rPr>
          <w:rFonts w:ascii="Times New Roman" w:hAnsi="Times New Roman"/>
          <w:bCs/>
          <w:iCs/>
          <w:sz w:val="24"/>
          <w:szCs w:val="24"/>
          <w:lang w:val="en-US" w:eastAsia="en-US"/>
        </w:rPr>
        <w:t>Integral transforms</w:t>
      </w:r>
      <w:r w:rsidRPr="007E00AA">
        <w:rPr>
          <w:rFonts w:ascii="Times New Roman" w:hAnsi="Times New Roman"/>
          <w:b/>
          <w:bCs/>
          <w:i/>
          <w:iCs/>
          <w:sz w:val="24"/>
          <w:szCs w:val="24"/>
          <w:lang w:val="en-US" w:eastAsia="en-US"/>
        </w:rPr>
        <w:t xml:space="preserve"> </w:t>
      </w:r>
      <w:r w:rsidRPr="007E00AA">
        <w:rPr>
          <w:rFonts w:ascii="Times New Roman" w:hAnsi="Times New Roman"/>
          <w:sz w:val="24"/>
          <w:szCs w:val="24"/>
          <w:lang w:val="en-US" w:eastAsia="en-US"/>
        </w:rPr>
        <w:t>by Published by Krishna Prakashan Media Pvt. Ltd. Meerut.</w:t>
      </w:r>
    </w:p>
    <w:p w:rsidR="002F5528" w:rsidRDefault="002F5528" w:rsidP="002F5528">
      <w:pPr>
        <w:tabs>
          <w:tab w:val="left" w:pos="3398"/>
        </w:tabs>
        <w:autoSpaceDE w:val="0"/>
        <w:autoSpaceDN w:val="0"/>
        <w:adjustRightInd w:val="0"/>
        <w:spacing w:line="240" w:lineRule="auto"/>
        <w:jc w:val="center"/>
        <w:rPr>
          <w:rFonts w:ascii="Times New Roman" w:hAnsi="Times New Roman"/>
          <w:b/>
          <w:bCs/>
          <w:caps/>
          <w:sz w:val="21"/>
          <w:szCs w:val="21"/>
        </w:rPr>
      </w:pPr>
    </w:p>
    <w:p w:rsidR="002F5528" w:rsidRDefault="002F5528"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r>
        <w:rPr>
          <w:rFonts w:ascii="Times New Roman" w:hAnsi="Times New Roman"/>
          <w:b/>
          <w:bCs/>
          <w:color w:val="000000"/>
          <w:sz w:val="28"/>
          <w:szCs w:val="28"/>
          <w:lang w:val="en"/>
        </w:rPr>
        <w:t>B.A/B.Sc.- V TH Semester</w:t>
      </w:r>
    </w:p>
    <w:p w:rsidR="002F5528" w:rsidRDefault="002F5528" w:rsidP="002F5528">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 MATHEMATICS </w:t>
      </w:r>
    </w:p>
    <w:p w:rsidR="002F5528" w:rsidRDefault="002F5528" w:rsidP="00554B1F">
      <w:pPr>
        <w:widowControl w:val="0"/>
        <w:autoSpaceDE w:val="0"/>
        <w:autoSpaceDN w:val="0"/>
        <w:adjustRightInd w:val="0"/>
        <w:spacing w:after="0" w:line="240" w:lineRule="auto"/>
        <w:rPr>
          <w:rFonts w:ascii="Times New Roman" w:hAnsi="Times New Roman"/>
          <w:b/>
          <w:bCs/>
          <w:color w:val="000000"/>
          <w:sz w:val="28"/>
          <w:szCs w:val="28"/>
          <w:lang w:val="en"/>
        </w:rPr>
      </w:pPr>
    </w:p>
    <w:p w:rsidR="002F5528" w:rsidRPr="00C230E3" w:rsidRDefault="002F5528" w:rsidP="002F5528">
      <w:pPr>
        <w:tabs>
          <w:tab w:val="left" w:pos="3398"/>
        </w:tabs>
        <w:autoSpaceDE w:val="0"/>
        <w:autoSpaceDN w:val="0"/>
        <w:adjustRightInd w:val="0"/>
        <w:spacing w:after="0" w:line="240" w:lineRule="auto"/>
        <w:jc w:val="center"/>
        <w:rPr>
          <w:rFonts w:ascii="Times New Roman" w:hAnsi="Times New Roman"/>
          <w:b/>
          <w:bCs/>
          <w:caps/>
          <w:sz w:val="24"/>
          <w:szCs w:val="21"/>
        </w:rPr>
      </w:pPr>
      <w:r>
        <w:rPr>
          <w:rFonts w:ascii="Times New Roman" w:hAnsi="Times New Roman"/>
          <w:b/>
          <w:bCs/>
          <w:caps/>
          <w:sz w:val="21"/>
          <w:szCs w:val="21"/>
        </w:rPr>
        <w:t xml:space="preserve"> </w:t>
      </w:r>
      <w:r w:rsidRPr="00C230E3">
        <w:rPr>
          <w:rFonts w:ascii="Times New Roman" w:hAnsi="Times New Roman"/>
          <w:b/>
          <w:bCs/>
          <w:caps/>
          <w:sz w:val="24"/>
          <w:szCs w:val="21"/>
        </w:rPr>
        <w:t>Optional</w:t>
      </w:r>
      <w:r>
        <w:rPr>
          <w:rFonts w:ascii="Times New Roman" w:hAnsi="Times New Roman"/>
          <w:b/>
          <w:bCs/>
          <w:caps/>
          <w:sz w:val="24"/>
          <w:szCs w:val="21"/>
        </w:rPr>
        <w:t xml:space="preserve"> Paper</w:t>
      </w:r>
    </w:p>
    <w:p w:rsidR="002F5528" w:rsidRPr="00C230E3" w:rsidRDefault="002F5528" w:rsidP="002F5528">
      <w:pPr>
        <w:tabs>
          <w:tab w:val="left" w:pos="3398"/>
        </w:tabs>
        <w:autoSpaceDE w:val="0"/>
        <w:autoSpaceDN w:val="0"/>
        <w:adjustRightInd w:val="0"/>
        <w:spacing w:after="0" w:line="240" w:lineRule="auto"/>
        <w:jc w:val="center"/>
        <w:rPr>
          <w:rFonts w:ascii="Times New Roman" w:hAnsi="Times New Roman"/>
          <w:b/>
          <w:bCs/>
          <w:caps/>
          <w:sz w:val="24"/>
          <w:szCs w:val="21"/>
        </w:rPr>
      </w:pPr>
      <w:r w:rsidRPr="00C230E3">
        <w:rPr>
          <w:rFonts w:ascii="Times New Roman" w:hAnsi="Times New Roman"/>
          <w:b/>
          <w:bCs/>
          <w:sz w:val="24"/>
          <w:szCs w:val="21"/>
        </w:rPr>
        <w:t>Opt.</w:t>
      </w:r>
      <w:r>
        <w:rPr>
          <w:rFonts w:ascii="Times New Roman" w:hAnsi="Times New Roman"/>
          <w:b/>
          <w:bCs/>
          <w:sz w:val="24"/>
          <w:szCs w:val="21"/>
        </w:rPr>
        <w:t>-II</w:t>
      </w:r>
      <w:r w:rsidRPr="00C230E3">
        <w:rPr>
          <w:rFonts w:ascii="Times New Roman" w:hAnsi="Times New Roman"/>
          <w:b/>
          <w:bCs/>
          <w:sz w:val="24"/>
          <w:szCs w:val="21"/>
        </w:rPr>
        <w:t xml:space="preserve">  : Number Theory</w:t>
      </w:r>
      <w:r>
        <w:rPr>
          <w:rFonts w:ascii="Times New Roman" w:hAnsi="Times New Roman"/>
          <w:b/>
          <w:bCs/>
          <w:sz w:val="24"/>
          <w:szCs w:val="21"/>
        </w:rPr>
        <w:t xml:space="preserve"> - I</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sidRPr="0045640E">
        <w:rPr>
          <w:rFonts w:ascii="Times New Roman" w:hAnsi="Times New Roman"/>
          <w:b/>
          <w:sz w:val="24"/>
          <w:szCs w:val="24"/>
        </w:rPr>
        <w:t>Maximum Marks: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 </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Pr>
          <w:rFonts w:ascii="Times New Roman" w:hAnsi="Times New Roman"/>
          <w:b/>
          <w:sz w:val="24"/>
          <w:szCs w:val="24"/>
        </w:rPr>
        <w:t>EXT:- 40 / INT: 10</w:t>
      </w: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Teaching hours: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Minimum Pass Marks: 35% </w:t>
      </w: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Default="002F5528" w:rsidP="002F5528">
      <w:pPr>
        <w:tabs>
          <w:tab w:val="left" w:pos="5367"/>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p>
    <w:p w:rsidR="002F5528" w:rsidRPr="0045640E" w:rsidRDefault="002F5528" w:rsidP="002F5528">
      <w:pPr>
        <w:autoSpaceDE w:val="0"/>
        <w:autoSpaceDN w:val="0"/>
        <w:adjustRightInd w:val="0"/>
        <w:spacing w:after="0" w:line="24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after="0" w:line="240" w:lineRule="auto"/>
        <w:jc w:val="both"/>
        <w:rPr>
          <w:rFonts w:ascii="Times New Roman" w:hAnsi="Times New Roman"/>
          <w:sz w:val="24"/>
          <w:szCs w:val="24"/>
        </w:rPr>
      </w:pPr>
      <w:r w:rsidRPr="0045640E">
        <w:rPr>
          <w:rFonts w:ascii="Times New Roman" w:hAnsi="Times New Roman"/>
          <w:sz w:val="24"/>
          <w:szCs w:val="24"/>
        </w:rPr>
        <w:lastRenderedPageBreak/>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after="0" w:line="240" w:lineRule="auto"/>
        <w:jc w:val="center"/>
        <w:rPr>
          <w:rFonts w:ascii="Times New Roman" w:hAnsi="Times New Roman"/>
          <w:b/>
          <w:sz w:val="24"/>
          <w:szCs w:val="24"/>
        </w:rPr>
      </w:pPr>
      <w:r w:rsidRPr="0045640E">
        <w:rPr>
          <w:rFonts w:ascii="Times New Roman" w:hAnsi="Times New Roman"/>
          <w:b/>
          <w:sz w:val="24"/>
          <w:szCs w:val="24"/>
        </w:rPr>
        <w:t>Instructions for the candidates</w:t>
      </w:r>
    </w:p>
    <w:p w:rsidR="002F5528" w:rsidRDefault="002F5528" w:rsidP="002F5528">
      <w:pPr>
        <w:tabs>
          <w:tab w:val="left" w:pos="3398"/>
        </w:tabs>
        <w:autoSpaceDE w:val="0"/>
        <w:autoSpaceDN w:val="0"/>
        <w:adjustRightInd w:val="0"/>
        <w:spacing w:after="0" w:line="240" w:lineRule="auto"/>
        <w:jc w:val="both"/>
        <w:rPr>
          <w:rFonts w:ascii="Times New Roman" w:hAnsi="Times New Roman"/>
          <w:sz w:val="24"/>
          <w:szCs w:val="24"/>
        </w:rPr>
      </w:pPr>
      <w:r w:rsidRPr="0045640E">
        <w:rPr>
          <w:rFonts w:ascii="Times New Roman" w:hAnsi="Times New Roman"/>
          <w:sz w:val="24"/>
          <w:szCs w:val="24"/>
        </w:rPr>
        <w:t xml:space="preserve">Candidates are required to attempt five questions in all selecting two questions from each section A and B and compulsory question of Section C. All questions will carry equal marks. </w:t>
      </w:r>
    </w:p>
    <w:p w:rsidR="002F5528" w:rsidRPr="003232EC" w:rsidRDefault="002F5528" w:rsidP="002F5528">
      <w:pPr>
        <w:autoSpaceDE w:val="0"/>
        <w:autoSpaceDN w:val="0"/>
        <w:adjustRightInd w:val="0"/>
        <w:spacing w:before="58" w:after="0" w:line="240" w:lineRule="auto"/>
        <w:jc w:val="center"/>
        <w:rPr>
          <w:rFonts w:ascii="Times New Roman" w:hAnsi="Times New Roman"/>
          <w:b/>
          <w:caps/>
          <w:sz w:val="21"/>
          <w:szCs w:val="21"/>
        </w:rPr>
      </w:pPr>
      <w:r w:rsidRPr="003232EC">
        <w:rPr>
          <w:rFonts w:ascii="Times New Roman" w:hAnsi="Times New Roman"/>
          <w:b/>
          <w:caps/>
          <w:sz w:val="21"/>
          <w:szCs w:val="21"/>
        </w:rPr>
        <w:t>Section-A</w:t>
      </w:r>
    </w:p>
    <w:p w:rsidR="002F5528" w:rsidRPr="00015EE6" w:rsidRDefault="002F5528" w:rsidP="002F5528">
      <w:pPr>
        <w:autoSpaceDE w:val="0"/>
        <w:autoSpaceDN w:val="0"/>
        <w:adjustRightInd w:val="0"/>
        <w:spacing w:after="0" w:line="240" w:lineRule="auto"/>
        <w:jc w:val="both"/>
        <w:rPr>
          <w:rFonts w:ascii="Times New Roman" w:hAnsi="Times New Roman"/>
          <w:sz w:val="24"/>
          <w:szCs w:val="24"/>
        </w:rPr>
      </w:pPr>
      <w:r w:rsidRPr="00015EE6">
        <w:rPr>
          <w:rFonts w:ascii="Times New Roman" w:hAnsi="Times New Roman"/>
          <w:sz w:val="24"/>
          <w:szCs w:val="24"/>
        </w:rPr>
        <w:t>Divisibility, Greatest common divisor, Fundamental Theorem of arithmetic, congruences, residue classes and reduced residue classes, Euler-Fermat theorem, Wilsons's theorem, Linear congruences, Chinese Remainder theorem.</w:t>
      </w:r>
    </w:p>
    <w:p w:rsidR="002F5528" w:rsidRDefault="002F5528" w:rsidP="002F5528">
      <w:pPr>
        <w:autoSpaceDE w:val="0"/>
        <w:autoSpaceDN w:val="0"/>
        <w:adjustRightInd w:val="0"/>
        <w:spacing w:before="58" w:after="0" w:line="240" w:lineRule="auto"/>
        <w:rPr>
          <w:rFonts w:ascii="Times New Roman" w:hAnsi="Times New Roman"/>
          <w:b/>
          <w:caps/>
          <w:sz w:val="24"/>
          <w:szCs w:val="24"/>
        </w:rPr>
      </w:pPr>
    </w:p>
    <w:p w:rsidR="002F5528" w:rsidRPr="003232EC" w:rsidRDefault="002F5528" w:rsidP="002F5528">
      <w:pPr>
        <w:autoSpaceDE w:val="0"/>
        <w:autoSpaceDN w:val="0"/>
        <w:adjustRightInd w:val="0"/>
        <w:spacing w:before="58" w:after="0" w:line="240" w:lineRule="auto"/>
        <w:jc w:val="center"/>
        <w:rPr>
          <w:rFonts w:ascii="Times New Roman" w:hAnsi="Times New Roman"/>
          <w:b/>
          <w:caps/>
          <w:sz w:val="24"/>
          <w:szCs w:val="24"/>
        </w:rPr>
      </w:pPr>
      <w:r w:rsidRPr="003232EC">
        <w:rPr>
          <w:rFonts w:ascii="Times New Roman" w:hAnsi="Times New Roman"/>
          <w:b/>
          <w:caps/>
          <w:sz w:val="24"/>
          <w:szCs w:val="24"/>
        </w:rPr>
        <w:t>Section-B</w:t>
      </w:r>
    </w:p>
    <w:p w:rsidR="002F5528" w:rsidRPr="00015EE6" w:rsidRDefault="002F5528" w:rsidP="002F5528">
      <w:pPr>
        <w:autoSpaceDE w:val="0"/>
        <w:autoSpaceDN w:val="0"/>
        <w:adjustRightInd w:val="0"/>
        <w:spacing w:after="0" w:line="240" w:lineRule="auto"/>
        <w:jc w:val="both"/>
        <w:rPr>
          <w:rFonts w:ascii="Times New Roman" w:hAnsi="Times New Roman"/>
          <w:sz w:val="24"/>
          <w:szCs w:val="24"/>
        </w:rPr>
      </w:pPr>
      <w:r w:rsidRPr="00015EE6">
        <w:rPr>
          <w:rFonts w:ascii="Times New Roman" w:hAnsi="Times New Roman"/>
          <w:sz w:val="24"/>
          <w:szCs w:val="24"/>
        </w:rPr>
        <w:t>An Application to cryptography, primitive roots, indices, quadratic residues, Legendre Symbol, Euler's criterion, Gauss Lemma., Quadratic reciprocity Law, Jacobi Symbol. Arithmetic functions (n), d(n), (n), (n), Mobius inversion Formula.</w:t>
      </w:r>
    </w:p>
    <w:p w:rsidR="002F5528" w:rsidRDefault="002F5528" w:rsidP="002F5528">
      <w:pPr>
        <w:tabs>
          <w:tab w:val="left" w:pos="3398"/>
        </w:tabs>
        <w:autoSpaceDE w:val="0"/>
        <w:autoSpaceDN w:val="0"/>
        <w:adjustRightInd w:val="0"/>
        <w:spacing w:before="144" w:after="0" w:line="240" w:lineRule="auto"/>
        <w:jc w:val="center"/>
        <w:rPr>
          <w:rFonts w:ascii="Times New Roman" w:hAnsi="Times New Roman"/>
          <w:i/>
          <w:iCs/>
          <w:caps/>
          <w:sz w:val="21"/>
          <w:szCs w:val="21"/>
        </w:rPr>
      </w:pPr>
    </w:p>
    <w:p w:rsidR="002F5528" w:rsidRDefault="002F5528" w:rsidP="002F5528">
      <w:pPr>
        <w:tabs>
          <w:tab w:val="left" w:pos="3398"/>
        </w:tabs>
        <w:autoSpaceDE w:val="0"/>
        <w:autoSpaceDN w:val="0"/>
        <w:adjustRightInd w:val="0"/>
        <w:spacing w:before="144" w:after="0" w:line="240" w:lineRule="auto"/>
        <w:jc w:val="center"/>
        <w:rPr>
          <w:rFonts w:ascii="Times New Roman" w:hAnsi="Times New Roman"/>
          <w:i/>
          <w:iCs/>
          <w:caps/>
          <w:sz w:val="21"/>
          <w:szCs w:val="21"/>
        </w:rPr>
      </w:pPr>
      <w:r>
        <w:rPr>
          <w:rFonts w:ascii="Times New Roman" w:hAnsi="Times New Roman"/>
          <w:i/>
          <w:iCs/>
          <w:caps/>
          <w:sz w:val="21"/>
          <w:szCs w:val="21"/>
        </w:rPr>
        <w:t>References</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David M.Burton,</w:t>
      </w:r>
      <w:r>
        <w:rPr>
          <w:rFonts w:ascii="Times New Roman" w:hAnsi="Times New Roman"/>
          <w:i/>
          <w:iCs/>
          <w:sz w:val="21"/>
          <w:szCs w:val="21"/>
        </w:rPr>
        <w:t xml:space="preserve"> Elementary Number Theory</w:t>
      </w:r>
      <w:r>
        <w:rPr>
          <w:rFonts w:ascii="Times New Roman" w:hAnsi="Times New Roman"/>
          <w:sz w:val="21"/>
          <w:szCs w:val="21"/>
        </w:rPr>
        <w:t>, 3rd Edition WmC, Brown Publishers (scope as in Chapters I-II).</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 xml:space="preserve">Niven &amp; Zuckeman, </w:t>
      </w:r>
      <w:r>
        <w:rPr>
          <w:rFonts w:ascii="Times New Roman" w:hAnsi="Times New Roman"/>
          <w:i/>
          <w:iCs/>
          <w:sz w:val="21"/>
          <w:szCs w:val="21"/>
        </w:rPr>
        <w:t>Introduction to Number Theory</w:t>
      </w:r>
      <w:r>
        <w:rPr>
          <w:rFonts w:ascii="Times New Roman" w:hAnsi="Times New Roman"/>
          <w:sz w:val="21"/>
          <w:szCs w:val="21"/>
        </w:rPr>
        <w:t>, Wiley Eastern (Scope as in Chapters 1-7).</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 xml:space="preserve">T.N. Apostal, </w:t>
      </w:r>
      <w:r>
        <w:rPr>
          <w:rFonts w:ascii="Times New Roman" w:hAnsi="Times New Roman"/>
          <w:i/>
          <w:iCs/>
          <w:sz w:val="21"/>
          <w:szCs w:val="21"/>
        </w:rPr>
        <w:t>Introduction to Analytic Number Theory</w:t>
      </w:r>
      <w:r>
        <w:rPr>
          <w:rFonts w:ascii="Times New Roman" w:hAnsi="Times New Roman"/>
          <w:sz w:val="21"/>
          <w:szCs w:val="21"/>
        </w:rPr>
        <w:t>, Springer Verlag. (Scope as in Chapters 1-7).</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 xml:space="preserve">Hardy &amp; Wright, </w:t>
      </w:r>
      <w:r>
        <w:rPr>
          <w:rFonts w:ascii="Times New Roman" w:hAnsi="Times New Roman"/>
          <w:i/>
          <w:iCs/>
          <w:sz w:val="21"/>
          <w:szCs w:val="21"/>
        </w:rPr>
        <w:t>Number Theory</w:t>
      </w:r>
      <w:r>
        <w:rPr>
          <w:rFonts w:ascii="Times New Roman" w:hAnsi="Times New Roman"/>
          <w:sz w:val="21"/>
          <w:szCs w:val="21"/>
        </w:rPr>
        <w:t xml:space="preserve">, </w:t>
      </w:r>
      <w:smartTag w:uri="urn:schemas-microsoft-com:office:smarttags" w:element="place">
        <w:smartTag w:uri="urn:schemas-microsoft-com:office:smarttags" w:element="PlaceName">
          <w:r>
            <w:rPr>
              <w:rFonts w:ascii="Times New Roman" w:hAnsi="Times New Roman"/>
              <w:sz w:val="21"/>
              <w:szCs w:val="21"/>
            </w:rPr>
            <w:t>Oxford</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w:t>
          </w:r>
        </w:smartTag>
      </w:smartTag>
      <w:r>
        <w:rPr>
          <w:rFonts w:ascii="Times New Roman" w:hAnsi="Times New Roman"/>
          <w:sz w:val="21"/>
          <w:szCs w:val="21"/>
        </w:rPr>
        <w:t xml:space="preserve"> Press (Scope as in Chapter 19).</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 xml:space="preserve">H. Davertport, </w:t>
      </w:r>
      <w:r>
        <w:rPr>
          <w:rFonts w:ascii="Times New Roman" w:hAnsi="Times New Roman"/>
          <w:i/>
          <w:iCs/>
          <w:sz w:val="21"/>
          <w:szCs w:val="21"/>
        </w:rPr>
        <w:t>Higher Arithmetic,</w:t>
      </w:r>
      <w:r>
        <w:rPr>
          <w:rFonts w:ascii="Times New Roman" w:hAnsi="Times New Roman"/>
          <w:sz w:val="21"/>
          <w:szCs w:val="21"/>
        </w:rPr>
        <w:t xml:space="preserve"> Camb. Uni. Press.</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6.</w:t>
      </w:r>
      <w:r>
        <w:rPr>
          <w:rFonts w:ascii="Times New Roman" w:hAnsi="Times New Roman"/>
          <w:sz w:val="21"/>
          <w:szCs w:val="21"/>
        </w:rPr>
        <w:tab/>
        <w:t xml:space="preserve">E. Landau, </w:t>
      </w:r>
      <w:r>
        <w:rPr>
          <w:rFonts w:ascii="Times New Roman" w:hAnsi="Times New Roman"/>
          <w:i/>
          <w:iCs/>
          <w:sz w:val="21"/>
          <w:szCs w:val="21"/>
        </w:rPr>
        <w:t>Elementary Number Theory</w:t>
      </w:r>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Chelsea</w:t>
          </w:r>
        </w:smartTag>
      </w:smartTag>
      <w:r>
        <w:rPr>
          <w:rFonts w:ascii="Times New Roman" w:hAnsi="Times New Roman"/>
          <w:sz w:val="21"/>
          <w:szCs w:val="21"/>
        </w:rPr>
        <w:t>, Part-III.</w:t>
      </w: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line="240" w:lineRule="auto"/>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line="240" w:lineRule="auto"/>
        <w:ind w:left="664" w:hanging="664"/>
        <w:jc w:val="both"/>
        <w:rPr>
          <w:rFonts w:ascii="Times New Roman" w:hAnsi="Times New Roman"/>
          <w:sz w:val="12"/>
          <w:szCs w:val="12"/>
        </w:rPr>
      </w:pPr>
    </w:p>
    <w:p w:rsidR="002F5528" w:rsidRDefault="002F5528" w:rsidP="002F5528">
      <w:pPr>
        <w:tabs>
          <w:tab w:val="left" w:pos="360"/>
          <w:tab w:val="left" w:pos="664"/>
        </w:tabs>
        <w:autoSpaceDE w:val="0"/>
        <w:autoSpaceDN w:val="0"/>
        <w:adjustRightInd w:val="0"/>
        <w:spacing w:line="240" w:lineRule="auto"/>
        <w:ind w:left="664" w:hanging="664"/>
        <w:jc w:val="both"/>
        <w:rPr>
          <w:rFonts w:ascii="Times New Roman" w:hAnsi="Times New Roman"/>
          <w:sz w:val="12"/>
          <w:szCs w:val="12"/>
        </w:rPr>
      </w:pPr>
    </w:p>
    <w:p w:rsidR="002F5528" w:rsidRDefault="002F5528" w:rsidP="002F5528">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B.A/B.Sc.- VI TH Semester</w:t>
      </w:r>
    </w:p>
    <w:p w:rsidR="002F5528" w:rsidRDefault="002F5528" w:rsidP="002F5528">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 MATHEMATICS </w:t>
      </w:r>
    </w:p>
    <w:p w:rsidR="002F5528" w:rsidRDefault="002F5528" w:rsidP="002F5528">
      <w:pPr>
        <w:widowControl w:val="0"/>
        <w:autoSpaceDE w:val="0"/>
        <w:autoSpaceDN w:val="0"/>
        <w:adjustRightInd w:val="0"/>
        <w:spacing w:after="0" w:line="240" w:lineRule="auto"/>
        <w:jc w:val="center"/>
        <w:rPr>
          <w:rFonts w:ascii="Times New Roman" w:hAnsi="Times New Roman"/>
          <w:b/>
          <w:bCs/>
          <w:color w:val="000000"/>
          <w:sz w:val="28"/>
          <w:szCs w:val="28"/>
          <w:lang w:val="en"/>
        </w:rPr>
      </w:pPr>
    </w:p>
    <w:p w:rsidR="002F5528" w:rsidRDefault="002F5528" w:rsidP="002F55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 xml:space="preserve">Paper-III: </w:t>
      </w:r>
      <w:r w:rsidRPr="00CC4CA9">
        <w:rPr>
          <w:rFonts w:ascii="Times New Roman" w:hAnsi="Times New Roman"/>
          <w:b/>
          <w:bCs/>
          <w:sz w:val="24"/>
          <w:szCs w:val="24"/>
        </w:rPr>
        <w:t xml:space="preserve">ALGEBRA </w:t>
      </w:r>
      <w:r>
        <w:rPr>
          <w:rFonts w:ascii="Times New Roman" w:hAnsi="Times New Roman"/>
          <w:b/>
          <w:bCs/>
          <w:sz w:val="24"/>
          <w:szCs w:val="24"/>
        </w:rPr>
        <w:t>- II</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Maximum Marks: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EXT:- 40 / INT: 10</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Teaching hours: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Minimum Pass Marks: 35% </w:t>
      </w: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autoSpaceDE w:val="0"/>
        <w:autoSpaceDN w:val="0"/>
        <w:adjustRightInd w:val="0"/>
        <w:spacing w:line="24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lastRenderedPageBreak/>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line="240" w:lineRule="auto"/>
        <w:jc w:val="center"/>
        <w:rPr>
          <w:rFonts w:ascii="Times New Roman" w:hAnsi="Times New Roman"/>
          <w:b/>
          <w:sz w:val="24"/>
          <w:szCs w:val="24"/>
        </w:rPr>
      </w:pPr>
      <w:r w:rsidRPr="0045640E">
        <w:rPr>
          <w:rFonts w:ascii="Times New Roman" w:hAnsi="Times New Roman"/>
          <w:b/>
          <w:sz w:val="24"/>
          <w:szCs w:val="24"/>
        </w:rPr>
        <w:t>Instructions for the candidates</w:t>
      </w:r>
    </w:p>
    <w:p w:rsidR="002F5528" w:rsidRPr="00CC4CA9"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Candidates are required to attempt five questions in all selecting two questions from each section A and B and compulsory question of Section C. All questions will carry equal marks.</w:t>
      </w:r>
    </w:p>
    <w:p w:rsidR="002F5528" w:rsidRPr="00CC4CA9" w:rsidRDefault="002F5528" w:rsidP="002F5528">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Section-A</w:t>
      </w:r>
    </w:p>
    <w:p w:rsidR="002F5528" w:rsidRDefault="002F5528" w:rsidP="002F5528">
      <w:pPr>
        <w:widowControl w:val="0"/>
        <w:autoSpaceDE w:val="0"/>
        <w:autoSpaceDN w:val="0"/>
        <w:adjustRightInd w:val="0"/>
        <w:spacing w:after="0" w:line="240" w:lineRule="auto"/>
        <w:jc w:val="both"/>
        <w:rPr>
          <w:rFonts w:ascii="Times New Roman" w:hAnsi="Times New Roman"/>
          <w:color w:val="000000"/>
          <w:sz w:val="24"/>
          <w:szCs w:val="24"/>
        </w:rPr>
      </w:pPr>
    </w:p>
    <w:p w:rsidR="002F5528" w:rsidRPr="0045640E" w:rsidRDefault="002F5528" w:rsidP="002F5528">
      <w:pPr>
        <w:widowControl w:val="0"/>
        <w:autoSpaceDE w:val="0"/>
        <w:autoSpaceDN w:val="0"/>
        <w:adjustRightInd w:val="0"/>
        <w:spacing w:after="0" w:line="240" w:lineRule="auto"/>
        <w:jc w:val="both"/>
        <w:rPr>
          <w:rFonts w:ascii="Times New Roman" w:hAnsi="Times New Roman"/>
          <w:color w:val="000000"/>
          <w:sz w:val="24"/>
          <w:szCs w:val="24"/>
        </w:rPr>
      </w:pPr>
      <w:r w:rsidRPr="0045640E">
        <w:rPr>
          <w:rFonts w:ascii="Times New Roman" w:hAnsi="Times New Roman"/>
          <w:color w:val="000000"/>
          <w:sz w:val="24"/>
          <w:szCs w:val="24"/>
        </w:rPr>
        <w:t>Vector spaces, Examples, Linear Dependence, Linear Combinations, Bases</w:t>
      </w:r>
      <w:r>
        <w:rPr>
          <w:rFonts w:ascii="Times New Roman" w:hAnsi="Times New Roman"/>
          <w:color w:val="000000"/>
          <w:sz w:val="24"/>
          <w:szCs w:val="24"/>
        </w:rPr>
        <w:t xml:space="preserve"> and</w:t>
      </w:r>
      <w:r w:rsidRPr="0045640E">
        <w:rPr>
          <w:rFonts w:ascii="Times New Roman" w:hAnsi="Times New Roman"/>
          <w:color w:val="000000"/>
          <w:sz w:val="24"/>
          <w:szCs w:val="24"/>
        </w:rPr>
        <w:t xml:space="preserve"> Dimension, Sub</w:t>
      </w:r>
      <w:r>
        <w:rPr>
          <w:rFonts w:ascii="Times New Roman" w:hAnsi="Times New Roman"/>
          <w:color w:val="000000"/>
          <w:sz w:val="24"/>
          <w:szCs w:val="24"/>
        </w:rPr>
        <w:t xml:space="preserve">spaces, </w:t>
      </w:r>
      <w:r w:rsidRPr="0045640E">
        <w:rPr>
          <w:rFonts w:ascii="Times New Roman" w:hAnsi="Times New Roman"/>
          <w:color w:val="000000"/>
          <w:sz w:val="24"/>
          <w:szCs w:val="24"/>
        </w:rPr>
        <w:t>Quotient spaces , Direct Sum of vector spaces, Dimension of a direct sum, Dual of a vector space. Matrices and change of basis.</w:t>
      </w:r>
    </w:p>
    <w:p w:rsidR="002F5528" w:rsidRPr="0045640E" w:rsidRDefault="002F5528" w:rsidP="002F5528">
      <w:pPr>
        <w:widowControl w:val="0"/>
        <w:autoSpaceDE w:val="0"/>
        <w:autoSpaceDN w:val="0"/>
        <w:adjustRightInd w:val="0"/>
        <w:spacing w:after="0" w:line="240" w:lineRule="auto"/>
        <w:rPr>
          <w:rFonts w:ascii="Times New Roman" w:hAnsi="Times New Roman"/>
          <w:color w:val="000000"/>
          <w:sz w:val="24"/>
          <w:szCs w:val="24"/>
        </w:rPr>
      </w:pPr>
    </w:p>
    <w:p w:rsidR="002F5528" w:rsidRPr="00CC4CA9" w:rsidRDefault="002F5528" w:rsidP="002F5528">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Section-B</w:t>
      </w:r>
    </w:p>
    <w:p w:rsidR="002F5528" w:rsidRPr="004500AC" w:rsidRDefault="002F5528" w:rsidP="002F5528">
      <w:pPr>
        <w:widowControl w:val="0"/>
        <w:autoSpaceDE w:val="0"/>
        <w:autoSpaceDN w:val="0"/>
        <w:adjustRightInd w:val="0"/>
        <w:spacing w:after="0" w:line="240" w:lineRule="auto"/>
        <w:jc w:val="both"/>
        <w:rPr>
          <w:rFonts w:ascii="Times New Roman" w:hAnsi="Times New Roman"/>
          <w:color w:val="000000"/>
          <w:sz w:val="24"/>
          <w:szCs w:val="24"/>
        </w:rPr>
      </w:pPr>
      <w:r w:rsidRPr="0045640E">
        <w:rPr>
          <w:rFonts w:ascii="Times New Roman" w:hAnsi="Times New Roman"/>
          <w:color w:val="000000"/>
          <w:sz w:val="24"/>
          <w:szCs w:val="24"/>
        </w:rPr>
        <w:t>Linear transformation, Algebra of linear transformations</w:t>
      </w:r>
      <w:r>
        <w:rPr>
          <w:rFonts w:ascii="Times New Roman" w:hAnsi="Times New Roman"/>
          <w:color w:val="000000"/>
          <w:sz w:val="24"/>
          <w:szCs w:val="24"/>
        </w:rPr>
        <w:t>,</w:t>
      </w:r>
      <w:r w:rsidRPr="0045640E">
        <w:rPr>
          <w:rFonts w:ascii="Times New Roman" w:hAnsi="Times New Roman"/>
          <w:color w:val="000000"/>
          <w:sz w:val="24"/>
          <w:szCs w:val="24"/>
        </w:rPr>
        <w:t>Matrices</w:t>
      </w:r>
      <w:r>
        <w:rPr>
          <w:rFonts w:ascii="Times New Roman" w:hAnsi="Times New Roman"/>
          <w:color w:val="000000"/>
          <w:sz w:val="24"/>
          <w:szCs w:val="24"/>
        </w:rPr>
        <w:t xml:space="preserve"> as linear mappings,</w:t>
      </w:r>
      <w:r w:rsidRPr="0045640E">
        <w:rPr>
          <w:rFonts w:ascii="Times New Roman" w:hAnsi="Times New Roman"/>
          <w:color w:val="000000"/>
          <w:sz w:val="24"/>
          <w:szCs w:val="24"/>
        </w:rPr>
        <w:t xml:space="preserve"> </w:t>
      </w:r>
      <w:r>
        <w:rPr>
          <w:rFonts w:ascii="Times New Roman" w:hAnsi="Times New Roman"/>
          <w:color w:val="000000"/>
          <w:sz w:val="24"/>
          <w:szCs w:val="24"/>
        </w:rPr>
        <w:t>Kernal and image, Rank and Nullity theorem, Singular and non-singular linear mappings, Isomorphism, Composition of linear mappings, Polynimials and linear operators, Square matrices as linear operators, matrix represtation of a l;inear operator, Change of basis</w:t>
      </w:r>
      <w:r w:rsidRPr="0045640E">
        <w:rPr>
          <w:rFonts w:ascii="Times New Roman" w:hAnsi="Times New Roman"/>
          <w:color w:val="000000"/>
          <w:sz w:val="24"/>
          <w:szCs w:val="24"/>
        </w:rPr>
        <w:t>,characteristic and minimal polynomial for linear operators.</w:t>
      </w:r>
    </w:p>
    <w:p w:rsidR="002F5528" w:rsidRDefault="002F5528" w:rsidP="002F5528">
      <w:pPr>
        <w:widowControl w:val="0"/>
        <w:autoSpaceDE w:val="0"/>
        <w:autoSpaceDN w:val="0"/>
        <w:adjustRightInd w:val="0"/>
        <w:spacing w:after="0" w:line="240" w:lineRule="auto"/>
        <w:jc w:val="both"/>
        <w:rPr>
          <w:rFonts w:ascii="Times New Roman" w:hAnsi="Times New Roman"/>
          <w:sz w:val="24"/>
          <w:szCs w:val="24"/>
        </w:rPr>
      </w:pPr>
    </w:p>
    <w:p w:rsidR="002F5528" w:rsidRDefault="002F5528" w:rsidP="002F5528">
      <w:pPr>
        <w:widowControl w:val="0"/>
        <w:autoSpaceDE w:val="0"/>
        <w:autoSpaceDN w:val="0"/>
        <w:adjustRightInd w:val="0"/>
        <w:spacing w:after="0" w:line="240" w:lineRule="auto"/>
        <w:rPr>
          <w:rFonts w:ascii="Times New Roman" w:hAnsi="Times New Roman"/>
          <w:sz w:val="24"/>
          <w:szCs w:val="24"/>
        </w:rPr>
      </w:pPr>
    </w:p>
    <w:p w:rsidR="002F5528" w:rsidRPr="003104D1" w:rsidRDefault="002F5528" w:rsidP="002F5528">
      <w:pPr>
        <w:widowControl w:val="0"/>
        <w:autoSpaceDE w:val="0"/>
        <w:autoSpaceDN w:val="0"/>
        <w:adjustRightInd w:val="0"/>
        <w:spacing w:after="0" w:line="240" w:lineRule="auto"/>
        <w:rPr>
          <w:rFonts w:ascii="Times New Roman" w:hAnsi="Times New Roman"/>
          <w:b/>
          <w:sz w:val="24"/>
          <w:szCs w:val="24"/>
        </w:rPr>
      </w:pPr>
      <w:r w:rsidRPr="003104D1">
        <w:rPr>
          <w:rFonts w:ascii="Times New Roman" w:hAnsi="Times New Roman"/>
          <w:b/>
          <w:sz w:val="24"/>
          <w:szCs w:val="24"/>
        </w:rPr>
        <w:t>Recommended books:</w:t>
      </w:r>
    </w:p>
    <w:p w:rsidR="002F5528" w:rsidRDefault="002F5528" w:rsidP="002F5528">
      <w:pPr>
        <w:widowControl w:val="0"/>
        <w:autoSpaceDE w:val="0"/>
        <w:autoSpaceDN w:val="0"/>
        <w:adjustRightInd w:val="0"/>
        <w:spacing w:after="0" w:line="240" w:lineRule="auto"/>
        <w:rPr>
          <w:rFonts w:ascii="Times New Roman" w:hAnsi="Times New Roman"/>
          <w:sz w:val="24"/>
          <w:szCs w:val="24"/>
        </w:rPr>
      </w:pPr>
    </w:p>
    <w:p w:rsidR="002F5528" w:rsidRDefault="002F5528" w:rsidP="007649C7">
      <w:pPr>
        <w:widowControl w:val="0"/>
        <w:numPr>
          <w:ilvl w:val="0"/>
          <w:numId w:val="5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Text book on Algebra and Theory of equations by Chandrika Prasad.Pothishala Pvt. Ltd.</w:t>
      </w:r>
    </w:p>
    <w:p w:rsidR="002F5528" w:rsidRPr="00094E7D" w:rsidRDefault="002F5528" w:rsidP="007649C7">
      <w:pPr>
        <w:widowControl w:val="0"/>
        <w:numPr>
          <w:ilvl w:val="0"/>
          <w:numId w:val="50"/>
        </w:numPr>
        <w:autoSpaceDE w:val="0"/>
        <w:autoSpaceDN w:val="0"/>
        <w:adjustRightInd w:val="0"/>
        <w:spacing w:after="0" w:line="240" w:lineRule="auto"/>
        <w:rPr>
          <w:rFonts w:ascii="Times New Roman" w:hAnsi="Times New Roman"/>
          <w:sz w:val="24"/>
          <w:szCs w:val="24"/>
        </w:rPr>
      </w:pPr>
      <w:r w:rsidRPr="00094E7D">
        <w:rPr>
          <w:rFonts w:ascii="Times New Roman" w:hAnsi="Times New Roman"/>
          <w:color w:val="000000"/>
          <w:sz w:val="24"/>
          <w:szCs w:val="24"/>
        </w:rPr>
        <w:t>Herstein, I.N.: Topics in Algebra</w:t>
      </w:r>
    </w:p>
    <w:p w:rsidR="002F5528" w:rsidRPr="00094E7D" w:rsidRDefault="002F5528" w:rsidP="007649C7">
      <w:pPr>
        <w:widowControl w:val="0"/>
        <w:numPr>
          <w:ilvl w:val="0"/>
          <w:numId w:val="50"/>
        </w:numPr>
        <w:autoSpaceDE w:val="0"/>
        <w:autoSpaceDN w:val="0"/>
        <w:adjustRightInd w:val="0"/>
        <w:spacing w:after="0" w:line="240" w:lineRule="auto"/>
        <w:rPr>
          <w:rFonts w:ascii="Times New Roman" w:hAnsi="Times New Roman"/>
          <w:sz w:val="24"/>
          <w:szCs w:val="24"/>
        </w:rPr>
      </w:pPr>
      <w:r w:rsidRPr="00094E7D">
        <w:rPr>
          <w:rFonts w:ascii="Times New Roman" w:hAnsi="Times New Roman"/>
          <w:sz w:val="24"/>
          <w:szCs w:val="24"/>
        </w:rPr>
        <w:t>Linear Algebra by Schaum Outline series.</w:t>
      </w:r>
    </w:p>
    <w:p w:rsidR="002F5528" w:rsidRPr="00627777" w:rsidRDefault="002F5528" w:rsidP="007649C7">
      <w:pPr>
        <w:widowControl w:val="0"/>
        <w:numPr>
          <w:ilvl w:val="0"/>
          <w:numId w:val="50"/>
        </w:num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Surjeet Singh and Qazi Zameeruddin: Modern Algebra  (Relevant portion)  </w:t>
      </w:r>
    </w:p>
    <w:p w:rsidR="002F5528" w:rsidRDefault="002F5528" w:rsidP="002F5528">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B.A/B.Sc.- VI Semester </w:t>
      </w:r>
    </w:p>
    <w:p w:rsidR="002F5528" w:rsidRDefault="00554B1F" w:rsidP="00554B1F">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MATHEMATICs</w:t>
      </w:r>
    </w:p>
    <w:p w:rsidR="002F5528" w:rsidRDefault="002F5528" w:rsidP="002F55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 xml:space="preserve">Paper-IV: </w:t>
      </w:r>
      <w:r>
        <w:rPr>
          <w:rFonts w:ascii="Times New Roman" w:hAnsi="Times New Roman"/>
          <w:b/>
          <w:bCs/>
          <w:sz w:val="24"/>
          <w:szCs w:val="24"/>
        </w:rPr>
        <w:t>Discrete Mathematics</w:t>
      </w:r>
      <w:r w:rsidRPr="00CC4CA9">
        <w:rPr>
          <w:rFonts w:ascii="Times New Roman" w:hAnsi="Times New Roman"/>
          <w:b/>
          <w:bCs/>
          <w:sz w:val="24"/>
          <w:szCs w:val="24"/>
        </w:rPr>
        <w:t xml:space="preserve"> </w:t>
      </w:r>
      <w:r>
        <w:rPr>
          <w:rFonts w:ascii="Times New Roman" w:hAnsi="Times New Roman"/>
          <w:b/>
          <w:bCs/>
          <w:sz w:val="24"/>
          <w:szCs w:val="24"/>
        </w:rPr>
        <w:t>- II</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Maximum Marks: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EXT:- 40 / INT: 10</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Teaching hours: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5640E">
        <w:rPr>
          <w:rFonts w:ascii="Times New Roman" w:hAnsi="Times New Roman"/>
          <w:b/>
          <w:sz w:val="24"/>
          <w:szCs w:val="24"/>
        </w:rPr>
        <w:t xml:space="preserve">Minimum Pass Marks: 35% </w:t>
      </w:r>
    </w:p>
    <w:p w:rsidR="002F5528" w:rsidRDefault="002F5528" w:rsidP="002F552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Default="002F5528" w:rsidP="002F5528">
      <w:pPr>
        <w:autoSpaceDE w:val="0"/>
        <w:autoSpaceDN w:val="0"/>
        <w:adjustRightInd w:val="0"/>
        <w:spacing w:line="240" w:lineRule="auto"/>
        <w:jc w:val="center"/>
        <w:rPr>
          <w:rFonts w:ascii="Times New Roman" w:hAnsi="Times New Roman"/>
          <w:b/>
          <w:sz w:val="24"/>
          <w:szCs w:val="24"/>
        </w:rPr>
      </w:pPr>
    </w:p>
    <w:p w:rsidR="002F5528" w:rsidRPr="0045640E" w:rsidRDefault="002F5528" w:rsidP="002F5528">
      <w:pPr>
        <w:autoSpaceDE w:val="0"/>
        <w:autoSpaceDN w:val="0"/>
        <w:adjustRightInd w:val="0"/>
        <w:spacing w:line="24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line="240" w:lineRule="auto"/>
        <w:jc w:val="center"/>
        <w:rPr>
          <w:rFonts w:ascii="Times New Roman" w:hAnsi="Times New Roman"/>
          <w:b/>
          <w:sz w:val="24"/>
          <w:szCs w:val="24"/>
        </w:rPr>
      </w:pPr>
      <w:r w:rsidRPr="0045640E">
        <w:rPr>
          <w:rFonts w:ascii="Times New Roman" w:hAnsi="Times New Roman"/>
          <w:b/>
          <w:sz w:val="24"/>
          <w:szCs w:val="24"/>
        </w:rPr>
        <w:lastRenderedPageBreak/>
        <w:t>Instructions for the candidates</w:t>
      </w:r>
    </w:p>
    <w:p w:rsidR="002F5528" w:rsidRPr="00CC4CA9" w:rsidRDefault="002F5528" w:rsidP="002F5528">
      <w:pPr>
        <w:autoSpaceDE w:val="0"/>
        <w:autoSpaceDN w:val="0"/>
        <w:adjustRightInd w:val="0"/>
        <w:spacing w:line="240" w:lineRule="auto"/>
        <w:jc w:val="both"/>
        <w:rPr>
          <w:rFonts w:ascii="Times New Roman" w:hAnsi="Times New Roman"/>
          <w:sz w:val="24"/>
          <w:szCs w:val="24"/>
        </w:rPr>
      </w:pPr>
      <w:r w:rsidRPr="0045640E">
        <w:rPr>
          <w:rFonts w:ascii="Times New Roman" w:hAnsi="Times New Roman"/>
          <w:sz w:val="24"/>
          <w:szCs w:val="24"/>
        </w:rPr>
        <w:t xml:space="preserve">Candidates are required to attempt five questions in all selecting two questions from each section A and B and compulsory question of Section C. All questions will carry equal marks. </w:t>
      </w:r>
    </w:p>
    <w:p w:rsidR="002F5528" w:rsidRPr="003232EC" w:rsidRDefault="002F5528" w:rsidP="002F5528">
      <w:pPr>
        <w:autoSpaceDE w:val="0"/>
        <w:autoSpaceDN w:val="0"/>
        <w:adjustRightInd w:val="0"/>
        <w:spacing w:before="86" w:after="29" w:line="240" w:lineRule="auto"/>
        <w:jc w:val="center"/>
        <w:rPr>
          <w:rFonts w:ascii="Times New Roman" w:hAnsi="Times New Roman"/>
          <w:b/>
          <w:caps/>
          <w:sz w:val="24"/>
          <w:szCs w:val="24"/>
        </w:rPr>
      </w:pPr>
      <w:r w:rsidRPr="003232EC">
        <w:rPr>
          <w:rFonts w:ascii="Times New Roman" w:hAnsi="Times New Roman"/>
          <w:b/>
          <w:caps/>
          <w:sz w:val="24"/>
          <w:szCs w:val="24"/>
        </w:rPr>
        <w:t>Section - A</w:t>
      </w:r>
    </w:p>
    <w:p w:rsidR="002F5528" w:rsidRDefault="002F5528" w:rsidP="002F5528">
      <w:pPr>
        <w:autoSpaceDE w:val="0"/>
        <w:autoSpaceDN w:val="0"/>
        <w:adjustRightInd w:val="0"/>
        <w:spacing w:line="240" w:lineRule="auto"/>
        <w:jc w:val="both"/>
        <w:rPr>
          <w:rFonts w:ascii="Times New Roman" w:hAnsi="Times New Roman"/>
          <w:sz w:val="24"/>
          <w:szCs w:val="24"/>
        </w:rPr>
      </w:pPr>
      <w:r w:rsidRPr="00857682">
        <w:rPr>
          <w:rFonts w:ascii="Times New Roman" w:hAnsi="Times New Roman"/>
          <w:sz w:val="24"/>
          <w:szCs w:val="24"/>
        </w:rPr>
        <w:tab/>
        <w:t>Analysis of Algorithms-Time Complexity. Complexity of Problems. Discrete Numeric Functions and Generating Functions. Recurrence Relations and Recursive Algorithms Linear Recurrence Relations with Constant Coefficients. Homogeneous Solutions. Particular Solution. Total Solution. Solution by the Method of Generating Functions.</w:t>
      </w:r>
    </w:p>
    <w:p w:rsidR="002F5528" w:rsidRPr="00627777" w:rsidRDefault="002F5528" w:rsidP="002F5528">
      <w:pPr>
        <w:autoSpaceDE w:val="0"/>
        <w:autoSpaceDN w:val="0"/>
        <w:adjustRightInd w:val="0"/>
        <w:spacing w:line="240" w:lineRule="auto"/>
        <w:ind w:left="2880" w:firstLine="720"/>
        <w:jc w:val="both"/>
        <w:rPr>
          <w:rFonts w:ascii="Times New Roman" w:hAnsi="Times New Roman"/>
          <w:sz w:val="24"/>
          <w:szCs w:val="24"/>
        </w:rPr>
      </w:pPr>
      <w:r w:rsidRPr="003232EC">
        <w:rPr>
          <w:rFonts w:ascii="Times New Roman" w:hAnsi="Times New Roman"/>
          <w:b/>
          <w:caps/>
          <w:sz w:val="24"/>
          <w:szCs w:val="24"/>
        </w:rPr>
        <w:t>Section-B</w:t>
      </w:r>
    </w:p>
    <w:p w:rsidR="002F5528" w:rsidRPr="00857682" w:rsidRDefault="002F5528" w:rsidP="002F5528">
      <w:pPr>
        <w:autoSpaceDE w:val="0"/>
        <w:autoSpaceDN w:val="0"/>
        <w:adjustRightInd w:val="0"/>
        <w:spacing w:line="240" w:lineRule="auto"/>
        <w:jc w:val="both"/>
        <w:rPr>
          <w:rFonts w:ascii="Times New Roman" w:hAnsi="Times New Roman"/>
          <w:sz w:val="24"/>
          <w:szCs w:val="24"/>
        </w:rPr>
      </w:pPr>
      <w:r w:rsidRPr="00857682">
        <w:rPr>
          <w:rFonts w:ascii="Times New Roman" w:hAnsi="Times New Roman"/>
          <w:sz w:val="24"/>
          <w:szCs w:val="24"/>
        </w:rPr>
        <w:tab/>
        <w:t>Brief review of Groups and Rings. Boolean AIgebras-Lattices and Algebraic Structures. Duality. Distributive and Complemented Lattices. Boolean Lattices and Boolean Algebras. Boolean Functions and Expressions. Prepositional Calculus. Design and Implementation of Digital Networks. Switching Circuits.</w:t>
      </w:r>
    </w:p>
    <w:p w:rsidR="002F5528" w:rsidRDefault="002F5528" w:rsidP="002F5528">
      <w:pPr>
        <w:tabs>
          <w:tab w:val="left" w:pos="3398"/>
        </w:tabs>
        <w:autoSpaceDE w:val="0"/>
        <w:autoSpaceDN w:val="0"/>
        <w:adjustRightInd w:val="0"/>
        <w:spacing w:line="240" w:lineRule="auto"/>
        <w:jc w:val="center"/>
        <w:rPr>
          <w:rFonts w:ascii="Times New Roman" w:hAnsi="Times New Roman"/>
          <w:i/>
          <w:iCs/>
          <w:caps/>
          <w:sz w:val="21"/>
          <w:szCs w:val="21"/>
        </w:rPr>
      </w:pPr>
      <w:r>
        <w:rPr>
          <w:rFonts w:ascii="Times New Roman" w:hAnsi="Times New Roman"/>
          <w:i/>
          <w:iCs/>
          <w:caps/>
          <w:sz w:val="21"/>
          <w:szCs w:val="21"/>
        </w:rPr>
        <w:t>Recommended text</w:t>
      </w:r>
    </w:p>
    <w:p w:rsidR="002F5528" w:rsidRDefault="002F5528" w:rsidP="002F5528">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C. L. Liu, </w:t>
      </w:r>
      <w:r>
        <w:rPr>
          <w:rFonts w:ascii="Times New Roman" w:hAnsi="Times New Roman"/>
          <w:i/>
          <w:iCs/>
          <w:sz w:val="21"/>
          <w:szCs w:val="21"/>
        </w:rPr>
        <w:t>Elements of Discrete Mathematics</w:t>
      </w:r>
      <w:r>
        <w:rPr>
          <w:rFonts w:ascii="Times New Roman" w:hAnsi="Times New Roman"/>
          <w:sz w:val="21"/>
          <w:szCs w:val="21"/>
        </w:rPr>
        <w:t xml:space="preserve"> (Second Edition), McGraw Hill, International Edition, Computer Science Series, 1986.</w:t>
      </w:r>
    </w:p>
    <w:p w:rsidR="002F5528" w:rsidRDefault="002F5528" w:rsidP="002F5528">
      <w:pPr>
        <w:tabs>
          <w:tab w:val="left" w:pos="3398"/>
        </w:tabs>
        <w:autoSpaceDE w:val="0"/>
        <w:autoSpaceDN w:val="0"/>
        <w:adjustRightInd w:val="0"/>
        <w:spacing w:before="72" w:line="240" w:lineRule="auto"/>
        <w:jc w:val="center"/>
        <w:rPr>
          <w:rFonts w:ascii="Times New Roman" w:hAnsi="Times New Roman"/>
          <w:i/>
          <w:iCs/>
          <w:caps/>
          <w:sz w:val="21"/>
          <w:szCs w:val="21"/>
        </w:rPr>
      </w:pPr>
      <w:r>
        <w:rPr>
          <w:rFonts w:ascii="Times New Roman" w:hAnsi="Times New Roman"/>
          <w:i/>
          <w:iCs/>
          <w:caps/>
          <w:sz w:val="21"/>
          <w:szCs w:val="21"/>
        </w:rPr>
        <w:t>References</w:t>
      </w:r>
    </w:p>
    <w:p w:rsidR="002F5528" w:rsidRDefault="002F5528" w:rsidP="002F5528">
      <w:pPr>
        <w:tabs>
          <w:tab w:val="left" w:pos="360"/>
          <w:tab w:val="left" w:pos="664"/>
        </w:tabs>
        <w:autoSpaceDE w:val="0"/>
        <w:autoSpaceDN w:val="0"/>
        <w:adjustRightInd w:val="0"/>
        <w:spacing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J. Glen Brookshear, </w:t>
      </w:r>
      <w:r>
        <w:rPr>
          <w:rFonts w:ascii="Times New Roman" w:hAnsi="Times New Roman"/>
          <w:i/>
          <w:iCs/>
          <w:sz w:val="21"/>
          <w:szCs w:val="21"/>
        </w:rPr>
        <w:t>Computer Science: An Overview</w:t>
      </w:r>
      <w:r>
        <w:rPr>
          <w:rFonts w:ascii="Times New Roman" w:hAnsi="Times New Roman"/>
          <w:sz w:val="21"/>
          <w:szCs w:val="21"/>
        </w:rPr>
        <w:t>, Addition-Wesley.</w:t>
      </w:r>
    </w:p>
    <w:p w:rsidR="002F5528" w:rsidRPr="005A149F" w:rsidRDefault="002F5528" w:rsidP="002F5528">
      <w:pPr>
        <w:tabs>
          <w:tab w:val="left" w:pos="360"/>
          <w:tab w:val="left" w:pos="664"/>
        </w:tabs>
        <w:autoSpaceDE w:val="0"/>
        <w:autoSpaceDN w:val="0"/>
        <w:adjustRightInd w:val="0"/>
        <w:spacing w:before="43" w:line="240" w:lineRule="auto"/>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r>
      <w:smartTag w:uri="urn:schemas-microsoft-com:office:smarttags" w:element="City">
        <w:smartTag w:uri="urn:schemas-microsoft-com:office:smarttags" w:element="place">
          <w:r>
            <w:rPr>
              <w:rFonts w:ascii="Times New Roman" w:hAnsi="Times New Roman"/>
              <w:sz w:val="21"/>
              <w:szCs w:val="21"/>
            </w:rPr>
            <w:t>Stanley</w:t>
          </w:r>
        </w:smartTag>
      </w:smartTag>
      <w:r>
        <w:rPr>
          <w:rFonts w:ascii="Times New Roman" w:hAnsi="Times New Roman"/>
          <w:sz w:val="21"/>
          <w:szCs w:val="21"/>
        </w:rPr>
        <w:t xml:space="preserve"> B. Lippyman, Josee Lojoie, </w:t>
      </w:r>
      <w:r>
        <w:rPr>
          <w:rFonts w:ascii="Times New Roman" w:hAnsi="Times New Roman"/>
          <w:i/>
          <w:iCs/>
          <w:sz w:val="21"/>
          <w:szCs w:val="21"/>
        </w:rPr>
        <w:t>C Primer</w:t>
      </w:r>
      <w:r>
        <w:rPr>
          <w:rFonts w:ascii="Times New Roman" w:hAnsi="Times New Roman"/>
          <w:sz w:val="21"/>
          <w:szCs w:val="21"/>
        </w:rPr>
        <w:t xml:space="preserve"> (3rd Edition), Addison-Wesley.</w:t>
      </w:r>
    </w:p>
    <w:p w:rsidR="002F5528" w:rsidRDefault="002F5528" w:rsidP="002F5528">
      <w:pPr>
        <w:autoSpaceDE w:val="0"/>
        <w:autoSpaceDN w:val="0"/>
        <w:adjustRightInd w:val="0"/>
        <w:spacing w:before="86" w:after="29" w:line="360" w:lineRule="auto"/>
        <w:jc w:val="both"/>
        <w:rPr>
          <w:rFonts w:ascii="Times New Roman" w:hAnsi="Times New Roman"/>
          <w:caps/>
          <w:sz w:val="24"/>
          <w:szCs w:val="24"/>
        </w:rPr>
      </w:pPr>
    </w:p>
    <w:p w:rsidR="002F5528" w:rsidRDefault="002F5528" w:rsidP="002F5528">
      <w:pPr>
        <w:widowControl w:val="0"/>
        <w:autoSpaceDE w:val="0"/>
        <w:autoSpaceDN w:val="0"/>
        <w:adjustRightInd w:val="0"/>
        <w:spacing w:after="0"/>
        <w:jc w:val="center"/>
        <w:rPr>
          <w:rFonts w:ascii="Times New Roman" w:hAnsi="Times New Roman"/>
          <w:b/>
          <w:bCs/>
          <w:color w:val="000000"/>
          <w:sz w:val="28"/>
          <w:szCs w:val="28"/>
          <w:lang w:val="en"/>
        </w:rPr>
      </w:pPr>
      <w:r>
        <w:rPr>
          <w:rFonts w:ascii="Times New Roman" w:hAnsi="Times New Roman"/>
          <w:b/>
          <w:bCs/>
          <w:color w:val="000000"/>
          <w:sz w:val="28"/>
          <w:szCs w:val="28"/>
          <w:lang w:val="en"/>
        </w:rPr>
        <w:t>B.A/B.Sc.- VI TH Semester</w:t>
      </w:r>
    </w:p>
    <w:p w:rsidR="002F5528" w:rsidRDefault="002F5528" w:rsidP="002F5528">
      <w:pPr>
        <w:widowControl w:val="0"/>
        <w:autoSpaceDE w:val="0"/>
        <w:autoSpaceDN w:val="0"/>
        <w:adjustRightInd w:val="0"/>
        <w:spacing w:after="0"/>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 MATHEMATICS </w:t>
      </w:r>
    </w:p>
    <w:p w:rsidR="002F5528" w:rsidRDefault="002F5528" w:rsidP="00554B1F">
      <w:pPr>
        <w:widowControl w:val="0"/>
        <w:autoSpaceDE w:val="0"/>
        <w:autoSpaceDN w:val="0"/>
        <w:adjustRightInd w:val="0"/>
        <w:spacing w:after="0"/>
        <w:rPr>
          <w:rFonts w:ascii="Times New Roman" w:hAnsi="Times New Roman"/>
          <w:b/>
          <w:bCs/>
          <w:color w:val="000000"/>
          <w:sz w:val="28"/>
          <w:szCs w:val="28"/>
          <w:lang w:val="en"/>
        </w:rPr>
      </w:pPr>
    </w:p>
    <w:p w:rsidR="002F5528" w:rsidRPr="00C230E3" w:rsidRDefault="002F5528" w:rsidP="002F5528">
      <w:pPr>
        <w:tabs>
          <w:tab w:val="left" w:pos="3398"/>
        </w:tabs>
        <w:autoSpaceDE w:val="0"/>
        <w:autoSpaceDN w:val="0"/>
        <w:adjustRightInd w:val="0"/>
        <w:spacing w:after="0" w:line="240" w:lineRule="auto"/>
        <w:jc w:val="center"/>
        <w:rPr>
          <w:rFonts w:ascii="Times New Roman" w:hAnsi="Times New Roman"/>
          <w:b/>
          <w:bCs/>
          <w:caps/>
          <w:sz w:val="24"/>
          <w:szCs w:val="21"/>
        </w:rPr>
      </w:pPr>
      <w:r>
        <w:rPr>
          <w:rFonts w:ascii="Times New Roman" w:hAnsi="Times New Roman"/>
          <w:b/>
          <w:bCs/>
          <w:caps/>
          <w:sz w:val="21"/>
          <w:szCs w:val="21"/>
        </w:rPr>
        <w:t xml:space="preserve"> </w:t>
      </w:r>
      <w:r w:rsidRPr="00C230E3">
        <w:rPr>
          <w:rFonts w:ascii="Times New Roman" w:hAnsi="Times New Roman"/>
          <w:b/>
          <w:bCs/>
          <w:caps/>
          <w:sz w:val="24"/>
          <w:szCs w:val="21"/>
        </w:rPr>
        <w:t>Optional</w:t>
      </w:r>
      <w:r>
        <w:rPr>
          <w:rFonts w:ascii="Times New Roman" w:hAnsi="Times New Roman"/>
          <w:b/>
          <w:bCs/>
          <w:caps/>
          <w:sz w:val="24"/>
          <w:szCs w:val="21"/>
        </w:rPr>
        <w:t xml:space="preserve"> Paper</w:t>
      </w:r>
    </w:p>
    <w:p w:rsidR="002F5528" w:rsidRDefault="002F5528" w:rsidP="002F5528">
      <w:pPr>
        <w:tabs>
          <w:tab w:val="left" w:pos="3398"/>
        </w:tabs>
        <w:autoSpaceDE w:val="0"/>
        <w:autoSpaceDN w:val="0"/>
        <w:adjustRightInd w:val="0"/>
        <w:spacing w:after="0" w:line="240" w:lineRule="auto"/>
        <w:jc w:val="center"/>
        <w:rPr>
          <w:rFonts w:ascii="Times New Roman" w:hAnsi="Times New Roman"/>
          <w:sz w:val="24"/>
          <w:szCs w:val="24"/>
        </w:rPr>
      </w:pPr>
      <w:r w:rsidRPr="00C230E3">
        <w:rPr>
          <w:rFonts w:ascii="Times New Roman" w:hAnsi="Times New Roman"/>
          <w:b/>
          <w:bCs/>
          <w:sz w:val="24"/>
          <w:szCs w:val="21"/>
        </w:rPr>
        <w:t>Opt.</w:t>
      </w:r>
      <w:r>
        <w:rPr>
          <w:rFonts w:ascii="Times New Roman" w:hAnsi="Times New Roman"/>
          <w:b/>
          <w:bCs/>
          <w:sz w:val="24"/>
          <w:szCs w:val="21"/>
        </w:rPr>
        <w:t>-III</w:t>
      </w:r>
      <w:r w:rsidRPr="00C230E3">
        <w:rPr>
          <w:rFonts w:ascii="Times New Roman" w:hAnsi="Times New Roman"/>
          <w:b/>
          <w:bCs/>
          <w:sz w:val="24"/>
          <w:szCs w:val="21"/>
        </w:rPr>
        <w:t xml:space="preserve">  : </w:t>
      </w:r>
      <w:r>
        <w:rPr>
          <w:rFonts w:ascii="Times New Roman" w:hAnsi="Times New Roman"/>
          <w:b/>
          <w:bCs/>
          <w:color w:val="000000"/>
          <w:sz w:val="28"/>
          <w:szCs w:val="28"/>
        </w:rPr>
        <w:t xml:space="preserve"> MATHEMATICAL METHODS</w:t>
      </w:r>
      <w:r w:rsidRPr="00CC4CA9">
        <w:rPr>
          <w:rFonts w:ascii="Times New Roman" w:hAnsi="Times New Roman"/>
          <w:b/>
          <w:bCs/>
          <w:sz w:val="24"/>
          <w:szCs w:val="24"/>
        </w:rPr>
        <w:t xml:space="preserve"> </w:t>
      </w:r>
      <w:r>
        <w:rPr>
          <w:rFonts w:ascii="Times New Roman" w:hAnsi="Times New Roman"/>
          <w:b/>
          <w:bCs/>
          <w:sz w:val="24"/>
          <w:szCs w:val="24"/>
        </w:rPr>
        <w:t>- II</w:t>
      </w: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widowControl w:val="0"/>
        <w:autoSpaceDE w:val="0"/>
        <w:autoSpaceDN w:val="0"/>
        <w:adjustRightInd w:val="0"/>
        <w:spacing w:after="0" w:line="240" w:lineRule="auto"/>
        <w:jc w:val="center"/>
        <w:rPr>
          <w:rFonts w:ascii="Times New Roman" w:hAnsi="Times New Roman"/>
          <w:color w:val="000000"/>
          <w:sz w:val="24"/>
          <w:szCs w:val="24"/>
        </w:rPr>
      </w:pPr>
    </w:p>
    <w:p w:rsidR="002F5528"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Maximum Marks: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EXT:- 40 / INT: 10</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Teaching hours: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MinimumPass Marks: 35% </w:t>
      </w:r>
    </w:p>
    <w:p w:rsidR="002F5528"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autoSpaceDE w:val="0"/>
        <w:autoSpaceDN w:val="0"/>
        <w:adjustRightInd w:val="0"/>
        <w:spacing w:line="360" w:lineRule="auto"/>
        <w:jc w:val="center"/>
        <w:rPr>
          <w:rFonts w:ascii="Times New Roman" w:hAnsi="Times New Roman"/>
          <w:sz w:val="24"/>
          <w:szCs w:val="24"/>
        </w:rPr>
      </w:pPr>
      <w:r w:rsidRPr="0045640E">
        <w:rPr>
          <w:rFonts w:ascii="Times New Roman" w:hAnsi="Times New Roman"/>
          <w:b/>
          <w:sz w:val="24"/>
          <w:szCs w:val="24"/>
        </w:rPr>
        <w:t>Instructions for paper-setters</w:t>
      </w:r>
    </w:p>
    <w:p w:rsidR="002F5528" w:rsidRPr="0045640E" w:rsidRDefault="002F5528" w:rsidP="002F5528">
      <w:pPr>
        <w:autoSpaceDE w:val="0"/>
        <w:autoSpaceDN w:val="0"/>
        <w:adjustRightInd w:val="0"/>
        <w:spacing w:line="360" w:lineRule="auto"/>
        <w:jc w:val="both"/>
        <w:rPr>
          <w:rFonts w:ascii="Times New Roman" w:hAnsi="Times New Roman"/>
          <w:sz w:val="24"/>
          <w:szCs w:val="24"/>
        </w:rPr>
      </w:pPr>
      <w:r w:rsidRPr="0045640E">
        <w:rPr>
          <w:rFonts w:ascii="Times New Roman" w:hAnsi="Times New Roman"/>
          <w:sz w:val="24"/>
          <w:szCs w:val="24"/>
        </w:rPr>
        <w:t xml:space="preserve">The question paper will consist of three sections A, B and C. Each of sections A and B will have four questions from the respective sections of the syllabus and Section C will consist of one </w:t>
      </w:r>
      <w:r w:rsidRPr="0045640E">
        <w:rPr>
          <w:rFonts w:ascii="Times New Roman" w:hAnsi="Times New Roman"/>
          <w:sz w:val="24"/>
          <w:szCs w:val="24"/>
        </w:rPr>
        <w:lastRenderedPageBreak/>
        <w:t>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line="360" w:lineRule="auto"/>
        <w:jc w:val="center"/>
        <w:rPr>
          <w:rFonts w:ascii="Times New Roman" w:hAnsi="Times New Roman"/>
          <w:b/>
          <w:sz w:val="24"/>
          <w:szCs w:val="24"/>
        </w:rPr>
      </w:pPr>
      <w:r w:rsidRPr="0045640E">
        <w:rPr>
          <w:rFonts w:ascii="Times New Roman" w:hAnsi="Times New Roman"/>
          <w:b/>
          <w:sz w:val="24"/>
          <w:szCs w:val="24"/>
        </w:rPr>
        <w:t>Instructions for the candidates</w:t>
      </w:r>
    </w:p>
    <w:p w:rsidR="002F5528" w:rsidRPr="00CC4CA9" w:rsidRDefault="002F5528" w:rsidP="002F5528">
      <w:pPr>
        <w:autoSpaceDE w:val="0"/>
        <w:autoSpaceDN w:val="0"/>
        <w:adjustRightInd w:val="0"/>
        <w:spacing w:line="360" w:lineRule="auto"/>
        <w:jc w:val="both"/>
        <w:rPr>
          <w:rFonts w:ascii="Times New Roman" w:hAnsi="Times New Roman"/>
          <w:sz w:val="24"/>
          <w:szCs w:val="24"/>
        </w:rPr>
      </w:pPr>
      <w:r w:rsidRPr="0045640E">
        <w:rPr>
          <w:rFonts w:ascii="Times New Roman" w:hAnsi="Times New Roman"/>
          <w:sz w:val="24"/>
          <w:szCs w:val="24"/>
        </w:rPr>
        <w:t>Candidates are required to attempt five questions in all selecting two questions from each section A and B and compulsory question of Section C. All qu</w:t>
      </w:r>
      <w:r>
        <w:rPr>
          <w:rFonts w:ascii="Times New Roman" w:hAnsi="Times New Roman"/>
          <w:sz w:val="24"/>
          <w:szCs w:val="24"/>
        </w:rPr>
        <w:t>estions will carry equal marks.</w:t>
      </w:r>
    </w:p>
    <w:p w:rsidR="002F5528" w:rsidRPr="003232EC" w:rsidRDefault="002F5528" w:rsidP="002F5528">
      <w:pPr>
        <w:autoSpaceDE w:val="0"/>
        <w:autoSpaceDN w:val="0"/>
        <w:adjustRightInd w:val="0"/>
        <w:spacing w:before="86" w:after="29" w:line="360" w:lineRule="auto"/>
        <w:jc w:val="center"/>
        <w:rPr>
          <w:rFonts w:ascii="Times New Roman" w:hAnsi="Times New Roman"/>
          <w:b/>
          <w:sz w:val="24"/>
          <w:szCs w:val="24"/>
          <w:lang w:val="en-US" w:eastAsia="en-US"/>
        </w:rPr>
      </w:pPr>
      <w:r w:rsidRPr="003232EC">
        <w:rPr>
          <w:rFonts w:ascii="Times New Roman" w:hAnsi="Times New Roman"/>
          <w:b/>
          <w:caps/>
          <w:sz w:val="24"/>
          <w:szCs w:val="24"/>
        </w:rPr>
        <w:t>Section-a</w:t>
      </w:r>
      <w:r w:rsidRPr="003232EC">
        <w:rPr>
          <w:rFonts w:ascii="Times New Roman" w:hAnsi="Times New Roman"/>
          <w:b/>
          <w:sz w:val="24"/>
          <w:szCs w:val="24"/>
          <w:lang w:val="en-US" w:eastAsia="en-US"/>
        </w:rPr>
        <w:t>:</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b/>
          <w:bCs/>
          <w:sz w:val="24"/>
          <w:szCs w:val="24"/>
          <w:lang w:val="en-US" w:eastAsia="en-US"/>
        </w:rPr>
        <w:t xml:space="preserve">Fourier transforms : </w:t>
      </w:r>
      <w:r w:rsidRPr="007E00AA">
        <w:rPr>
          <w:rFonts w:ascii="Times New Roman" w:hAnsi="Times New Roman"/>
          <w:sz w:val="24"/>
          <w:szCs w:val="24"/>
          <w:lang w:val="en-US" w:eastAsia="en-US"/>
        </w:rPr>
        <w:t>Dirichlet's conditions, Fourier integral formula (without proof),</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Fourier transform, Inverse Theorem for Fourier transform, Fourier sine and cosine</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transforms and their inversion formulae. Linearity property of Fourier transforms,</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Change of scale property, Shifting theorem, Modulation theorem, Convolution</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theorem of Fourier transforms, Parseval's identity, Finite Fourier sine transform,</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Inversion formula for sine transform, Finite Fourier cosine Transform, Inversion</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formula for cosine transform.</w:t>
      </w:r>
    </w:p>
    <w:p w:rsidR="002F5528" w:rsidRDefault="002F5528" w:rsidP="002F5528">
      <w:pPr>
        <w:autoSpaceDE w:val="0"/>
        <w:autoSpaceDN w:val="0"/>
        <w:adjustRightInd w:val="0"/>
        <w:spacing w:before="86" w:after="29" w:line="360" w:lineRule="auto"/>
        <w:jc w:val="center"/>
        <w:rPr>
          <w:rFonts w:ascii="Times New Roman" w:hAnsi="Times New Roman"/>
          <w:b/>
          <w:caps/>
          <w:sz w:val="24"/>
          <w:szCs w:val="24"/>
        </w:rPr>
      </w:pPr>
    </w:p>
    <w:p w:rsidR="002F5528" w:rsidRPr="003232EC" w:rsidRDefault="002F5528" w:rsidP="002F5528">
      <w:pPr>
        <w:autoSpaceDE w:val="0"/>
        <w:autoSpaceDN w:val="0"/>
        <w:adjustRightInd w:val="0"/>
        <w:spacing w:before="86" w:after="29" w:line="360" w:lineRule="auto"/>
        <w:jc w:val="center"/>
        <w:rPr>
          <w:rFonts w:ascii="Times New Roman" w:hAnsi="Times New Roman"/>
          <w:b/>
          <w:sz w:val="24"/>
          <w:szCs w:val="24"/>
          <w:lang w:val="en-US" w:eastAsia="en-US"/>
        </w:rPr>
      </w:pPr>
      <w:r w:rsidRPr="003232EC">
        <w:rPr>
          <w:rFonts w:ascii="Times New Roman" w:hAnsi="Times New Roman"/>
          <w:b/>
          <w:caps/>
          <w:sz w:val="24"/>
          <w:szCs w:val="24"/>
        </w:rPr>
        <w:t>Section-b</w:t>
      </w:r>
      <w:r w:rsidRPr="003232EC">
        <w:rPr>
          <w:rFonts w:ascii="Times New Roman" w:hAnsi="Times New Roman"/>
          <w:b/>
          <w:bCs/>
          <w:sz w:val="24"/>
          <w:szCs w:val="24"/>
          <w:lang w:val="en-US" w:eastAsia="en-US"/>
        </w:rPr>
        <w:t>:</w:t>
      </w:r>
    </w:p>
    <w:p w:rsidR="002F5528" w:rsidRPr="007E00AA" w:rsidRDefault="002F5528" w:rsidP="002F5528">
      <w:pPr>
        <w:autoSpaceDE w:val="0"/>
        <w:autoSpaceDN w:val="0"/>
        <w:adjustRightInd w:val="0"/>
        <w:spacing w:after="0" w:line="360" w:lineRule="auto"/>
        <w:jc w:val="both"/>
        <w:rPr>
          <w:rFonts w:ascii="Times New Roman" w:hAnsi="Times New Roman"/>
          <w:b/>
          <w:bCs/>
          <w:sz w:val="24"/>
          <w:szCs w:val="24"/>
          <w:lang w:val="en-US" w:eastAsia="en-US"/>
        </w:rPr>
      </w:pPr>
      <w:r w:rsidRPr="007E00AA">
        <w:rPr>
          <w:rFonts w:ascii="Times New Roman" w:hAnsi="Times New Roman"/>
          <w:b/>
          <w:bCs/>
          <w:sz w:val="24"/>
          <w:szCs w:val="24"/>
          <w:lang w:val="en-US" w:eastAsia="en-US"/>
        </w:rPr>
        <w:t>Applications of Laplace and Fourier transforms :</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Applications of Laplace transforms to the solution of ordinary differential equations</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with constant coefficients and variable coefficients, Simultaneous ordinary differential</w:t>
      </w:r>
    </w:p>
    <w:p w:rsidR="002F5528" w:rsidRPr="007E00AA" w:rsidRDefault="002F5528" w:rsidP="002F5528">
      <w:p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 xml:space="preserve">equations, </w:t>
      </w:r>
      <w:r>
        <w:rPr>
          <w:rFonts w:ascii="Times New Roman" w:hAnsi="Times New Roman"/>
          <w:sz w:val="24"/>
          <w:szCs w:val="24"/>
          <w:lang w:val="en-US" w:eastAsia="en-US"/>
        </w:rPr>
        <w:t xml:space="preserve">Second order </w:t>
      </w:r>
      <w:r w:rsidRPr="007E00AA">
        <w:rPr>
          <w:rFonts w:ascii="Times New Roman" w:hAnsi="Times New Roman"/>
          <w:sz w:val="24"/>
          <w:szCs w:val="24"/>
          <w:lang w:val="en-US" w:eastAsia="en-US"/>
        </w:rPr>
        <w:t>Partial differential equations</w:t>
      </w:r>
      <w:r>
        <w:rPr>
          <w:rFonts w:ascii="Times New Roman" w:hAnsi="Times New Roman"/>
          <w:sz w:val="24"/>
          <w:szCs w:val="24"/>
          <w:lang w:val="en-US" w:eastAsia="en-US"/>
        </w:rPr>
        <w:t xml:space="preserve"> ( Heat, wave and laplace)</w:t>
      </w:r>
      <w:r w:rsidRPr="007E00AA">
        <w:rPr>
          <w:rFonts w:ascii="Times New Roman" w:hAnsi="Times New Roman"/>
          <w:sz w:val="24"/>
          <w:szCs w:val="24"/>
          <w:lang w:val="en-US" w:eastAsia="en-US"/>
        </w:rPr>
        <w:t xml:space="preserve">. </w:t>
      </w:r>
    </w:p>
    <w:p w:rsidR="002F5528" w:rsidRDefault="002F5528" w:rsidP="002F5528">
      <w:pPr>
        <w:autoSpaceDE w:val="0"/>
        <w:autoSpaceDN w:val="0"/>
        <w:adjustRightInd w:val="0"/>
        <w:spacing w:after="0" w:line="360" w:lineRule="auto"/>
        <w:jc w:val="both"/>
        <w:rPr>
          <w:rFonts w:ascii="Times New Roman" w:hAnsi="Times New Roman"/>
          <w:b/>
          <w:bCs/>
          <w:sz w:val="24"/>
          <w:szCs w:val="24"/>
          <w:lang w:val="en-US" w:eastAsia="en-US"/>
        </w:rPr>
      </w:pPr>
      <w:r w:rsidRPr="007E00AA">
        <w:rPr>
          <w:rFonts w:ascii="Times New Roman" w:hAnsi="Times New Roman"/>
          <w:b/>
          <w:bCs/>
          <w:sz w:val="24"/>
          <w:szCs w:val="24"/>
          <w:lang w:val="en-US" w:eastAsia="en-US"/>
        </w:rPr>
        <w:t xml:space="preserve">Prescribed text Book: </w:t>
      </w:r>
    </w:p>
    <w:p w:rsidR="002F5528" w:rsidRPr="007E00AA" w:rsidRDefault="002F5528" w:rsidP="007649C7">
      <w:pPr>
        <w:numPr>
          <w:ilvl w:val="0"/>
          <w:numId w:val="49"/>
        </w:num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Shanthi Narayan</w:t>
      </w:r>
      <w:r w:rsidRPr="007B5AB3">
        <w:rPr>
          <w:rFonts w:ascii="Times New Roman" w:hAnsi="Times New Roman"/>
          <w:sz w:val="24"/>
          <w:szCs w:val="24"/>
          <w:lang w:val="en-US" w:eastAsia="en-US"/>
        </w:rPr>
        <w:t xml:space="preserve"> </w:t>
      </w:r>
      <w:r w:rsidRPr="007E00AA">
        <w:rPr>
          <w:rFonts w:ascii="Times New Roman" w:hAnsi="Times New Roman"/>
          <w:sz w:val="24"/>
          <w:szCs w:val="24"/>
          <w:lang w:val="en-US" w:eastAsia="en-US"/>
        </w:rPr>
        <w:t>and P.K Mittal</w:t>
      </w:r>
      <w:r>
        <w:rPr>
          <w:rFonts w:ascii="Times New Roman" w:hAnsi="Times New Roman"/>
          <w:sz w:val="24"/>
          <w:szCs w:val="24"/>
          <w:lang w:val="en-US" w:eastAsia="en-US"/>
        </w:rPr>
        <w:t xml:space="preserve">: </w:t>
      </w:r>
      <w:r w:rsidRPr="007E00AA">
        <w:rPr>
          <w:rFonts w:ascii="Times New Roman" w:hAnsi="Times New Roman"/>
          <w:sz w:val="24"/>
          <w:szCs w:val="24"/>
          <w:lang w:val="en-US" w:eastAsia="en-US"/>
        </w:rPr>
        <w:t xml:space="preserve">Scope as in </w:t>
      </w:r>
      <w:r w:rsidRPr="007B5AB3">
        <w:rPr>
          <w:rFonts w:ascii="Times New Roman" w:hAnsi="Times New Roman"/>
          <w:bCs/>
          <w:iCs/>
          <w:sz w:val="24"/>
          <w:szCs w:val="24"/>
          <w:lang w:val="en-US" w:eastAsia="en-US"/>
        </w:rPr>
        <w:t>A course of Mathematical Analysis</w:t>
      </w:r>
      <w:r w:rsidRPr="007E00AA">
        <w:rPr>
          <w:rFonts w:ascii="Times New Roman" w:hAnsi="Times New Roman"/>
          <w:b/>
          <w:bCs/>
          <w:i/>
          <w:iCs/>
          <w:sz w:val="24"/>
          <w:szCs w:val="24"/>
          <w:lang w:val="en-US" w:eastAsia="en-US"/>
        </w:rPr>
        <w:t xml:space="preserve"> </w:t>
      </w:r>
      <w:r w:rsidRPr="007E00AA">
        <w:rPr>
          <w:rFonts w:ascii="Times New Roman" w:hAnsi="Times New Roman"/>
          <w:sz w:val="24"/>
          <w:szCs w:val="24"/>
          <w:lang w:val="en-US" w:eastAsia="en-US"/>
        </w:rPr>
        <w:t xml:space="preserve">by, </w:t>
      </w:r>
      <w:r>
        <w:rPr>
          <w:rFonts w:ascii="Times New Roman" w:hAnsi="Times New Roman"/>
          <w:sz w:val="24"/>
          <w:szCs w:val="24"/>
          <w:lang w:val="en-US" w:eastAsia="en-US"/>
        </w:rPr>
        <w:t xml:space="preserve"> </w:t>
      </w:r>
      <w:r w:rsidRPr="007E00AA">
        <w:rPr>
          <w:rFonts w:ascii="Times New Roman" w:hAnsi="Times New Roman"/>
          <w:sz w:val="24"/>
          <w:szCs w:val="24"/>
          <w:lang w:val="en-US" w:eastAsia="en-US"/>
        </w:rPr>
        <w:t xml:space="preserve">Published by S. Chand &amp; Company, </w:t>
      </w:r>
    </w:p>
    <w:p w:rsidR="002F5528" w:rsidRPr="007E00AA" w:rsidRDefault="002F5528" w:rsidP="007649C7">
      <w:pPr>
        <w:numPr>
          <w:ilvl w:val="0"/>
          <w:numId w:val="49"/>
        </w:numPr>
        <w:autoSpaceDE w:val="0"/>
        <w:autoSpaceDN w:val="0"/>
        <w:adjustRightInd w:val="0"/>
        <w:spacing w:after="0" w:line="360" w:lineRule="auto"/>
        <w:jc w:val="both"/>
        <w:rPr>
          <w:rFonts w:ascii="Times New Roman" w:hAnsi="Times New Roman"/>
          <w:sz w:val="24"/>
          <w:szCs w:val="24"/>
          <w:lang w:val="en-US" w:eastAsia="en-US"/>
        </w:rPr>
      </w:pPr>
      <w:r w:rsidRPr="007E00AA">
        <w:rPr>
          <w:rFonts w:ascii="Times New Roman" w:hAnsi="Times New Roman"/>
          <w:sz w:val="24"/>
          <w:szCs w:val="24"/>
          <w:lang w:val="en-US" w:eastAsia="en-US"/>
        </w:rPr>
        <w:t>A.R. Vasishtha &amp; Dr. R.K.Gupta</w:t>
      </w:r>
      <w:r>
        <w:rPr>
          <w:rFonts w:ascii="Times New Roman" w:hAnsi="Times New Roman"/>
          <w:sz w:val="24"/>
          <w:szCs w:val="24"/>
          <w:lang w:val="en-US" w:eastAsia="en-US"/>
        </w:rPr>
        <w:t>:</w:t>
      </w:r>
      <w:r w:rsidRPr="007E00AA">
        <w:rPr>
          <w:rFonts w:ascii="Times New Roman" w:hAnsi="Times New Roman"/>
          <w:b/>
          <w:bCs/>
          <w:sz w:val="24"/>
          <w:szCs w:val="24"/>
          <w:lang w:val="en-US" w:eastAsia="en-US"/>
        </w:rPr>
        <w:t xml:space="preserve"> </w:t>
      </w:r>
      <w:r w:rsidRPr="007E00AA">
        <w:rPr>
          <w:rFonts w:ascii="Times New Roman" w:hAnsi="Times New Roman"/>
          <w:sz w:val="24"/>
          <w:szCs w:val="24"/>
          <w:lang w:val="en-US" w:eastAsia="en-US"/>
        </w:rPr>
        <w:t xml:space="preserve">Scope as in </w:t>
      </w:r>
      <w:r w:rsidRPr="007B5AB3">
        <w:rPr>
          <w:rFonts w:ascii="Times New Roman" w:hAnsi="Times New Roman"/>
          <w:bCs/>
          <w:iCs/>
          <w:sz w:val="24"/>
          <w:szCs w:val="24"/>
          <w:lang w:val="en-US" w:eastAsia="en-US"/>
        </w:rPr>
        <w:t>Integral transforms</w:t>
      </w:r>
      <w:r w:rsidRPr="007E00AA">
        <w:rPr>
          <w:rFonts w:ascii="Times New Roman" w:hAnsi="Times New Roman"/>
          <w:b/>
          <w:bCs/>
          <w:i/>
          <w:iCs/>
          <w:sz w:val="24"/>
          <w:szCs w:val="24"/>
          <w:lang w:val="en-US" w:eastAsia="en-US"/>
        </w:rPr>
        <w:t xml:space="preserve"> </w:t>
      </w:r>
      <w:r w:rsidRPr="007E00AA">
        <w:rPr>
          <w:rFonts w:ascii="Times New Roman" w:hAnsi="Times New Roman"/>
          <w:sz w:val="24"/>
          <w:szCs w:val="24"/>
          <w:lang w:val="en-US" w:eastAsia="en-US"/>
        </w:rPr>
        <w:t>by Published by Krishna Prakashan Media Pvt. Ltd. Meerut.</w:t>
      </w:r>
    </w:p>
    <w:p w:rsidR="002F5528" w:rsidRDefault="002F5528" w:rsidP="002F5528">
      <w:pPr>
        <w:autoSpaceDE w:val="0"/>
        <w:autoSpaceDN w:val="0"/>
        <w:adjustRightInd w:val="0"/>
        <w:spacing w:before="58" w:line="360" w:lineRule="auto"/>
        <w:jc w:val="center"/>
        <w:rPr>
          <w:rFonts w:ascii="Times New Roman" w:hAnsi="Times New Roman"/>
          <w:caps/>
          <w:sz w:val="24"/>
          <w:szCs w:val="24"/>
        </w:rPr>
      </w:pPr>
    </w:p>
    <w:p w:rsidR="002F5528" w:rsidRDefault="002F5528" w:rsidP="002F5528">
      <w:pPr>
        <w:autoSpaceDE w:val="0"/>
        <w:autoSpaceDN w:val="0"/>
        <w:adjustRightInd w:val="0"/>
        <w:spacing w:before="58" w:line="360" w:lineRule="auto"/>
        <w:jc w:val="center"/>
        <w:rPr>
          <w:rFonts w:ascii="Times New Roman" w:hAnsi="Times New Roman"/>
          <w:caps/>
          <w:sz w:val="24"/>
          <w:szCs w:val="24"/>
        </w:rPr>
      </w:pPr>
    </w:p>
    <w:p w:rsidR="002F5528" w:rsidRDefault="002F5528" w:rsidP="002F5528">
      <w:pPr>
        <w:autoSpaceDE w:val="0"/>
        <w:autoSpaceDN w:val="0"/>
        <w:adjustRightInd w:val="0"/>
        <w:spacing w:before="58" w:line="360" w:lineRule="auto"/>
        <w:jc w:val="center"/>
        <w:rPr>
          <w:rFonts w:ascii="Times New Roman" w:hAnsi="Times New Roman"/>
          <w:caps/>
          <w:sz w:val="24"/>
          <w:szCs w:val="24"/>
        </w:rPr>
      </w:pPr>
    </w:p>
    <w:p w:rsidR="002F5528" w:rsidRDefault="002F5528" w:rsidP="002F5528">
      <w:pPr>
        <w:autoSpaceDE w:val="0"/>
        <w:autoSpaceDN w:val="0"/>
        <w:adjustRightInd w:val="0"/>
        <w:spacing w:before="58" w:line="360" w:lineRule="auto"/>
        <w:jc w:val="center"/>
        <w:rPr>
          <w:rFonts w:ascii="Times New Roman" w:hAnsi="Times New Roman"/>
          <w:caps/>
          <w:sz w:val="24"/>
          <w:szCs w:val="24"/>
        </w:rPr>
      </w:pPr>
    </w:p>
    <w:p w:rsidR="002F5528" w:rsidRDefault="002F5528" w:rsidP="002F5528">
      <w:pPr>
        <w:autoSpaceDE w:val="0"/>
        <w:autoSpaceDN w:val="0"/>
        <w:adjustRightInd w:val="0"/>
        <w:spacing w:before="58" w:line="360" w:lineRule="auto"/>
        <w:jc w:val="center"/>
        <w:rPr>
          <w:rFonts w:ascii="Times New Roman" w:hAnsi="Times New Roman"/>
          <w:caps/>
          <w:sz w:val="24"/>
          <w:szCs w:val="24"/>
        </w:rPr>
      </w:pPr>
    </w:p>
    <w:p w:rsidR="002F5528" w:rsidRDefault="002F5528" w:rsidP="002F5528">
      <w:pPr>
        <w:widowControl w:val="0"/>
        <w:autoSpaceDE w:val="0"/>
        <w:autoSpaceDN w:val="0"/>
        <w:adjustRightInd w:val="0"/>
        <w:rPr>
          <w:rFonts w:ascii="Times New Roman" w:hAnsi="Times New Roman"/>
          <w:caps/>
          <w:sz w:val="24"/>
          <w:szCs w:val="24"/>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ind w:left="2160" w:firstLine="720"/>
        <w:rPr>
          <w:rFonts w:ascii="Times New Roman" w:hAnsi="Times New Roman"/>
          <w:b/>
          <w:bCs/>
          <w:color w:val="000000"/>
          <w:sz w:val="28"/>
          <w:szCs w:val="28"/>
          <w:lang w:val="en"/>
        </w:rPr>
      </w:pPr>
    </w:p>
    <w:p w:rsidR="00554B1F" w:rsidRDefault="00554B1F"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p>
    <w:p w:rsidR="00554B1F" w:rsidRDefault="00554B1F"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p>
    <w:p w:rsidR="00554B1F" w:rsidRDefault="00554B1F"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p>
    <w:p w:rsidR="00554B1F" w:rsidRDefault="00554B1F"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p>
    <w:p w:rsidR="00554B1F" w:rsidRDefault="00554B1F"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p>
    <w:p w:rsidR="002F5528" w:rsidRDefault="002F5528" w:rsidP="002F5528">
      <w:pPr>
        <w:widowControl w:val="0"/>
        <w:autoSpaceDE w:val="0"/>
        <w:autoSpaceDN w:val="0"/>
        <w:adjustRightInd w:val="0"/>
        <w:spacing w:after="0" w:line="240" w:lineRule="auto"/>
        <w:ind w:left="2160" w:firstLine="720"/>
        <w:rPr>
          <w:rFonts w:ascii="Times New Roman" w:hAnsi="Times New Roman"/>
          <w:b/>
          <w:bCs/>
          <w:color w:val="000000"/>
          <w:sz w:val="28"/>
          <w:szCs w:val="28"/>
          <w:lang w:val="en"/>
        </w:rPr>
      </w:pPr>
      <w:r>
        <w:rPr>
          <w:rFonts w:ascii="Times New Roman" w:hAnsi="Times New Roman"/>
          <w:b/>
          <w:bCs/>
          <w:color w:val="000000"/>
          <w:sz w:val="28"/>
          <w:szCs w:val="28"/>
          <w:lang w:val="en"/>
        </w:rPr>
        <w:t>B.A/B.Sc.- VI TH Semester</w:t>
      </w:r>
    </w:p>
    <w:p w:rsidR="002F5528" w:rsidRPr="00554B1F" w:rsidRDefault="002F5528" w:rsidP="00554B1F">
      <w:pPr>
        <w:widowControl w:val="0"/>
        <w:autoSpaceDE w:val="0"/>
        <w:autoSpaceDN w:val="0"/>
        <w:adjustRightInd w:val="0"/>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 xml:space="preserve"> MATHE</w:t>
      </w:r>
      <w:r w:rsidR="00554B1F">
        <w:rPr>
          <w:rFonts w:ascii="Times New Roman" w:hAnsi="Times New Roman"/>
          <w:b/>
          <w:bCs/>
          <w:color w:val="000000"/>
          <w:sz w:val="28"/>
          <w:szCs w:val="28"/>
          <w:lang w:val="en"/>
        </w:rPr>
        <w:t>MATICS</w:t>
      </w:r>
    </w:p>
    <w:p w:rsidR="002F5528" w:rsidRPr="00C230E3" w:rsidRDefault="002F5528" w:rsidP="002F5528">
      <w:pPr>
        <w:tabs>
          <w:tab w:val="left" w:pos="3398"/>
        </w:tabs>
        <w:autoSpaceDE w:val="0"/>
        <w:autoSpaceDN w:val="0"/>
        <w:adjustRightInd w:val="0"/>
        <w:spacing w:after="0" w:line="240" w:lineRule="auto"/>
        <w:jc w:val="center"/>
        <w:rPr>
          <w:rFonts w:ascii="Times New Roman" w:hAnsi="Times New Roman"/>
          <w:b/>
          <w:bCs/>
          <w:caps/>
          <w:sz w:val="24"/>
          <w:szCs w:val="21"/>
        </w:rPr>
      </w:pPr>
      <w:r>
        <w:rPr>
          <w:rFonts w:ascii="Times New Roman" w:hAnsi="Times New Roman"/>
          <w:b/>
          <w:bCs/>
          <w:caps/>
          <w:sz w:val="21"/>
          <w:szCs w:val="21"/>
        </w:rPr>
        <w:t xml:space="preserve"> </w:t>
      </w:r>
      <w:r w:rsidRPr="00C230E3">
        <w:rPr>
          <w:rFonts w:ascii="Times New Roman" w:hAnsi="Times New Roman"/>
          <w:b/>
          <w:bCs/>
          <w:caps/>
          <w:sz w:val="24"/>
          <w:szCs w:val="21"/>
        </w:rPr>
        <w:t>Optional</w:t>
      </w:r>
      <w:r>
        <w:rPr>
          <w:rFonts w:ascii="Times New Roman" w:hAnsi="Times New Roman"/>
          <w:b/>
          <w:bCs/>
          <w:caps/>
          <w:sz w:val="24"/>
          <w:szCs w:val="21"/>
        </w:rPr>
        <w:t xml:space="preserve"> Paper</w:t>
      </w:r>
    </w:p>
    <w:p w:rsidR="002F5528" w:rsidRPr="00C230E3" w:rsidRDefault="002F5528" w:rsidP="002F5528">
      <w:pPr>
        <w:tabs>
          <w:tab w:val="left" w:pos="3398"/>
        </w:tabs>
        <w:autoSpaceDE w:val="0"/>
        <w:autoSpaceDN w:val="0"/>
        <w:adjustRightInd w:val="0"/>
        <w:spacing w:after="0" w:line="240" w:lineRule="auto"/>
        <w:jc w:val="center"/>
        <w:rPr>
          <w:rFonts w:ascii="Times New Roman" w:hAnsi="Times New Roman"/>
          <w:b/>
          <w:bCs/>
          <w:caps/>
          <w:sz w:val="24"/>
          <w:szCs w:val="21"/>
        </w:rPr>
      </w:pPr>
      <w:r w:rsidRPr="00C230E3">
        <w:rPr>
          <w:rFonts w:ascii="Times New Roman" w:hAnsi="Times New Roman"/>
          <w:b/>
          <w:bCs/>
          <w:sz w:val="24"/>
          <w:szCs w:val="21"/>
        </w:rPr>
        <w:t>Opt.</w:t>
      </w:r>
      <w:r>
        <w:rPr>
          <w:rFonts w:ascii="Times New Roman" w:hAnsi="Times New Roman"/>
          <w:b/>
          <w:bCs/>
          <w:sz w:val="24"/>
          <w:szCs w:val="21"/>
        </w:rPr>
        <w:t>-IV</w:t>
      </w:r>
      <w:r w:rsidRPr="00C230E3">
        <w:rPr>
          <w:rFonts w:ascii="Times New Roman" w:hAnsi="Times New Roman"/>
          <w:b/>
          <w:bCs/>
          <w:sz w:val="24"/>
          <w:szCs w:val="21"/>
        </w:rPr>
        <w:t xml:space="preserve">  : Number Theory</w:t>
      </w:r>
      <w:r>
        <w:rPr>
          <w:rFonts w:ascii="Times New Roman" w:hAnsi="Times New Roman"/>
          <w:b/>
          <w:bCs/>
          <w:sz w:val="24"/>
          <w:szCs w:val="21"/>
        </w:rPr>
        <w:t xml:space="preserve"> - II</w:t>
      </w:r>
    </w:p>
    <w:p w:rsidR="002F5528"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Maximum Marks: 50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EXT:- 40 / INT: 10</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sidRPr="0045640E">
        <w:rPr>
          <w:rFonts w:ascii="Times New Roman" w:hAnsi="Times New Roman"/>
          <w:b/>
          <w:sz w:val="24"/>
          <w:szCs w:val="24"/>
        </w:rPr>
        <w:t>Time allowed: 3 Hrs.</w:t>
      </w:r>
    </w:p>
    <w:p w:rsidR="002F5528" w:rsidRPr="0045640E"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Teaching hours: 50</w:t>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r>
      <w:r w:rsidRPr="0045640E">
        <w:rPr>
          <w:rFonts w:ascii="Times New Roman" w:hAnsi="Times New Roman"/>
          <w:b/>
          <w:sz w:val="24"/>
          <w:szCs w:val="24"/>
        </w:rPr>
        <w:tab/>
        <w:t xml:space="preserve">MinimumPass Marks: 35% </w:t>
      </w:r>
    </w:p>
    <w:p w:rsidR="002F5528" w:rsidRDefault="002F5528" w:rsidP="002F552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Lectures to be delivered: 5 periods (of 45 minutes duration) per week </w:t>
      </w:r>
      <w:r>
        <w:rPr>
          <w:rFonts w:ascii="Times New Roman" w:hAnsi="Times New Roman"/>
          <w:b/>
          <w:sz w:val="24"/>
          <w:szCs w:val="24"/>
        </w:rPr>
        <w:tab/>
      </w:r>
      <w:r>
        <w:rPr>
          <w:rFonts w:ascii="Times New Roman" w:hAnsi="Times New Roman"/>
          <w:b/>
          <w:sz w:val="24"/>
          <w:szCs w:val="24"/>
        </w:rPr>
        <w:tab/>
      </w:r>
    </w:p>
    <w:p w:rsidR="002F5528" w:rsidRPr="0045640E" w:rsidRDefault="002F5528" w:rsidP="002F5528">
      <w:pPr>
        <w:tabs>
          <w:tab w:val="center" w:pos="4320"/>
          <w:tab w:val="left" w:pos="6620"/>
        </w:tabs>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ab/>
      </w:r>
      <w:r w:rsidRPr="0045640E">
        <w:rPr>
          <w:rFonts w:ascii="Times New Roman" w:hAnsi="Times New Roman"/>
          <w:b/>
          <w:sz w:val="24"/>
          <w:szCs w:val="24"/>
        </w:rPr>
        <w:t>Instructions for paper-setters</w:t>
      </w:r>
      <w:r>
        <w:rPr>
          <w:rFonts w:ascii="Times New Roman" w:hAnsi="Times New Roman"/>
          <w:b/>
          <w:sz w:val="24"/>
          <w:szCs w:val="24"/>
        </w:rPr>
        <w:tab/>
      </w:r>
    </w:p>
    <w:p w:rsidR="002F5528" w:rsidRPr="0045640E" w:rsidRDefault="002F5528" w:rsidP="002F5528">
      <w:pPr>
        <w:autoSpaceDE w:val="0"/>
        <w:autoSpaceDN w:val="0"/>
        <w:adjustRightInd w:val="0"/>
        <w:spacing w:after="0" w:line="360" w:lineRule="auto"/>
        <w:jc w:val="both"/>
        <w:rPr>
          <w:rFonts w:ascii="Times New Roman" w:hAnsi="Times New Roman"/>
          <w:sz w:val="24"/>
          <w:szCs w:val="24"/>
        </w:rPr>
      </w:pPr>
      <w:r w:rsidRPr="0045640E">
        <w:rPr>
          <w:rFonts w:ascii="Times New Roman" w:hAnsi="Times New Roman"/>
          <w:sz w:val="24"/>
          <w:szCs w:val="24"/>
        </w:rPr>
        <w:t>The question paper will consist of three sections A, B and C. Each of sections A and B will have four questions from the respective sections of the syllabus and Section C will consist of one compulsory question having ten short answer type questions covering the entire syllabus uniformly. All questions will carry equal marks.</w:t>
      </w:r>
    </w:p>
    <w:p w:rsidR="002F5528" w:rsidRPr="0045640E" w:rsidRDefault="002F5528" w:rsidP="002F5528">
      <w:pPr>
        <w:autoSpaceDE w:val="0"/>
        <w:autoSpaceDN w:val="0"/>
        <w:adjustRightInd w:val="0"/>
        <w:spacing w:after="0" w:line="360" w:lineRule="auto"/>
        <w:jc w:val="center"/>
        <w:rPr>
          <w:rFonts w:ascii="Times New Roman" w:hAnsi="Times New Roman"/>
          <w:b/>
          <w:sz w:val="24"/>
          <w:szCs w:val="24"/>
        </w:rPr>
      </w:pPr>
      <w:r w:rsidRPr="0045640E">
        <w:rPr>
          <w:rFonts w:ascii="Times New Roman" w:hAnsi="Times New Roman"/>
          <w:b/>
          <w:sz w:val="24"/>
          <w:szCs w:val="24"/>
        </w:rPr>
        <w:lastRenderedPageBreak/>
        <w:t>Instructions for the candidates</w:t>
      </w:r>
    </w:p>
    <w:p w:rsidR="002F5528" w:rsidRDefault="002F5528" w:rsidP="002F5528">
      <w:pPr>
        <w:tabs>
          <w:tab w:val="left" w:pos="3398"/>
        </w:tabs>
        <w:autoSpaceDE w:val="0"/>
        <w:autoSpaceDN w:val="0"/>
        <w:adjustRightInd w:val="0"/>
        <w:spacing w:after="0" w:line="240" w:lineRule="auto"/>
        <w:jc w:val="both"/>
        <w:rPr>
          <w:rFonts w:ascii="Times New Roman" w:hAnsi="Times New Roman"/>
          <w:caps/>
          <w:sz w:val="24"/>
          <w:szCs w:val="24"/>
        </w:rPr>
      </w:pPr>
      <w:r w:rsidRPr="0045640E">
        <w:rPr>
          <w:rFonts w:ascii="Times New Roman" w:hAnsi="Times New Roman"/>
          <w:sz w:val="24"/>
          <w:szCs w:val="24"/>
        </w:rPr>
        <w:t xml:space="preserve">Candidates are required to attempt five questions in all selecting two questions from each section A and B and compulsory question of Section C. All questions will carry equal marks. </w:t>
      </w:r>
    </w:p>
    <w:p w:rsidR="002F5528" w:rsidRPr="003232EC" w:rsidRDefault="002F5528" w:rsidP="002F5528">
      <w:pPr>
        <w:autoSpaceDE w:val="0"/>
        <w:autoSpaceDN w:val="0"/>
        <w:adjustRightInd w:val="0"/>
        <w:spacing w:before="58" w:after="0" w:line="360" w:lineRule="auto"/>
        <w:jc w:val="center"/>
        <w:rPr>
          <w:rFonts w:ascii="Times New Roman" w:hAnsi="Times New Roman"/>
          <w:b/>
          <w:caps/>
          <w:sz w:val="24"/>
          <w:szCs w:val="24"/>
        </w:rPr>
      </w:pPr>
      <w:r w:rsidRPr="003232EC">
        <w:rPr>
          <w:rFonts w:ascii="Times New Roman" w:hAnsi="Times New Roman"/>
          <w:b/>
          <w:caps/>
          <w:sz w:val="24"/>
          <w:szCs w:val="24"/>
        </w:rPr>
        <w:t>Section-A</w:t>
      </w:r>
    </w:p>
    <w:p w:rsidR="002F5528" w:rsidRPr="00015EE6" w:rsidRDefault="002F5528" w:rsidP="002F5528">
      <w:pPr>
        <w:autoSpaceDE w:val="0"/>
        <w:autoSpaceDN w:val="0"/>
        <w:adjustRightInd w:val="0"/>
        <w:spacing w:after="0" w:line="360" w:lineRule="auto"/>
        <w:jc w:val="both"/>
        <w:rPr>
          <w:rFonts w:ascii="Times New Roman" w:hAnsi="Times New Roman"/>
          <w:sz w:val="24"/>
          <w:szCs w:val="24"/>
        </w:rPr>
      </w:pPr>
      <w:r w:rsidRPr="00015EE6">
        <w:rPr>
          <w:rFonts w:ascii="Times New Roman" w:hAnsi="Times New Roman"/>
          <w:sz w:val="24"/>
          <w:szCs w:val="24"/>
        </w:rPr>
        <w:t>The Diophantine equations . Farey sequences, continued Fractions, Approximation of reals by rationals, Pell's equations. The Partitions. Minkowski's theorem in Geometry of Numbers and its application to Diophantine inequalities.</w:t>
      </w:r>
    </w:p>
    <w:p w:rsidR="002F5528" w:rsidRPr="003232EC" w:rsidRDefault="002F5528" w:rsidP="002F5528">
      <w:pPr>
        <w:autoSpaceDE w:val="0"/>
        <w:autoSpaceDN w:val="0"/>
        <w:adjustRightInd w:val="0"/>
        <w:spacing w:before="86" w:after="0" w:line="360" w:lineRule="auto"/>
        <w:jc w:val="center"/>
        <w:rPr>
          <w:rFonts w:ascii="Times New Roman" w:hAnsi="Times New Roman"/>
          <w:b/>
          <w:caps/>
          <w:sz w:val="24"/>
          <w:szCs w:val="24"/>
        </w:rPr>
      </w:pPr>
      <w:r>
        <w:rPr>
          <w:rFonts w:ascii="Times New Roman" w:hAnsi="Times New Roman"/>
          <w:b/>
          <w:caps/>
          <w:sz w:val="24"/>
          <w:szCs w:val="24"/>
        </w:rPr>
        <w:t>Section-B</w:t>
      </w:r>
    </w:p>
    <w:p w:rsidR="002F5528" w:rsidRPr="00015EE6" w:rsidRDefault="002F5528" w:rsidP="002F5528">
      <w:pPr>
        <w:autoSpaceDE w:val="0"/>
        <w:autoSpaceDN w:val="0"/>
        <w:adjustRightInd w:val="0"/>
        <w:spacing w:after="0" w:line="360" w:lineRule="auto"/>
        <w:jc w:val="both"/>
        <w:rPr>
          <w:rFonts w:ascii="Times New Roman" w:hAnsi="Times New Roman"/>
          <w:sz w:val="24"/>
          <w:szCs w:val="24"/>
        </w:rPr>
      </w:pPr>
      <w:r w:rsidRPr="00015EE6">
        <w:rPr>
          <w:rFonts w:ascii="Times New Roman" w:hAnsi="Times New Roman"/>
          <w:sz w:val="24"/>
          <w:szCs w:val="24"/>
        </w:rPr>
        <w:t>Binary quadratic forms, Hermite's theorem on minima of positive definite quadratic forms and its applications to representation of a number as a sum of two, three and four squares. Order of magnitude and average order of arithmetical functions, Euler summation formula, Abel's Identity, Elementary results on distribution of primes.</w:t>
      </w:r>
    </w:p>
    <w:p w:rsidR="002F5528" w:rsidRDefault="002F5528" w:rsidP="002F5528">
      <w:pPr>
        <w:tabs>
          <w:tab w:val="left" w:pos="3398"/>
        </w:tabs>
        <w:autoSpaceDE w:val="0"/>
        <w:autoSpaceDN w:val="0"/>
        <w:adjustRightInd w:val="0"/>
        <w:spacing w:before="144" w:after="0" w:line="240" w:lineRule="auto"/>
        <w:jc w:val="center"/>
        <w:rPr>
          <w:rFonts w:ascii="Times New Roman" w:hAnsi="Times New Roman"/>
          <w:i/>
          <w:iCs/>
          <w:caps/>
          <w:sz w:val="21"/>
          <w:szCs w:val="21"/>
        </w:rPr>
      </w:pPr>
      <w:r>
        <w:rPr>
          <w:rFonts w:ascii="Times New Roman" w:hAnsi="Times New Roman"/>
          <w:i/>
          <w:iCs/>
          <w:caps/>
          <w:sz w:val="21"/>
          <w:szCs w:val="21"/>
        </w:rPr>
        <w:t>References</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David M.Burton,</w:t>
      </w:r>
      <w:r>
        <w:rPr>
          <w:rFonts w:ascii="Times New Roman" w:hAnsi="Times New Roman"/>
          <w:i/>
          <w:iCs/>
          <w:sz w:val="21"/>
          <w:szCs w:val="21"/>
        </w:rPr>
        <w:t xml:space="preserve"> Elementary Number Theory</w:t>
      </w:r>
      <w:r>
        <w:rPr>
          <w:rFonts w:ascii="Times New Roman" w:hAnsi="Times New Roman"/>
          <w:sz w:val="21"/>
          <w:szCs w:val="21"/>
        </w:rPr>
        <w:t>, 3rd Edition WmC, Brown Publishers (scope as in Chapters I-II).</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 xml:space="preserve">Niven &amp; Zuckeman, </w:t>
      </w:r>
      <w:r>
        <w:rPr>
          <w:rFonts w:ascii="Times New Roman" w:hAnsi="Times New Roman"/>
          <w:i/>
          <w:iCs/>
          <w:sz w:val="21"/>
          <w:szCs w:val="21"/>
        </w:rPr>
        <w:t>Introduction to Number Theory</w:t>
      </w:r>
      <w:r>
        <w:rPr>
          <w:rFonts w:ascii="Times New Roman" w:hAnsi="Times New Roman"/>
          <w:sz w:val="21"/>
          <w:szCs w:val="21"/>
        </w:rPr>
        <w:t>, Wiley Eastern (Scope as in Chapters 1-7).</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 xml:space="preserve">T.N. Apostal, </w:t>
      </w:r>
      <w:r>
        <w:rPr>
          <w:rFonts w:ascii="Times New Roman" w:hAnsi="Times New Roman"/>
          <w:i/>
          <w:iCs/>
          <w:sz w:val="21"/>
          <w:szCs w:val="21"/>
        </w:rPr>
        <w:t>Introduction to Analytic Number Theory</w:t>
      </w:r>
      <w:r>
        <w:rPr>
          <w:rFonts w:ascii="Times New Roman" w:hAnsi="Times New Roman"/>
          <w:sz w:val="21"/>
          <w:szCs w:val="21"/>
        </w:rPr>
        <w:t>, Springer Verlag. (Scope as in Chapters 1-7).</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 xml:space="preserve">Hardy &amp; Wright, </w:t>
      </w:r>
      <w:r>
        <w:rPr>
          <w:rFonts w:ascii="Times New Roman" w:hAnsi="Times New Roman"/>
          <w:i/>
          <w:iCs/>
          <w:sz w:val="21"/>
          <w:szCs w:val="21"/>
        </w:rPr>
        <w:t>Number Theory</w:t>
      </w:r>
      <w:r>
        <w:rPr>
          <w:rFonts w:ascii="Times New Roman" w:hAnsi="Times New Roman"/>
          <w:sz w:val="21"/>
          <w:szCs w:val="21"/>
        </w:rPr>
        <w:t xml:space="preserve">, </w:t>
      </w:r>
      <w:smartTag w:uri="urn:schemas-microsoft-com:office:smarttags" w:element="place">
        <w:smartTag w:uri="urn:schemas-microsoft-com:office:smarttags" w:element="PlaceName">
          <w:r>
            <w:rPr>
              <w:rFonts w:ascii="Times New Roman" w:hAnsi="Times New Roman"/>
              <w:sz w:val="21"/>
              <w:szCs w:val="21"/>
            </w:rPr>
            <w:t>Oxford</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Univ.</w:t>
          </w:r>
        </w:smartTag>
      </w:smartTag>
      <w:r>
        <w:rPr>
          <w:rFonts w:ascii="Times New Roman" w:hAnsi="Times New Roman"/>
          <w:sz w:val="21"/>
          <w:szCs w:val="21"/>
        </w:rPr>
        <w:t xml:space="preserve"> Press (Scope as in Chapter 19).</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 xml:space="preserve">H. Davertport, </w:t>
      </w:r>
      <w:r>
        <w:rPr>
          <w:rFonts w:ascii="Times New Roman" w:hAnsi="Times New Roman"/>
          <w:i/>
          <w:iCs/>
          <w:sz w:val="21"/>
          <w:szCs w:val="21"/>
        </w:rPr>
        <w:t>Higher Arithmetic,</w:t>
      </w:r>
      <w:r>
        <w:rPr>
          <w:rFonts w:ascii="Times New Roman" w:hAnsi="Times New Roman"/>
          <w:sz w:val="21"/>
          <w:szCs w:val="21"/>
        </w:rPr>
        <w:t xml:space="preserve"> Camb. Uni. Press.</w:t>
      </w:r>
    </w:p>
    <w:p w:rsidR="002F5528" w:rsidRDefault="002F5528" w:rsidP="002F5528">
      <w:pPr>
        <w:tabs>
          <w:tab w:val="left" w:pos="360"/>
          <w:tab w:val="left" w:pos="664"/>
        </w:tabs>
        <w:autoSpaceDE w:val="0"/>
        <w:autoSpaceDN w:val="0"/>
        <w:adjustRightInd w:val="0"/>
        <w:spacing w:after="0" w:line="240" w:lineRule="auto"/>
        <w:ind w:left="360" w:hanging="360"/>
        <w:jc w:val="both"/>
        <w:rPr>
          <w:rFonts w:ascii="Times New Roman" w:hAnsi="Times New Roman"/>
          <w:sz w:val="21"/>
          <w:szCs w:val="21"/>
        </w:rPr>
      </w:pPr>
      <w:r>
        <w:rPr>
          <w:rFonts w:ascii="Times New Roman" w:hAnsi="Times New Roman"/>
          <w:sz w:val="21"/>
          <w:szCs w:val="21"/>
        </w:rPr>
        <w:t>6.</w:t>
      </w:r>
      <w:r>
        <w:rPr>
          <w:rFonts w:ascii="Times New Roman" w:hAnsi="Times New Roman"/>
          <w:sz w:val="21"/>
          <w:szCs w:val="21"/>
        </w:rPr>
        <w:tab/>
        <w:t xml:space="preserve">E. Landau, </w:t>
      </w:r>
      <w:r>
        <w:rPr>
          <w:rFonts w:ascii="Times New Roman" w:hAnsi="Times New Roman"/>
          <w:i/>
          <w:iCs/>
          <w:sz w:val="21"/>
          <w:szCs w:val="21"/>
        </w:rPr>
        <w:t>Elementary Number Theory</w:t>
      </w:r>
      <w:r>
        <w:rPr>
          <w:rFonts w:ascii="Times New Roman" w:hAnsi="Times New Roman"/>
          <w:sz w:val="21"/>
          <w:szCs w:val="21"/>
        </w:rPr>
        <w:t xml:space="preserve">, </w:t>
      </w:r>
      <w:smartTag w:uri="urn:schemas-microsoft-com:office:smarttags" w:element="City">
        <w:smartTag w:uri="urn:schemas-microsoft-com:office:smarttags" w:element="place">
          <w:r>
            <w:rPr>
              <w:rFonts w:ascii="Times New Roman" w:hAnsi="Times New Roman"/>
              <w:sz w:val="21"/>
              <w:szCs w:val="21"/>
            </w:rPr>
            <w:t>Chelsea</w:t>
          </w:r>
        </w:smartTag>
      </w:smartTag>
      <w:r>
        <w:rPr>
          <w:rFonts w:ascii="Times New Roman" w:hAnsi="Times New Roman"/>
          <w:sz w:val="21"/>
          <w:szCs w:val="21"/>
        </w:rPr>
        <w:t>, Part-III.</w:t>
      </w:r>
    </w:p>
    <w:p w:rsidR="002F5528" w:rsidRDefault="002F5528" w:rsidP="002F5528">
      <w:pPr>
        <w:tabs>
          <w:tab w:val="left" w:pos="360"/>
          <w:tab w:val="left" w:pos="664"/>
        </w:tabs>
        <w:autoSpaceDE w:val="0"/>
        <w:autoSpaceDN w:val="0"/>
        <w:adjustRightInd w:val="0"/>
        <w:spacing w:after="0" w:line="240" w:lineRule="auto"/>
        <w:ind w:left="664" w:hanging="664"/>
        <w:jc w:val="both"/>
        <w:rPr>
          <w:rFonts w:ascii="Times New Roman" w:hAnsi="Times New Roman"/>
          <w:sz w:val="12"/>
          <w:szCs w:val="12"/>
        </w:rPr>
      </w:pPr>
    </w:p>
    <w:p w:rsidR="009B59D9" w:rsidRDefault="009B59D9" w:rsidP="009B59D9">
      <w:pPr>
        <w:jc w:val="center"/>
        <w:rPr>
          <w:rFonts w:ascii="Arial" w:hAnsi="Arial" w:cs="Arial"/>
          <w:b/>
          <w:sz w:val="24"/>
          <w:szCs w:val="24"/>
        </w:rPr>
      </w:pPr>
    </w:p>
    <w:p w:rsidR="007649C7" w:rsidRDefault="007649C7" w:rsidP="009B59D9">
      <w:pPr>
        <w:jc w:val="center"/>
        <w:rPr>
          <w:rFonts w:ascii="Arial" w:hAnsi="Arial" w:cs="Arial"/>
          <w:b/>
          <w:sz w:val="24"/>
          <w:szCs w:val="24"/>
        </w:rPr>
      </w:pPr>
    </w:p>
    <w:p w:rsidR="007649C7" w:rsidRDefault="007649C7" w:rsidP="009B59D9">
      <w:pPr>
        <w:jc w:val="center"/>
        <w:rPr>
          <w:rFonts w:ascii="Arial" w:hAnsi="Arial" w:cs="Arial"/>
          <w:b/>
          <w:sz w:val="24"/>
          <w:szCs w:val="24"/>
        </w:rPr>
      </w:pPr>
    </w:p>
    <w:p w:rsidR="007649C7" w:rsidRPr="0013435F" w:rsidRDefault="007649C7" w:rsidP="007649C7">
      <w:pPr>
        <w:jc w:val="center"/>
        <w:rPr>
          <w:b/>
          <w:caps/>
          <w:u w:val="single"/>
        </w:rPr>
      </w:pPr>
      <w:r w:rsidRPr="0013435F">
        <w:rPr>
          <w:b/>
          <w:u w:val="single"/>
        </w:rPr>
        <w:t>SCHEME</w:t>
      </w:r>
    </w:p>
    <w:p w:rsidR="007649C7" w:rsidRPr="0013435F" w:rsidRDefault="007649C7" w:rsidP="007649C7">
      <w:pPr>
        <w:ind w:left="1440" w:firstLine="720"/>
        <w:rPr>
          <w:b/>
        </w:rPr>
      </w:pPr>
    </w:p>
    <w:p w:rsidR="007649C7" w:rsidRPr="0013435F" w:rsidRDefault="007649C7" w:rsidP="007649C7">
      <w:pPr>
        <w:ind w:left="1440" w:firstLine="720"/>
        <w:rPr>
          <w:b/>
        </w:rPr>
      </w:pPr>
      <w:r w:rsidRPr="0013435F">
        <w:rPr>
          <w:b/>
        </w:rPr>
        <w:t>B.Sc. (Physics) Part-III (V</w:t>
      </w:r>
      <w:r w:rsidRPr="0013435F">
        <w:rPr>
          <w:b/>
          <w:vertAlign w:val="superscript"/>
        </w:rPr>
        <w:t>th</w:t>
      </w:r>
      <w:r w:rsidRPr="0013435F">
        <w:rPr>
          <w:b/>
        </w:rPr>
        <w:t xml:space="preserve"> and VI</w:t>
      </w:r>
      <w:r w:rsidRPr="0013435F">
        <w:rPr>
          <w:b/>
          <w:vertAlign w:val="superscript"/>
        </w:rPr>
        <w:t>th</w:t>
      </w:r>
      <w:r w:rsidRPr="0013435F">
        <w:rPr>
          <w:b/>
        </w:rPr>
        <w:t xml:space="preserve"> Semester)</w:t>
      </w:r>
      <w:r w:rsidRPr="0013435F">
        <w:rPr>
          <w:b/>
        </w:rPr>
        <w:tab/>
      </w:r>
      <w:r w:rsidRPr="0013435F">
        <w:rPr>
          <w:b/>
        </w:rPr>
        <w:tab/>
      </w:r>
    </w:p>
    <w:p w:rsidR="007649C7" w:rsidRPr="0013435F" w:rsidRDefault="007649C7" w:rsidP="007649C7">
      <w:pPr>
        <w:rPr>
          <w:b/>
          <w:u w:val="single"/>
        </w:rPr>
      </w:pPr>
      <w:r w:rsidRPr="0013435F">
        <w:rPr>
          <w:b/>
        </w:rPr>
        <w:t xml:space="preserve">                                          </w:t>
      </w:r>
    </w:p>
    <w:p w:rsidR="007649C7" w:rsidRPr="0013435F" w:rsidRDefault="007649C7" w:rsidP="007649C7">
      <w:pPr>
        <w:rPr>
          <w:b/>
          <w:u w:val="single"/>
        </w:rPr>
      </w:pPr>
    </w:p>
    <w:p w:rsidR="007649C7" w:rsidRPr="0013435F" w:rsidRDefault="007649C7" w:rsidP="007649C7">
      <w:pPr>
        <w:rPr>
          <w:b/>
        </w:rPr>
      </w:pPr>
      <w:r w:rsidRPr="0013435F">
        <w:tab/>
      </w:r>
      <w:r w:rsidRPr="0013435F">
        <w:tab/>
      </w:r>
      <w:r w:rsidRPr="0013435F">
        <w:tab/>
      </w:r>
      <w:r w:rsidRPr="0013435F">
        <w:tab/>
      </w:r>
      <w:r w:rsidRPr="0013435F">
        <w:tab/>
      </w:r>
      <w:r w:rsidRPr="0013435F">
        <w:rPr>
          <w:b/>
        </w:rPr>
        <w:t xml:space="preserve">                    </w:t>
      </w:r>
      <w:r w:rsidRPr="0013435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252"/>
        <w:gridCol w:w="1091"/>
        <w:gridCol w:w="843"/>
        <w:gridCol w:w="685"/>
        <w:gridCol w:w="582"/>
        <w:gridCol w:w="1610"/>
      </w:tblGrid>
      <w:tr w:rsidR="007649C7" w:rsidRPr="0013435F" w:rsidTr="008C4961">
        <w:tc>
          <w:tcPr>
            <w:tcW w:w="1313" w:type="dxa"/>
          </w:tcPr>
          <w:p w:rsidR="007649C7" w:rsidRPr="0013435F" w:rsidRDefault="007649C7" w:rsidP="008C4961">
            <w:pPr>
              <w:spacing w:line="360" w:lineRule="auto"/>
              <w:ind w:right="-1699"/>
              <w:jc w:val="both"/>
              <w:rPr>
                <w:b/>
                <w:caps/>
              </w:rPr>
            </w:pPr>
            <w:r w:rsidRPr="0013435F">
              <w:rPr>
                <w:b/>
              </w:rPr>
              <w:t xml:space="preserve">Code </w:t>
            </w:r>
            <w:r w:rsidRPr="0013435F">
              <w:rPr>
                <w:b/>
              </w:rPr>
              <w:tab/>
            </w:r>
            <w:r w:rsidRPr="0013435F">
              <w:rPr>
                <w:b/>
              </w:rPr>
              <w:tab/>
              <w:t xml:space="preserve">    </w:t>
            </w:r>
          </w:p>
        </w:tc>
        <w:tc>
          <w:tcPr>
            <w:tcW w:w="3403" w:type="dxa"/>
          </w:tcPr>
          <w:p w:rsidR="007649C7" w:rsidRPr="0013435F" w:rsidRDefault="007649C7" w:rsidP="008C4961">
            <w:pPr>
              <w:spacing w:line="360" w:lineRule="auto"/>
              <w:ind w:right="-1699"/>
              <w:jc w:val="both"/>
              <w:rPr>
                <w:b/>
                <w:caps/>
              </w:rPr>
            </w:pPr>
            <w:r w:rsidRPr="0013435F">
              <w:rPr>
                <w:b/>
              </w:rPr>
              <w:t>Title of Paper</w:t>
            </w:r>
          </w:p>
        </w:tc>
        <w:tc>
          <w:tcPr>
            <w:tcW w:w="1096" w:type="dxa"/>
          </w:tcPr>
          <w:p w:rsidR="007649C7" w:rsidRPr="0013435F" w:rsidRDefault="007649C7" w:rsidP="008C4961">
            <w:pPr>
              <w:ind w:right="-1699"/>
              <w:jc w:val="both"/>
              <w:rPr>
                <w:b/>
              </w:rPr>
            </w:pPr>
          </w:p>
          <w:p w:rsidR="007649C7" w:rsidRDefault="007649C7" w:rsidP="008C4961">
            <w:pPr>
              <w:ind w:right="-1699"/>
              <w:jc w:val="both"/>
              <w:rPr>
                <w:b/>
              </w:rPr>
            </w:pPr>
            <w:r>
              <w:rPr>
                <w:b/>
              </w:rPr>
              <w:t xml:space="preserve">Total </w:t>
            </w:r>
          </w:p>
          <w:p w:rsidR="007649C7" w:rsidRDefault="007649C7" w:rsidP="008C4961">
            <w:pPr>
              <w:ind w:right="-1699"/>
              <w:jc w:val="both"/>
              <w:rPr>
                <w:b/>
              </w:rPr>
            </w:pPr>
            <w:r>
              <w:rPr>
                <w:b/>
              </w:rPr>
              <w:lastRenderedPageBreak/>
              <w:t>Teaching</w:t>
            </w:r>
          </w:p>
          <w:p w:rsidR="007649C7" w:rsidRPr="0013435F" w:rsidRDefault="007649C7" w:rsidP="008C4961">
            <w:pPr>
              <w:ind w:right="-1699"/>
              <w:jc w:val="both"/>
              <w:rPr>
                <w:b/>
                <w:caps/>
              </w:rPr>
            </w:pPr>
            <w:r>
              <w:rPr>
                <w:b/>
              </w:rPr>
              <w:t xml:space="preserve"> Hours</w:t>
            </w:r>
          </w:p>
        </w:tc>
        <w:tc>
          <w:tcPr>
            <w:tcW w:w="2135" w:type="dxa"/>
            <w:gridSpan w:val="3"/>
          </w:tcPr>
          <w:p w:rsidR="007649C7" w:rsidRPr="0013435F" w:rsidRDefault="007649C7" w:rsidP="008C4961">
            <w:pPr>
              <w:spacing w:line="360" w:lineRule="auto"/>
              <w:ind w:right="-1699"/>
              <w:jc w:val="both"/>
              <w:rPr>
                <w:b/>
                <w:caps/>
              </w:rPr>
            </w:pPr>
            <w:r w:rsidRPr="0013435F">
              <w:rPr>
                <w:b/>
              </w:rPr>
              <w:lastRenderedPageBreak/>
              <w:t>Max Marks</w:t>
            </w:r>
          </w:p>
        </w:tc>
        <w:tc>
          <w:tcPr>
            <w:tcW w:w="1629" w:type="dxa"/>
          </w:tcPr>
          <w:p w:rsidR="007649C7" w:rsidRPr="0013435F" w:rsidRDefault="007649C7" w:rsidP="008C4961">
            <w:pPr>
              <w:ind w:right="-1699"/>
              <w:jc w:val="both"/>
              <w:rPr>
                <w:b/>
              </w:rPr>
            </w:pPr>
            <w:r w:rsidRPr="0013435F">
              <w:rPr>
                <w:b/>
              </w:rPr>
              <w:t>Examination</w:t>
            </w:r>
          </w:p>
          <w:p w:rsidR="007649C7" w:rsidRPr="0013435F" w:rsidRDefault="007649C7" w:rsidP="008C4961">
            <w:pPr>
              <w:ind w:right="-1699"/>
              <w:jc w:val="both"/>
              <w:rPr>
                <w:b/>
                <w:caps/>
              </w:rPr>
            </w:pPr>
            <w:r w:rsidRPr="0013435F">
              <w:rPr>
                <w:b/>
              </w:rPr>
              <w:t>Time (Hours)</w:t>
            </w:r>
          </w:p>
        </w:tc>
      </w:tr>
      <w:tr w:rsidR="007649C7" w:rsidRPr="0013435F" w:rsidTr="008C4961">
        <w:tc>
          <w:tcPr>
            <w:tcW w:w="4716" w:type="dxa"/>
            <w:gridSpan w:val="2"/>
          </w:tcPr>
          <w:p w:rsidR="007649C7" w:rsidRPr="0013435F" w:rsidRDefault="007649C7" w:rsidP="008C4961">
            <w:pPr>
              <w:spacing w:line="360" w:lineRule="auto"/>
              <w:ind w:right="-1699"/>
              <w:jc w:val="both"/>
              <w:rPr>
                <w:b/>
                <w:caps/>
              </w:rPr>
            </w:pPr>
            <w:r w:rsidRPr="0013435F">
              <w:rPr>
                <w:b/>
                <w:caps/>
              </w:rPr>
              <w:lastRenderedPageBreak/>
              <w:t xml:space="preserve">Semester -V </w:t>
            </w:r>
            <w:r w:rsidRPr="0013435F">
              <w:rPr>
                <w:b/>
              </w:rPr>
              <w:t xml:space="preserve"> </w:t>
            </w:r>
          </w:p>
          <w:p w:rsidR="007649C7" w:rsidRPr="0013435F" w:rsidRDefault="007649C7" w:rsidP="008C4961">
            <w:pPr>
              <w:spacing w:line="360" w:lineRule="auto"/>
              <w:ind w:right="-1699"/>
              <w:jc w:val="both"/>
              <w:rPr>
                <w:b/>
                <w:caps/>
              </w:rPr>
            </w:pPr>
          </w:p>
        </w:tc>
        <w:tc>
          <w:tcPr>
            <w:tcW w:w="1096" w:type="dxa"/>
          </w:tcPr>
          <w:p w:rsidR="007649C7" w:rsidRPr="0013435F" w:rsidRDefault="007649C7" w:rsidP="008C4961">
            <w:pPr>
              <w:spacing w:line="360" w:lineRule="auto"/>
              <w:ind w:right="-1699"/>
              <w:jc w:val="both"/>
              <w:rPr>
                <w:b/>
                <w:caps/>
              </w:rPr>
            </w:pPr>
          </w:p>
        </w:tc>
        <w:tc>
          <w:tcPr>
            <w:tcW w:w="855" w:type="dxa"/>
          </w:tcPr>
          <w:p w:rsidR="007649C7" w:rsidRPr="0013435F" w:rsidRDefault="007649C7" w:rsidP="008C4961">
            <w:pPr>
              <w:spacing w:line="360" w:lineRule="auto"/>
              <w:ind w:right="-1699"/>
              <w:jc w:val="both"/>
              <w:rPr>
                <w:b/>
                <w:caps/>
              </w:rPr>
            </w:pPr>
            <w:r w:rsidRPr="0013435F">
              <w:rPr>
                <w:b/>
              </w:rPr>
              <w:t>Total</w:t>
            </w:r>
          </w:p>
        </w:tc>
        <w:tc>
          <w:tcPr>
            <w:tcW w:w="694" w:type="dxa"/>
          </w:tcPr>
          <w:p w:rsidR="007649C7" w:rsidRPr="0013435F" w:rsidRDefault="007649C7" w:rsidP="008C4961">
            <w:pPr>
              <w:spacing w:line="360" w:lineRule="auto"/>
              <w:ind w:right="-1699"/>
              <w:jc w:val="both"/>
              <w:rPr>
                <w:b/>
                <w:caps/>
              </w:rPr>
            </w:pPr>
            <w:r w:rsidRPr="0013435F">
              <w:rPr>
                <w:b/>
              </w:rPr>
              <w:t>Ext.</w:t>
            </w:r>
          </w:p>
        </w:tc>
        <w:tc>
          <w:tcPr>
            <w:tcW w:w="586" w:type="dxa"/>
          </w:tcPr>
          <w:p w:rsidR="007649C7" w:rsidRPr="0013435F" w:rsidRDefault="007649C7" w:rsidP="008C4961">
            <w:pPr>
              <w:spacing w:line="360" w:lineRule="auto"/>
              <w:ind w:right="-1699"/>
              <w:jc w:val="both"/>
              <w:rPr>
                <w:b/>
                <w:caps/>
              </w:rPr>
            </w:pPr>
            <w:r w:rsidRPr="0013435F">
              <w:rPr>
                <w:b/>
              </w:rPr>
              <w:t>Int.</w:t>
            </w:r>
          </w:p>
        </w:tc>
        <w:tc>
          <w:tcPr>
            <w:tcW w:w="1629" w:type="dxa"/>
          </w:tcPr>
          <w:p w:rsidR="007649C7" w:rsidRPr="0013435F" w:rsidRDefault="007649C7" w:rsidP="008C4961">
            <w:pPr>
              <w:spacing w:line="360" w:lineRule="auto"/>
              <w:ind w:right="-1699"/>
              <w:jc w:val="both"/>
              <w:rPr>
                <w:b/>
                <w:caps/>
              </w:rPr>
            </w:pPr>
          </w:p>
        </w:tc>
      </w:tr>
      <w:tr w:rsidR="007649C7" w:rsidRPr="0013435F" w:rsidTr="008C4961">
        <w:tc>
          <w:tcPr>
            <w:tcW w:w="1313" w:type="dxa"/>
          </w:tcPr>
          <w:p w:rsidR="007649C7" w:rsidRPr="0013435F" w:rsidRDefault="007649C7" w:rsidP="008C4961">
            <w:r w:rsidRPr="0013435F">
              <w:t>Paper A</w:t>
            </w:r>
          </w:p>
        </w:tc>
        <w:tc>
          <w:tcPr>
            <w:tcW w:w="3403" w:type="dxa"/>
          </w:tcPr>
          <w:p w:rsidR="007649C7" w:rsidRPr="0013435F" w:rsidRDefault="007649C7" w:rsidP="008C4961">
            <w:r>
              <w:t xml:space="preserve">Condensed Matter Physics-I </w:t>
            </w:r>
          </w:p>
          <w:p w:rsidR="007649C7" w:rsidRPr="0013435F" w:rsidRDefault="007649C7" w:rsidP="008C4961"/>
        </w:tc>
        <w:tc>
          <w:tcPr>
            <w:tcW w:w="1096" w:type="dxa"/>
          </w:tcPr>
          <w:p w:rsidR="007649C7" w:rsidRPr="0013435F" w:rsidRDefault="007649C7" w:rsidP="008C4961">
            <w:pPr>
              <w:spacing w:line="360" w:lineRule="auto"/>
              <w:ind w:right="-1699"/>
              <w:jc w:val="both"/>
              <w:rPr>
                <w:caps/>
              </w:rPr>
            </w:pPr>
            <w:r>
              <w:rPr>
                <w:caps/>
              </w:rPr>
              <w:t>30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tc>
      </w:tr>
      <w:tr w:rsidR="007649C7" w:rsidRPr="0013435F" w:rsidTr="008C4961">
        <w:tc>
          <w:tcPr>
            <w:tcW w:w="1313" w:type="dxa"/>
          </w:tcPr>
          <w:p w:rsidR="007649C7" w:rsidRPr="0013435F" w:rsidRDefault="007649C7" w:rsidP="008C4961">
            <w:r w:rsidRPr="0013435F">
              <w:t>Paper B</w:t>
            </w:r>
          </w:p>
        </w:tc>
        <w:tc>
          <w:tcPr>
            <w:tcW w:w="3403" w:type="dxa"/>
          </w:tcPr>
          <w:p w:rsidR="007649C7" w:rsidRPr="0013435F" w:rsidRDefault="007649C7" w:rsidP="008C4961">
            <w:pPr>
              <w:rPr>
                <w:color w:val="000000"/>
              </w:rPr>
            </w:pPr>
            <w:r w:rsidRPr="0013435F">
              <w:rPr>
                <w:color w:val="000000"/>
              </w:rPr>
              <w:t xml:space="preserve">Electronics-I (Electronics and </w:t>
            </w:r>
            <w:smartTag w:uri="urn:schemas-microsoft-com:office:smarttags" w:element="place">
              <w:smartTag w:uri="urn:schemas-microsoft-com:office:smarttags" w:element="PlaceName">
                <w:r w:rsidRPr="0013435F">
                  <w:rPr>
                    <w:color w:val="000000"/>
                  </w:rPr>
                  <w:t>Solid</w:t>
                </w:r>
              </w:smartTag>
              <w:r w:rsidRPr="0013435F">
                <w:rPr>
                  <w:color w:val="000000"/>
                </w:rPr>
                <w:t xml:space="preserve"> </w:t>
              </w:r>
              <w:smartTag w:uri="urn:schemas-microsoft-com:office:smarttags" w:element="PlaceType">
                <w:r w:rsidRPr="0013435F">
                  <w:rPr>
                    <w:color w:val="000000"/>
                  </w:rPr>
                  <w:t>State</w:t>
                </w:r>
              </w:smartTag>
            </w:smartTag>
            <w:r w:rsidRPr="0013435F">
              <w:rPr>
                <w:color w:val="000000"/>
              </w:rPr>
              <w:t xml:space="preserve"> Devices)</w:t>
            </w:r>
          </w:p>
          <w:p w:rsidR="007649C7" w:rsidRPr="0013435F" w:rsidRDefault="007649C7" w:rsidP="008C4961"/>
        </w:tc>
        <w:tc>
          <w:tcPr>
            <w:tcW w:w="1096" w:type="dxa"/>
          </w:tcPr>
          <w:p w:rsidR="007649C7" w:rsidRPr="0013435F" w:rsidRDefault="007649C7" w:rsidP="008C4961">
            <w:pPr>
              <w:spacing w:line="360" w:lineRule="auto"/>
              <w:ind w:right="-1699"/>
              <w:jc w:val="both"/>
              <w:rPr>
                <w:caps/>
              </w:rPr>
            </w:pPr>
            <w:r>
              <w:rPr>
                <w:caps/>
              </w:rPr>
              <w:t>3</w:t>
            </w:r>
            <w:r w:rsidRPr="0013435F">
              <w:rPr>
                <w:caps/>
              </w:rPr>
              <w:t>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tc>
      </w:tr>
      <w:tr w:rsidR="007649C7" w:rsidRPr="0013435F" w:rsidTr="008C4961">
        <w:tc>
          <w:tcPr>
            <w:tcW w:w="1313" w:type="dxa"/>
          </w:tcPr>
          <w:p w:rsidR="007649C7" w:rsidRPr="0013435F" w:rsidRDefault="007649C7" w:rsidP="008C4961">
            <w:r w:rsidRPr="0013435F">
              <w:t>Paper C</w:t>
            </w:r>
          </w:p>
        </w:tc>
        <w:tc>
          <w:tcPr>
            <w:tcW w:w="3403" w:type="dxa"/>
          </w:tcPr>
          <w:p w:rsidR="007649C7" w:rsidRPr="0013435F" w:rsidRDefault="007649C7" w:rsidP="008C4961">
            <w:r w:rsidRPr="0013435F">
              <w:t>Nuclear and Radiation Physics</w:t>
            </w:r>
          </w:p>
        </w:tc>
        <w:tc>
          <w:tcPr>
            <w:tcW w:w="1096" w:type="dxa"/>
          </w:tcPr>
          <w:p w:rsidR="007649C7" w:rsidRPr="0013435F" w:rsidRDefault="007649C7" w:rsidP="008C4961">
            <w:pPr>
              <w:spacing w:line="360" w:lineRule="auto"/>
              <w:ind w:right="-1699"/>
              <w:jc w:val="both"/>
              <w:rPr>
                <w:caps/>
              </w:rPr>
            </w:pPr>
            <w:r>
              <w:rPr>
                <w:caps/>
              </w:rPr>
              <w:t>3</w:t>
            </w:r>
            <w:r w:rsidRPr="0013435F">
              <w:rPr>
                <w:caps/>
              </w:rPr>
              <w:t>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p w:rsidR="007649C7" w:rsidRPr="0013435F" w:rsidRDefault="007649C7" w:rsidP="008C4961"/>
        </w:tc>
      </w:tr>
      <w:tr w:rsidR="007649C7" w:rsidRPr="0013435F" w:rsidTr="008C4961">
        <w:tc>
          <w:tcPr>
            <w:tcW w:w="1313" w:type="dxa"/>
          </w:tcPr>
          <w:p w:rsidR="007649C7" w:rsidRPr="0013435F" w:rsidRDefault="007649C7" w:rsidP="008C4961"/>
        </w:tc>
        <w:tc>
          <w:tcPr>
            <w:tcW w:w="3403" w:type="dxa"/>
          </w:tcPr>
          <w:p w:rsidR="007649C7" w:rsidRPr="0013435F" w:rsidRDefault="007649C7" w:rsidP="008C4961">
            <w:r w:rsidRPr="0013435F">
              <w:t>Practicals</w:t>
            </w:r>
          </w:p>
        </w:tc>
        <w:tc>
          <w:tcPr>
            <w:tcW w:w="1096" w:type="dxa"/>
          </w:tcPr>
          <w:p w:rsidR="007649C7" w:rsidRPr="0013435F" w:rsidRDefault="007649C7" w:rsidP="008C4961">
            <w:r>
              <w:t>60</w:t>
            </w:r>
          </w:p>
        </w:tc>
        <w:tc>
          <w:tcPr>
            <w:tcW w:w="855" w:type="dxa"/>
            <w:shd w:val="clear" w:color="auto" w:fill="auto"/>
          </w:tcPr>
          <w:p w:rsidR="007649C7" w:rsidRPr="0013435F" w:rsidRDefault="007649C7" w:rsidP="008C4961">
            <w:r w:rsidRPr="0013435F">
              <w:t>30</w:t>
            </w:r>
          </w:p>
        </w:tc>
        <w:tc>
          <w:tcPr>
            <w:tcW w:w="694" w:type="dxa"/>
            <w:shd w:val="clear" w:color="auto" w:fill="auto"/>
          </w:tcPr>
          <w:p w:rsidR="007649C7" w:rsidRPr="0013435F" w:rsidRDefault="007649C7" w:rsidP="008C4961">
            <w:r w:rsidRPr="0013435F">
              <w:t>22</w:t>
            </w:r>
          </w:p>
          <w:p w:rsidR="007649C7" w:rsidRPr="0013435F" w:rsidRDefault="007649C7" w:rsidP="008C4961"/>
        </w:tc>
        <w:tc>
          <w:tcPr>
            <w:tcW w:w="586" w:type="dxa"/>
          </w:tcPr>
          <w:p w:rsidR="007649C7" w:rsidRPr="0013435F" w:rsidRDefault="007649C7" w:rsidP="008C4961">
            <w:pPr>
              <w:spacing w:line="360" w:lineRule="auto"/>
              <w:ind w:right="-1699"/>
              <w:jc w:val="both"/>
            </w:pPr>
            <w:r w:rsidRPr="0013435F">
              <w:t>08</w:t>
            </w:r>
          </w:p>
        </w:tc>
        <w:tc>
          <w:tcPr>
            <w:tcW w:w="1629" w:type="dxa"/>
            <w:shd w:val="clear" w:color="auto" w:fill="auto"/>
          </w:tcPr>
          <w:p w:rsidR="007649C7" w:rsidRPr="0013435F" w:rsidRDefault="007649C7" w:rsidP="008C4961">
            <w:r w:rsidRPr="0013435F">
              <w:t>3 Hours</w:t>
            </w:r>
          </w:p>
        </w:tc>
      </w:tr>
      <w:tr w:rsidR="007649C7" w:rsidRPr="0013435F" w:rsidTr="008C4961">
        <w:tc>
          <w:tcPr>
            <w:tcW w:w="4716" w:type="dxa"/>
            <w:gridSpan w:val="2"/>
          </w:tcPr>
          <w:p w:rsidR="007649C7" w:rsidRPr="0013435F" w:rsidRDefault="007649C7" w:rsidP="008C4961">
            <w:r w:rsidRPr="0013435F">
              <w:rPr>
                <w:b/>
              </w:rPr>
              <w:t>SEMESTER -VI</w:t>
            </w:r>
          </w:p>
          <w:p w:rsidR="007649C7" w:rsidRPr="0013435F" w:rsidRDefault="007649C7" w:rsidP="008C4961"/>
        </w:tc>
        <w:tc>
          <w:tcPr>
            <w:tcW w:w="1096" w:type="dxa"/>
          </w:tcPr>
          <w:p w:rsidR="007649C7" w:rsidRPr="0013435F" w:rsidRDefault="007649C7" w:rsidP="008C4961"/>
        </w:tc>
        <w:tc>
          <w:tcPr>
            <w:tcW w:w="855" w:type="dxa"/>
            <w:shd w:val="clear" w:color="auto" w:fill="auto"/>
          </w:tcPr>
          <w:p w:rsidR="007649C7" w:rsidRPr="0013435F" w:rsidRDefault="007649C7" w:rsidP="008C4961"/>
        </w:tc>
        <w:tc>
          <w:tcPr>
            <w:tcW w:w="694" w:type="dxa"/>
            <w:shd w:val="clear" w:color="auto" w:fill="auto"/>
          </w:tcPr>
          <w:p w:rsidR="007649C7" w:rsidRPr="0013435F" w:rsidRDefault="007649C7" w:rsidP="008C4961"/>
        </w:tc>
        <w:tc>
          <w:tcPr>
            <w:tcW w:w="586" w:type="dxa"/>
          </w:tcPr>
          <w:p w:rsidR="007649C7" w:rsidRPr="0013435F" w:rsidRDefault="007649C7" w:rsidP="008C4961">
            <w:pPr>
              <w:spacing w:line="360" w:lineRule="auto"/>
              <w:ind w:right="-1699"/>
              <w:jc w:val="both"/>
            </w:pPr>
          </w:p>
        </w:tc>
        <w:tc>
          <w:tcPr>
            <w:tcW w:w="1629" w:type="dxa"/>
            <w:shd w:val="clear" w:color="auto" w:fill="auto"/>
          </w:tcPr>
          <w:p w:rsidR="007649C7" w:rsidRPr="0013435F" w:rsidRDefault="007649C7" w:rsidP="008C4961">
            <w:pPr>
              <w:spacing w:line="360" w:lineRule="auto"/>
              <w:ind w:right="-1699"/>
              <w:jc w:val="both"/>
              <w:rPr>
                <w:caps/>
              </w:rPr>
            </w:pPr>
          </w:p>
        </w:tc>
      </w:tr>
      <w:tr w:rsidR="007649C7" w:rsidRPr="0013435F" w:rsidTr="008C4961">
        <w:tc>
          <w:tcPr>
            <w:tcW w:w="1313" w:type="dxa"/>
          </w:tcPr>
          <w:p w:rsidR="007649C7" w:rsidRPr="0013435F" w:rsidRDefault="007649C7" w:rsidP="008C4961">
            <w:r w:rsidRPr="0013435F">
              <w:t>Paper A</w:t>
            </w:r>
          </w:p>
        </w:tc>
        <w:tc>
          <w:tcPr>
            <w:tcW w:w="3403" w:type="dxa"/>
          </w:tcPr>
          <w:p w:rsidR="007649C7" w:rsidRPr="0013435F" w:rsidRDefault="007649C7" w:rsidP="008C4961">
            <w:r w:rsidRPr="0013435F">
              <w:t>Condensed Matter Physics-II</w:t>
            </w:r>
          </w:p>
          <w:p w:rsidR="007649C7" w:rsidRPr="0013435F" w:rsidRDefault="007649C7" w:rsidP="008C4961"/>
        </w:tc>
        <w:tc>
          <w:tcPr>
            <w:tcW w:w="1096" w:type="dxa"/>
          </w:tcPr>
          <w:p w:rsidR="007649C7" w:rsidRPr="0013435F" w:rsidRDefault="007649C7" w:rsidP="008C4961">
            <w:pPr>
              <w:spacing w:line="360" w:lineRule="auto"/>
              <w:ind w:right="-1699"/>
              <w:jc w:val="both"/>
              <w:rPr>
                <w:caps/>
              </w:rPr>
            </w:pPr>
            <w:r>
              <w:rPr>
                <w:caps/>
              </w:rPr>
              <w:t>30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tc>
      </w:tr>
      <w:tr w:rsidR="007649C7" w:rsidRPr="0013435F" w:rsidTr="008C4961">
        <w:tc>
          <w:tcPr>
            <w:tcW w:w="1313" w:type="dxa"/>
          </w:tcPr>
          <w:p w:rsidR="007649C7" w:rsidRPr="0013435F" w:rsidRDefault="007649C7" w:rsidP="008C4961">
            <w:r w:rsidRPr="0013435F">
              <w:t>Paper B</w:t>
            </w:r>
          </w:p>
        </w:tc>
        <w:tc>
          <w:tcPr>
            <w:tcW w:w="3403" w:type="dxa"/>
          </w:tcPr>
          <w:p w:rsidR="007649C7" w:rsidRPr="0013435F" w:rsidRDefault="007649C7" w:rsidP="008C4961">
            <w:r w:rsidRPr="0013435F">
              <w:t xml:space="preserve">Electronics-II </w:t>
            </w:r>
          </w:p>
          <w:p w:rsidR="007649C7" w:rsidRPr="0013435F" w:rsidRDefault="007649C7" w:rsidP="008C4961"/>
          <w:p w:rsidR="007649C7" w:rsidRPr="0013435F" w:rsidRDefault="007649C7" w:rsidP="008C4961"/>
        </w:tc>
        <w:tc>
          <w:tcPr>
            <w:tcW w:w="1096" w:type="dxa"/>
          </w:tcPr>
          <w:p w:rsidR="007649C7" w:rsidRPr="0013435F" w:rsidRDefault="007649C7" w:rsidP="008C4961">
            <w:pPr>
              <w:spacing w:line="360" w:lineRule="auto"/>
              <w:ind w:right="-1699"/>
              <w:jc w:val="both"/>
              <w:rPr>
                <w:caps/>
              </w:rPr>
            </w:pPr>
            <w:r>
              <w:rPr>
                <w:caps/>
              </w:rPr>
              <w:t>3</w:t>
            </w:r>
            <w:r w:rsidRPr="0013435F">
              <w:rPr>
                <w:caps/>
              </w:rPr>
              <w:t>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tc>
      </w:tr>
      <w:tr w:rsidR="007649C7" w:rsidRPr="0013435F" w:rsidTr="008C4961">
        <w:tc>
          <w:tcPr>
            <w:tcW w:w="1313" w:type="dxa"/>
          </w:tcPr>
          <w:p w:rsidR="007649C7" w:rsidRPr="0013435F" w:rsidRDefault="007649C7" w:rsidP="008C4961">
            <w:r w:rsidRPr="0013435F">
              <w:t>Paper C</w:t>
            </w:r>
          </w:p>
        </w:tc>
        <w:tc>
          <w:tcPr>
            <w:tcW w:w="3403" w:type="dxa"/>
          </w:tcPr>
          <w:p w:rsidR="007649C7" w:rsidRPr="0013435F" w:rsidRDefault="007649C7" w:rsidP="008C4961">
            <w:r w:rsidRPr="0013435F">
              <w:t>Nuclear and Particle Physics</w:t>
            </w:r>
          </w:p>
          <w:p w:rsidR="007649C7" w:rsidRPr="0013435F" w:rsidRDefault="007649C7" w:rsidP="008C4961"/>
        </w:tc>
        <w:tc>
          <w:tcPr>
            <w:tcW w:w="1096" w:type="dxa"/>
          </w:tcPr>
          <w:p w:rsidR="007649C7" w:rsidRPr="0013435F" w:rsidRDefault="007649C7" w:rsidP="008C4961">
            <w:pPr>
              <w:spacing w:line="360" w:lineRule="auto"/>
              <w:ind w:right="-1699"/>
              <w:jc w:val="both"/>
              <w:rPr>
                <w:caps/>
              </w:rPr>
            </w:pPr>
            <w:r>
              <w:rPr>
                <w:caps/>
              </w:rPr>
              <w:t>3</w:t>
            </w:r>
            <w:r w:rsidRPr="0013435F">
              <w:rPr>
                <w:caps/>
              </w:rPr>
              <w:t>0</w:t>
            </w:r>
          </w:p>
        </w:tc>
        <w:tc>
          <w:tcPr>
            <w:tcW w:w="855" w:type="dxa"/>
            <w:shd w:val="clear" w:color="auto" w:fill="auto"/>
          </w:tcPr>
          <w:p w:rsidR="007649C7" w:rsidRPr="0013435F" w:rsidRDefault="007649C7" w:rsidP="008C4961">
            <w:pPr>
              <w:spacing w:line="360" w:lineRule="auto"/>
              <w:ind w:right="-1699"/>
              <w:jc w:val="both"/>
              <w:rPr>
                <w:caps/>
              </w:rPr>
            </w:pPr>
            <w:r w:rsidRPr="0013435F">
              <w:rPr>
                <w:caps/>
              </w:rPr>
              <w:t>40</w:t>
            </w:r>
          </w:p>
        </w:tc>
        <w:tc>
          <w:tcPr>
            <w:tcW w:w="694" w:type="dxa"/>
            <w:shd w:val="clear" w:color="auto" w:fill="auto"/>
          </w:tcPr>
          <w:p w:rsidR="007649C7" w:rsidRPr="0013435F" w:rsidRDefault="007649C7" w:rsidP="008C4961">
            <w:pPr>
              <w:spacing w:line="360" w:lineRule="auto"/>
              <w:ind w:right="-1699"/>
              <w:jc w:val="both"/>
            </w:pPr>
            <w:r w:rsidRPr="0013435F">
              <w:t>30</w:t>
            </w:r>
          </w:p>
        </w:tc>
        <w:tc>
          <w:tcPr>
            <w:tcW w:w="586" w:type="dxa"/>
          </w:tcPr>
          <w:p w:rsidR="007649C7" w:rsidRPr="0013435F" w:rsidRDefault="007649C7" w:rsidP="008C4961">
            <w:pPr>
              <w:spacing w:line="360" w:lineRule="auto"/>
              <w:ind w:right="-1699"/>
              <w:jc w:val="both"/>
              <w:rPr>
                <w:caps/>
              </w:rPr>
            </w:pPr>
            <w:r w:rsidRPr="0013435F">
              <w:rPr>
                <w:caps/>
              </w:rPr>
              <w:t>10</w:t>
            </w:r>
          </w:p>
        </w:tc>
        <w:tc>
          <w:tcPr>
            <w:tcW w:w="1629" w:type="dxa"/>
            <w:shd w:val="clear" w:color="auto" w:fill="auto"/>
          </w:tcPr>
          <w:p w:rsidR="007649C7" w:rsidRPr="0013435F" w:rsidRDefault="007649C7" w:rsidP="008C4961">
            <w:r w:rsidRPr="0013435F">
              <w:t>3 Hours</w:t>
            </w:r>
          </w:p>
        </w:tc>
      </w:tr>
      <w:tr w:rsidR="007649C7" w:rsidRPr="0013435F" w:rsidTr="008C4961">
        <w:tc>
          <w:tcPr>
            <w:tcW w:w="1313" w:type="dxa"/>
          </w:tcPr>
          <w:p w:rsidR="007649C7" w:rsidRPr="0013435F" w:rsidRDefault="007649C7" w:rsidP="008C4961"/>
        </w:tc>
        <w:tc>
          <w:tcPr>
            <w:tcW w:w="3403" w:type="dxa"/>
          </w:tcPr>
          <w:p w:rsidR="007649C7" w:rsidRPr="0013435F" w:rsidRDefault="007649C7" w:rsidP="008C4961">
            <w:r w:rsidRPr="0013435F">
              <w:t>Practicals</w:t>
            </w:r>
          </w:p>
        </w:tc>
        <w:tc>
          <w:tcPr>
            <w:tcW w:w="1096" w:type="dxa"/>
          </w:tcPr>
          <w:p w:rsidR="007649C7" w:rsidRPr="0013435F" w:rsidRDefault="007649C7" w:rsidP="008C4961">
            <w:r>
              <w:t>60</w:t>
            </w:r>
          </w:p>
        </w:tc>
        <w:tc>
          <w:tcPr>
            <w:tcW w:w="855" w:type="dxa"/>
            <w:shd w:val="clear" w:color="auto" w:fill="auto"/>
          </w:tcPr>
          <w:p w:rsidR="007649C7" w:rsidRPr="0013435F" w:rsidRDefault="007649C7" w:rsidP="008C4961">
            <w:r w:rsidRPr="0013435F">
              <w:t>30</w:t>
            </w:r>
          </w:p>
        </w:tc>
        <w:tc>
          <w:tcPr>
            <w:tcW w:w="694" w:type="dxa"/>
            <w:shd w:val="clear" w:color="auto" w:fill="auto"/>
          </w:tcPr>
          <w:p w:rsidR="007649C7" w:rsidRPr="0013435F" w:rsidRDefault="007649C7" w:rsidP="008C4961">
            <w:r w:rsidRPr="0013435F">
              <w:t>22</w:t>
            </w:r>
          </w:p>
          <w:p w:rsidR="007649C7" w:rsidRPr="0013435F" w:rsidRDefault="007649C7" w:rsidP="008C4961"/>
        </w:tc>
        <w:tc>
          <w:tcPr>
            <w:tcW w:w="586" w:type="dxa"/>
          </w:tcPr>
          <w:p w:rsidR="007649C7" w:rsidRPr="0013435F" w:rsidRDefault="007649C7" w:rsidP="008C4961">
            <w:pPr>
              <w:spacing w:line="360" w:lineRule="auto"/>
              <w:ind w:right="-1699"/>
              <w:jc w:val="both"/>
            </w:pPr>
            <w:r w:rsidRPr="0013435F">
              <w:t>08</w:t>
            </w:r>
          </w:p>
        </w:tc>
        <w:tc>
          <w:tcPr>
            <w:tcW w:w="1629" w:type="dxa"/>
            <w:shd w:val="clear" w:color="auto" w:fill="auto"/>
          </w:tcPr>
          <w:p w:rsidR="007649C7" w:rsidRPr="0013435F" w:rsidRDefault="007649C7" w:rsidP="008C4961">
            <w:r w:rsidRPr="0013435F">
              <w:t>3 Hours</w:t>
            </w:r>
          </w:p>
        </w:tc>
      </w:tr>
    </w:tbl>
    <w:p w:rsidR="007649C7" w:rsidRPr="0013435F" w:rsidRDefault="007649C7" w:rsidP="007649C7">
      <w:pPr>
        <w:widowControl w:val="0"/>
        <w:autoSpaceDE w:val="0"/>
        <w:autoSpaceDN w:val="0"/>
        <w:adjustRightInd w:val="0"/>
        <w:spacing w:line="226" w:lineRule="exact"/>
        <w:ind w:left="3653" w:firstLine="667"/>
        <w:jc w:val="both"/>
        <w:rPr>
          <w:b/>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br w:type="page"/>
      </w:r>
      <w:r w:rsidRPr="0013435F">
        <w:rPr>
          <w:rFonts w:ascii="Times New Roman" w:hAnsi="Times New Roman"/>
          <w:sz w:val="22"/>
          <w:szCs w:val="22"/>
        </w:rPr>
        <w:lastRenderedPageBreak/>
        <w:t xml:space="preserve">General Instructions </w:t>
      </w:r>
    </w:p>
    <w:p w:rsidR="007649C7" w:rsidRPr="0013435F" w:rsidRDefault="007649C7" w:rsidP="007649C7"/>
    <w:tbl>
      <w:tblPr>
        <w:tblW w:w="0" w:type="auto"/>
        <w:tblLook w:val="01E0" w:firstRow="1" w:lastRow="1" w:firstColumn="1" w:lastColumn="1" w:noHBand="0" w:noVBand="0"/>
      </w:tblPr>
      <w:tblGrid>
        <w:gridCol w:w="531"/>
        <w:gridCol w:w="8829"/>
      </w:tblGrid>
      <w:tr w:rsidR="007649C7" w:rsidRPr="0013435F" w:rsidTr="008C4961">
        <w:tc>
          <w:tcPr>
            <w:tcW w:w="563" w:type="dxa"/>
          </w:tcPr>
          <w:p w:rsidR="007649C7" w:rsidRPr="0013435F" w:rsidRDefault="007649C7" w:rsidP="008C4961">
            <w:r w:rsidRPr="0013435F">
              <w:t>1)</w:t>
            </w:r>
          </w:p>
        </w:tc>
        <w:tc>
          <w:tcPr>
            <w:tcW w:w="10453" w:type="dxa"/>
          </w:tcPr>
          <w:p w:rsidR="007649C7" w:rsidRPr="0013435F" w:rsidRDefault="007649C7" w:rsidP="008C4961">
            <w:r w:rsidRPr="0013435F">
              <w:t>There will be three papers of theory and one laboratory (practical) course.</w:t>
            </w:r>
          </w:p>
          <w:p w:rsidR="007649C7" w:rsidRPr="0013435F" w:rsidRDefault="007649C7" w:rsidP="008C4961"/>
        </w:tc>
      </w:tr>
      <w:tr w:rsidR="007649C7" w:rsidRPr="0013435F" w:rsidTr="008C4961">
        <w:tc>
          <w:tcPr>
            <w:tcW w:w="563" w:type="dxa"/>
          </w:tcPr>
          <w:p w:rsidR="007649C7" w:rsidRPr="0013435F" w:rsidRDefault="007649C7" w:rsidP="008C4961">
            <w:r w:rsidRPr="0013435F">
              <w:t>2)</w:t>
            </w:r>
          </w:p>
        </w:tc>
        <w:tc>
          <w:tcPr>
            <w:tcW w:w="10453" w:type="dxa"/>
          </w:tcPr>
          <w:p w:rsidR="007649C7" w:rsidRPr="0013435F" w:rsidRDefault="007649C7" w:rsidP="008C4961">
            <w:r w:rsidRPr="0013435F">
              <w:t>The number of lectures per week will be three for each theory paper.</w:t>
            </w:r>
          </w:p>
          <w:p w:rsidR="007649C7" w:rsidRPr="0013435F" w:rsidRDefault="007649C7" w:rsidP="008C4961"/>
        </w:tc>
      </w:tr>
      <w:tr w:rsidR="007649C7" w:rsidRPr="0013435F" w:rsidTr="008C4961">
        <w:tc>
          <w:tcPr>
            <w:tcW w:w="563" w:type="dxa"/>
          </w:tcPr>
          <w:p w:rsidR="007649C7" w:rsidRPr="0013435F" w:rsidRDefault="007649C7" w:rsidP="008C4961">
            <w:r w:rsidRPr="0013435F">
              <w:t>3)</w:t>
            </w:r>
          </w:p>
        </w:tc>
        <w:tc>
          <w:tcPr>
            <w:tcW w:w="10453" w:type="dxa"/>
          </w:tcPr>
          <w:p w:rsidR="007649C7" w:rsidRPr="0013435F" w:rsidRDefault="007649C7" w:rsidP="008C4961">
            <w:r w:rsidRPr="0013435F">
              <w:t>The number of lectures per week will be six for practicals.</w:t>
            </w:r>
          </w:p>
          <w:p w:rsidR="007649C7" w:rsidRPr="0013435F" w:rsidRDefault="007649C7" w:rsidP="008C4961"/>
        </w:tc>
      </w:tr>
      <w:tr w:rsidR="007649C7" w:rsidRPr="0013435F" w:rsidTr="008C4961">
        <w:tc>
          <w:tcPr>
            <w:tcW w:w="563" w:type="dxa"/>
          </w:tcPr>
          <w:p w:rsidR="007649C7" w:rsidRPr="0013435F" w:rsidRDefault="007649C7" w:rsidP="008C4961">
            <w:r w:rsidRPr="0013435F">
              <w:t>4)</w:t>
            </w:r>
          </w:p>
        </w:tc>
        <w:tc>
          <w:tcPr>
            <w:tcW w:w="10453" w:type="dxa"/>
          </w:tcPr>
          <w:p w:rsidR="007649C7" w:rsidRPr="0013435F" w:rsidRDefault="007649C7" w:rsidP="008C4961">
            <w:r w:rsidRPr="0013435F">
              <w:t>The examination time for each theory will be 3 hours.</w:t>
            </w:r>
          </w:p>
          <w:p w:rsidR="007649C7" w:rsidRPr="0013435F" w:rsidRDefault="007649C7" w:rsidP="008C4961"/>
        </w:tc>
      </w:tr>
      <w:tr w:rsidR="007649C7" w:rsidRPr="0013435F" w:rsidTr="008C4961">
        <w:tc>
          <w:tcPr>
            <w:tcW w:w="563" w:type="dxa"/>
          </w:tcPr>
          <w:p w:rsidR="007649C7" w:rsidRPr="0013435F" w:rsidRDefault="007649C7" w:rsidP="008C4961">
            <w:r w:rsidRPr="0013435F">
              <w:t>5)</w:t>
            </w:r>
          </w:p>
          <w:p w:rsidR="007649C7" w:rsidRPr="0013435F" w:rsidRDefault="007649C7" w:rsidP="008C4961"/>
        </w:tc>
        <w:tc>
          <w:tcPr>
            <w:tcW w:w="10453" w:type="dxa"/>
          </w:tcPr>
          <w:p w:rsidR="007649C7" w:rsidRPr="0013435F" w:rsidRDefault="007649C7" w:rsidP="008C4961">
            <w:r w:rsidRPr="0013435F">
              <w:t>The examination time for practical will also be 3 hours.</w:t>
            </w:r>
          </w:p>
        </w:tc>
      </w:tr>
      <w:tr w:rsidR="007649C7" w:rsidRPr="0013435F" w:rsidTr="008C4961">
        <w:tc>
          <w:tcPr>
            <w:tcW w:w="563" w:type="dxa"/>
          </w:tcPr>
          <w:p w:rsidR="007649C7" w:rsidRPr="0013435F" w:rsidRDefault="007649C7" w:rsidP="008C4961">
            <w:r w:rsidRPr="0013435F">
              <w:t>6)</w:t>
            </w:r>
          </w:p>
        </w:tc>
        <w:tc>
          <w:tcPr>
            <w:tcW w:w="10453" w:type="dxa"/>
          </w:tcPr>
          <w:p w:rsidR="007649C7" w:rsidRPr="0013435F" w:rsidRDefault="007649C7" w:rsidP="008C4961">
            <w:r w:rsidRPr="0013435F">
              <w:t>The use of non programmable calculator will be allowed in the examination centre but this will not be provided by the University/College.</w:t>
            </w:r>
          </w:p>
          <w:p w:rsidR="007649C7" w:rsidRPr="0013435F" w:rsidRDefault="007649C7" w:rsidP="008C4961"/>
        </w:tc>
      </w:tr>
      <w:tr w:rsidR="007649C7" w:rsidRPr="0013435F" w:rsidTr="008C4961">
        <w:tc>
          <w:tcPr>
            <w:tcW w:w="563" w:type="dxa"/>
          </w:tcPr>
          <w:p w:rsidR="007649C7" w:rsidRPr="0013435F" w:rsidRDefault="007649C7" w:rsidP="008C4961">
            <w:r w:rsidRPr="0013435F">
              <w:t>7)</w:t>
            </w:r>
          </w:p>
        </w:tc>
        <w:tc>
          <w:tcPr>
            <w:tcW w:w="10453" w:type="dxa"/>
          </w:tcPr>
          <w:p w:rsidR="007649C7" w:rsidRPr="0013435F" w:rsidRDefault="007649C7" w:rsidP="008C4961">
            <w:r w:rsidRPr="0013435F">
              <w:t>Each theory paper will consist of three sections A, B and C. Section C is compulsory</w:t>
            </w:r>
          </w:p>
          <w:p w:rsidR="007649C7" w:rsidRPr="0013435F" w:rsidRDefault="007649C7" w:rsidP="008C4961"/>
        </w:tc>
      </w:tr>
      <w:tr w:rsidR="007649C7" w:rsidRPr="0013435F" w:rsidTr="008C4961">
        <w:tc>
          <w:tcPr>
            <w:tcW w:w="563" w:type="dxa"/>
          </w:tcPr>
          <w:p w:rsidR="007649C7" w:rsidRPr="0013435F" w:rsidRDefault="007649C7" w:rsidP="008C4961">
            <w:r w:rsidRPr="0013435F">
              <w:t>8)</w:t>
            </w:r>
          </w:p>
        </w:tc>
        <w:tc>
          <w:tcPr>
            <w:tcW w:w="10453" w:type="dxa"/>
          </w:tcPr>
          <w:p w:rsidR="007649C7" w:rsidRPr="0013435F" w:rsidRDefault="007649C7" w:rsidP="008C4961">
            <w:r w:rsidRPr="0013435F">
              <w:t xml:space="preserve">Use of scientific non programmable calculator is allowed in practicals also. </w:t>
            </w:r>
          </w:p>
        </w:tc>
      </w:tr>
    </w:tbl>
    <w:p w:rsidR="007649C7" w:rsidRPr="0013435F" w:rsidRDefault="007649C7" w:rsidP="007649C7"/>
    <w:p w:rsidR="007649C7" w:rsidRPr="0013435F" w:rsidRDefault="007649C7" w:rsidP="007649C7">
      <w:pPr>
        <w:jc w:val="center"/>
        <w:rPr>
          <w:b/>
        </w:rPr>
      </w:pPr>
      <w:r w:rsidRPr="0013435F">
        <w:rPr>
          <w:b/>
        </w:rPr>
        <w:t>SECTION A</w:t>
      </w:r>
    </w:p>
    <w:p w:rsidR="007649C7" w:rsidRPr="0013435F" w:rsidRDefault="007649C7" w:rsidP="007649C7">
      <w:r w:rsidRPr="0013435F">
        <w:t>There will be four questions.   Each question will carry five marks. Two questions are to be attempted</w:t>
      </w:r>
    </w:p>
    <w:p w:rsidR="007649C7" w:rsidRPr="0013435F" w:rsidRDefault="007649C7" w:rsidP="007649C7"/>
    <w:p w:rsidR="007649C7" w:rsidRPr="0013435F" w:rsidRDefault="007649C7" w:rsidP="007649C7">
      <w:pPr>
        <w:jc w:val="center"/>
        <w:rPr>
          <w:b/>
        </w:rPr>
      </w:pPr>
      <w:r w:rsidRPr="0013435F">
        <w:rPr>
          <w:b/>
        </w:rPr>
        <w:t>SECTION B</w:t>
      </w:r>
    </w:p>
    <w:p w:rsidR="007649C7" w:rsidRPr="0013435F" w:rsidRDefault="007649C7" w:rsidP="007649C7">
      <w:r w:rsidRPr="0013435F">
        <w:t xml:space="preserve"> There will be four questions.   Each question will carry five marks. Two questions are to be attempted. </w:t>
      </w:r>
    </w:p>
    <w:p w:rsidR="007649C7" w:rsidRPr="0013435F" w:rsidRDefault="007649C7" w:rsidP="007649C7"/>
    <w:p w:rsidR="007649C7" w:rsidRPr="0013435F" w:rsidRDefault="007649C7" w:rsidP="007649C7">
      <w:pPr>
        <w:jc w:val="center"/>
        <w:rPr>
          <w:b/>
        </w:rPr>
      </w:pPr>
      <w:r w:rsidRPr="0013435F">
        <w:rPr>
          <w:b/>
        </w:rPr>
        <w:t>SECTION C</w:t>
      </w:r>
    </w:p>
    <w:p w:rsidR="007649C7" w:rsidRPr="0013435F" w:rsidRDefault="007649C7" w:rsidP="007649C7">
      <w:pPr>
        <w:jc w:val="both"/>
      </w:pPr>
      <w:r w:rsidRPr="0013435F">
        <w:lastRenderedPageBreak/>
        <w:t xml:space="preserve">There will be seven questions of short answer type covering the whole syllabi. Each question will carry two marks. Any five question to be attempted. </w:t>
      </w:r>
    </w:p>
    <w:p w:rsidR="007649C7" w:rsidRPr="0013435F" w:rsidRDefault="007649C7" w:rsidP="007649C7">
      <w:pPr>
        <w:pStyle w:val="BodyTextIndent2"/>
        <w:jc w:val="both"/>
        <w:rPr>
          <w:rFonts w:ascii="Times New Roman" w:hAnsi="Times New Roman"/>
          <w:szCs w:val="22"/>
        </w:rPr>
      </w:pPr>
    </w:p>
    <w:p w:rsidR="007649C7" w:rsidRPr="0013435F" w:rsidRDefault="007649C7" w:rsidP="007649C7">
      <w:pPr>
        <w:pStyle w:val="BodyTextIndent2"/>
        <w:jc w:val="both"/>
        <w:rPr>
          <w:rFonts w:ascii="Times New Roman" w:hAnsi="Times New Roman"/>
          <w:szCs w:val="22"/>
        </w:rPr>
      </w:pPr>
    </w:p>
    <w:p w:rsidR="007649C7" w:rsidRPr="0013435F" w:rsidRDefault="007649C7" w:rsidP="007649C7">
      <w:pPr>
        <w:widowControl w:val="0"/>
        <w:autoSpaceDE w:val="0"/>
        <w:autoSpaceDN w:val="0"/>
        <w:adjustRightInd w:val="0"/>
        <w:spacing w:line="226" w:lineRule="exact"/>
        <w:ind w:left="3653"/>
        <w:jc w:val="both"/>
        <w:rPr>
          <w:b/>
        </w:rPr>
      </w:pPr>
      <w:r w:rsidRPr="0013435F">
        <w:rPr>
          <w:b/>
        </w:rPr>
        <w:br w:type="page"/>
      </w:r>
      <w:r w:rsidRPr="0013435F">
        <w:rPr>
          <w:b/>
        </w:rPr>
        <w:lastRenderedPageBreak/>
        <w:t>SEMESTER V</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jc w:val="center"/>
        <w:rPr>
          <w:b/>
        </w:rPr>
      </w:pPr>
      <w:r w:rsidRPr="0013435F">
        <w:rPr>
          <w:b/>
        </w:rPr>
        <w:t>PAPER A:  CONDENSED MATTER PHYSICS-I</w:t>
      </w:r>
    </w:p>
    <w:p w:rsidR="007649C7" w:rsidRPr="0013435F" w:rsidRDefault="007649C7" w:rsidP="007649C7">
      <w:pPr>
        <w:widowControl w:val="0"/>
        <w:autoSpaceDE w:val="0"/>
        <w:autoSpaceDN w:val="0"/>
        <w:adjustRightInd w:val="0"/>
        <w:spacing w:line="226" w:lineRule="exact"/>
        <w:jc w:val="both"/>
        <w:rPr>
          <w:b/>
          <w:color w:val="0000FF"/>
        </w:rPr>
      </w:pPr>
    </w:p>
    <w:p w:rsidR="007649C7" w:rsidRPr="0013435F" w:rsidRDefault="007649C7" w:rsidP="007649C7">
      <w:pPr>
        <w:rPr>
          <w:rFonts w:eastAsia="MS Mincho"/>
        </w:rPr>
      </w:pPr>
      <w:r w:rsidRPr="0013435F">
        <w:rPr>
          <w:rFonts w:eastAsia="MS Mincho"/>
        </w:rPr>
        <w:t xml:space="preserve">Maximum Marks:   External </w:t>
      </w:r>
      <w:r>
        <w:rPr>
          <w:rFonts w:eastAsia="MS Mincho"/>
        </w:rPr>
        <w:t xml:space="preserve"> </w:t>
      </w:r>
      <w:r w:rsidRPr="0013435F">
        <w:rPr>
          <w:rFonts w:eastAsia="MS Mincho"/>
        </w:rPr>
        <w:t xml:space="preserve">  30</w:t>
      </w:r>
      <w:r w:rsidRPr="0013435F">
        <w:rPr>
          <w:rFonts w:eastAsia="MS Mincho"/>
        </w:rPr>
        <w:tab/>
      </w:r>
      <w:r w:rsidRPr="0013435F">
        <w:rPr>
          <w:rFonts w:eastAsia="MS Mincho"/>
        </w:rPr>
        <w:tab/>
      </w:r>
      <w:r w:rsidRPr="0013435F">
        <w:rPr>
          <w:rFonts w:eastAsia="MS Mincho"/>
        </w:rPr>
        <w:tab/>
      </w:r>
      <w:r w:rsidRPr="0013435F">
        <w:rPr>
          <w:rFonts w:eastAsia="MS Mincho"/>
        </w:rPr>
        <w:tab/>
        <w:t xml:space="preserve">       </w:t>
      </w:r>
      <w:r>
        <w:rPr>
          <w:rFonts w:eastAsia="MS Mincho"/>
        </w:rPr>
        <w:t xml:space="preserve"> </w:t>
      </w:r>
      <w:r w:rsidRPr="0013435F">
        <w:rPr>
          <w:rFonts w:eastAsia="MS Mincho"/>
        </w:rPr>
        <w:t>Time Allowed: 3 Hours</w:t>
      </w:r>
    </w:p>
    <w:p w:rsidR="007649C7" w:rsidRPr="0013435F" w:rsidRDefault="007649C7" w:rsidP="007649C7">
      <w:pPr>
        <w:rPr>
          <w:rFonts w:eastAsia="MS Mincho"/>
        </w:rPr>
      </w:pPr>
      <w:r w:rsidRPr="0013435F">
        <w:rPr>
          <w:rFonts w:eastAsia="MS Mincho"/>
        </w:rPr>
        <w:tab/>
        <w:t xml:space="preserve">                    Internal    10                                                        </w:t>
      </w:r>
      <w:r>
        <w:rPr>
          <w:rFonts w:eastAsia="MS Mincho"/>
        </w:rPr>
        <w:t xml:space="preserve">   Total Teaching H</w:t>
      </w:r>
      <w:r w:rsidRPr="0013435F">
        <w:rPr>
          <w:rFonts w:eastAsia="MS Mincho"/>
        </w:rPr>
        <w:t>ours:</w:t>
      </w:r>
      <w:r>
        <w:rPr>
          <w:rFonts w:eastAsia="MS Mincho"/>
        </w:rPr>
        <w:t xml:space="preserve"> 3</w:t>
      </w:r>
      <w:r w:rsidRPr="0013435F">
        <w:rPr>
          <w:rFonts w:eastAsia="MS Mincho"/>
        </w:rPr>
        <w:t>0</w:t>
      </w:r>
    </w:p>
    <w:p w:rsidR="007649C7" w:rsidRPr="0013435F" w:rsidRDefault="007649C7" w:rsidP="007649C7">
      <w:pPr>
        <w:rPr>
          <w:rFonts w:eastAsia="MS Mincho"/>
        </w:rPr>
      </w:pPr>
      <w:r w:rsidRPr="0013435F">
        <w:rPr>
          <w:rFonts w:eastAsia="MS Mincho"/>
        </w:rPr>
        <w:t xml:space="preserve">                               </w:t>
      </w:r>
      <w:r>
        <w:rPr>
          <w:rFonts w:eastAsia="MS Mincho"/>
        </w:rPr>
        <w:t xml:space="preserve"> </w:t>
      </w:r>
      <w:r w:rsidRPr="0013435F">
        <w:rPr>
          <w:rFonts w:eastAsia="MS Mincho"/>
        </w:rPr>
        <w:t xml:space="preserve"> Total        40                                                         </w:t>
      </w:r>
      <w:r>
        <w:rPr>
          <w:rFonts w:eastAsia="MS Mincho"/>
        </w:rPr>
        <w:t xml:space="preserve"> </w:t>
      </w:r>
      <w:r w:rsidRPr="0013435F">
        <w:rPr>
          <w:rFonts w:eastAsia="MS Mincho"/>
        </w:rPr>
        <w:t xml:space="preserve"> </w:t>
      </w:r>
      <w:r>
        <w:rPr>
          <w:rFonts w:eastAsia="MS Mincho"/>
        </w:rPr>
        <w:t xml:space="preserve"> </w:t>
      </w:r>
      <w:r w:rsidRPr="0013435F">
        <w:rPr>
          <w:rFonts w:eastAsia="MS Mincho"/>
        </w:rPr>
        <w:t>Pass Marks: 35%</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The question paper will consist of three sections A, B and C.  Each of sections A and B will have four questions from respective sections of the syllabus. Section C will have 07 short answer type questions (Candidate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A</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360" w:lineRule="auto"/>
        <w:jc w:val="both"/>
      </w:pPr>
      <w:r w:rsidRPr="0013435F">
        <w:t xml:space="preserve">Crystal Structure. Symmetry operations for a two dimensional crystal.  Two dimensional Bravais lattices, </w:t>
      </w:r>
      <w:r w:rsidRPr="0013435F">
        <w:lastRenderedPageBreak/>
        <w:t xml:space="preserve">Three dimensional Bravais lattices" Basic primitive cells.  </w:t>
      </w:r>
      <w:smartTag w:uri="urn:schemas-microsoft-com:office:smarttags" w:element="place">
        <w:smartTag w:uri="urn:schemas-microsoft-com:office:smarttags" w:element="City">
          <w:r w:rsidRPr="0013435F">
            <w:t>Crystal</w:t>
          </w:r>
        </w:smartTag>
      </w:smartTag>
      <w:r w:rsidRPr="0013435F">
        <w:t xml:space="preserve"> planes and Miller indices.  Diamond and NaCI structure.  Packing fraction for Cubic and hexagonal closed packed structure.</w:t>
      </w:r>
    </w:p>
    <w:p w:rsidR="007649C7" w:rsidRPr="0013435F" w:rsidRDefault="007649C7" w:rsidP="007649C7">
      <w:pPr>
        <w:widowControl w:val="0"/>
        <w:autoSpaceDE w:val="0"/>
        <w:autoSpaceDN w:val="0"/>
        <w:adjustRightInd w:val="0"/>
        <w:spacing w:line="226" w:lineRule="exact"/>
        <w:jc w:val="both"/>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B</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smartTag w:uri="urn:schemas-microsoft-com:office:smarttags" w:element="place">
        <w:smartTag w:uri="urn:schemas-microsoft-com:office:smarttags" w:element="City">
          <w:r w:rsidRPr="0013435F">
            <w:t>Crystal</w:t>
          </w:r>
        </w:smartTag>
      </w:smartTag>
      <w:r w:rsidRPr="0013435F">
        <w:t xml:space="preserve"> Diffraction: Bragg's Law, Experimental methods for crystal structure studies, laue equations, Reciprocal lattices of SC, BCC and FCC, Bragg's Law in reciprocal lattice. Brillouin zones and its derivation in two dimensions, Structure factor and atomic form factor. </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Text Books</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pPr>
      <w:r w:rsidRPr="0013435F">
        <w:t>1.</w:t>
      </w:r>
      <w:r w:rsidRPr="0013435F">
        <w:tab/>
        <w:t xml:space="preserve">Introduction to </w:t>
      </w:r>
      <w:smartTag w:uri="urn:schemas-microsoft-com:office:smarttags" w:element="place">
        <w:smartTag w:uri="urn:schemas-microsoft-com:office:smarttags" w:element="PlaceName">
          <w:r w:rsidRPr="0013435F">
            <w:t>Solid</w:t>
          </w:r>
        </w:smartTag>
        <w:r w:rsidRPr="0013435F">
          <w:t xml:space="preserve"> </w:t>
        </w:r>
        <w:smartTag w:uri="urn:schemas-microsoft-com:office:smarttags" w:element="PlaceType">
          <w:r w:rsidRPr="0013435F">
            <w:t>State</w:t>
          </w:r>
        </w:smartTag>
      </w:smartTag>
      <w:r w:rsidRPr="0013435F">
        <w:t xml:space="preserve"> Physics by C. Kittel (Wiley Eastern)</w:t>
      </w:r>
    </w:p>
    <w:p w:rsidR="007649C7" w:rsidRPr="0013435F" w:rsidRDefault="007649C7" w:rsidP="007649C7">
      <w:pPr>
        <w:widowControl w:val="0"/>
        <w:autoSpaceDE w:val="0"/>
        <w:autoSpaceDN w:val="0"/>
        <w:adjustRightInd w:val="0"/>
        <w:spacing w:line="226" w:lineRule="exact"/>
        <w:ind w:left="773"/>
        <w:jc w:val="both"/>
      </w:pPr>
      <w:r w:rsidRPr="0013435F">
        <w:tab/>
      </w:r>
    </w:p>
    <w:p w:rsidR="007649C7" w:rsidRPr="0013435F" w:rsidRDefault="007649C7" w:rsidP="007649C7">
      <w:pPr>
        <w:widowControl w:val="0"/>
        <w:autoSpaceDE w:val="0"/>
        <w:autoSpaceDN w:val="0"/>
        <w:adjustRightInd w:val="0"/>
        <w:spacing w:line="226" w:lineRule="exact"/>
        <w:ind w:left="773"/>
        <w:jc w:val="both"/>
      </w:pPr>
      <w:r w:rsidRPr="0013435F">
        <w:t>2.</w:t>
      </w:r>
      <w:r w:rsidRPr="0013435F">
        <w:tab/>
        <w:t xml:space="preserve">Elements of Modern Physics by S. H. Patil (TMGH, 1985) </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Reference Book</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pPr>
      <w:r w:rsidRPr="0013435F">
        <w:t>1.</w:t>
      </w:r>
      <w:r w:rsidRPr="0013435F">
        <w:tab/>
      </w:r>
      <w:smartTag w:uri="urn:schemas-microsoft-com:office:smarttags" w:element="place">
        <w:smartTag w:uri="urn:schemas-microsoft-com:office:smarttags" w:element="PlaceName">
          <w:r w:rsidRPr="0013435F">
            <w:t>Solid</w:t>
          </w:r>
        </w:smartTag>
        <w:r w:rsidRPr="0013435F">
          <w:t xml:space="preserve"> </w:t>
        </w:r>
        <w:smartTag w:uri="urn:schemas-microsoft-com:office:smarttags" w:element="PlaceType">
          <w:r w:rsidRPr="0013435F">
            <w:t>State</w:t>
          </w:r>
        </w:smartTag>
      </w:smartTag>
      <w:r w:rsidRPr="0013435F">
        <w:t xml:space="preserve"> Physics by Puri and Babbar.</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r w:rsidRPr="0013435F">
        <w:br w:type="page"/>
      </w:r>
      <w:r w:rsidRPr="0013435F">
        <w:lastRenderedPageBreak/>
        <w:tab/>
      </w:r>
      <w:r w:rsidRPr="0013435F">
        <w:tab/>
      </w:r>
      <w:r w:rsidRPr="0013435F">
        <w:tab/>
      </w:r>
      <w:r w:rsidRPr="0013435F">
        <w:tab/>
      </w:r>
    </w:p>
    <w:p w:rsidR="007649C7" w:rsidRPr="0013435F" w:rsidRDefault="007649C7" w:rsidP="007649C7">
      <w:pPr>
        <w:widowControl w:val="0"/>
        <w:autoSpaceDE w:val="0"/>
        <w:autoSpaceDN w:val="0"/>
        <w:adjustRightInd w:val="0"/>
        <w:spacing w:line="226" w:lineRule="exact"/>
        <w:ind w:left="773"/>
        <w:jc w:val="both"/>
        <w:rPr>
          <w:color w:val="000000"/>
        </w:rPr>
      </w:pPr>
    </w:p>
    <w:p w:rsidR="007649C7" w:rsidRPr="0013435F" w:rsidRDefault="007649C7" w:rsidP="007649C7">
      <w:pPr>
        <w:widowControl w:val="0"/>
        <w:autoSpaceDE w:val="0"/>
        <w:autoSpaceDN w:val="0"/>
        <w:adjustRightInd w:val="0"/>
        <w:spacing w:line="226" w:lineRule="exact"/>
        <w:jc w:val="center"/>
        <w:rPr>
          <w:b/>
          <w:color w:val="0000FF"/>
        </w:rPr>
      </w:pPr>
      <w:r w:rsidRPr="0013435F">
        <w:rPr>
          <w:b/>
          <w:color w:val="000000"/>
        </w:rPr>
        <w:t>PAPER B:  ELECTRONICS-I (ELECTRONICS AND SOLID STATE DEVICES)</w:t>
      </w: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rPr>
          <w:rFonts w:eastAsia="MS Mincho"/>
        </w:rPr>
      </w:pPr>
      <w:r w:rsidRPr="0013435F">
        <w:rPr>
          <w:rFonts w:eastAsia="MS Mincho"/>
        </w:rPr>
        <w:t>Maximum Marks:   External   3</w:t>
      </w:r>
      <w:r>
        <w:rPr>
          <w:rFonts w:eastAsia="MS Mincho"/>
        </w:rPr>
        <w:t>0</w:t>
      </w:r>
      <w:r>
        <w:rPr>
          <w:rFonts w:eastAsia="MS Mincho"/>
        </w:rPr>
        <w:tab/>
      </w:r>
      <w:r w:rsidRPr="0013435F">
        <w:rPr>
          <w:rFonts w:eastAsia="MS Mincho"/>
        </w:rPr>
        <w:t xml:space="preserve">  </w:t>
      </w:r>
      <w:r>
        <w:rPr>
          <w:rFonts w:eastAsia="MS Mincho"/>
        </w:rPr>
        <w:tab/>
      </w:r>
      <w:r>
        <w:rPr>
          <w:rFonts w:eastAsia="MS Mincho"/>
        </w:rPr>
        <w:tab/>
      </w:r>
      <w:r>
        <w:rPr>
          <w:rFonts w:eastAsia="MS Mincho"/>
        </w:rPr>
        <w:tab/>
      </w:r>
      <w:r>
        <w:rPr>
          <w:rFonts w:eastAsia="MS Mincho"/>
        </w:rPr>
        <w:tab/>
      </w:r>
      <w:r w:rsidRPr="0013435F">
        <w:rPr>
          <w:rFonts w:eastAsia="MS Mincho"/>
        </w:rPr>
        <w:t xml:space="preserve">     </w:t>
      </w:r>
      <w:r>
        <w:rPr>
          <w:rFonts w:eastAsia="MS Mincho"/>
        </w:rPr>
        <w:t xml:space="preserve"> </w:t>
      </w:r>
      <w:r w:rsidRPr="0013435F">
        <w:rPr>
          <w:rFonts w:eastAsia="MS Mincho"/>
        </w:rPr>
        <w:t>Time Allowed: 3 Hours</w:t>
      </w:r>
    </w:p>
    <w:p w:rsidR="007649C7" w:rsidRPr="0013435F" w:rsidRDefault="007649C7" w:rsidP="007649C7">
      <w:pPr>
        <w:ind w:left="720" w:firstLine="720"/>
        <w:rPr>
          <w:rFonts w:eastAsia="MS Mincho"/>
        </w:rPr>
      </w:pPr>
      <w:r w:rsidRPr="0013435F">
        <w:rPr>
          <w:rFonts w:eastAsia="MS Mincho"/>
        </w:rPr>
        <w:t xml:space="preserve">      Internal    10     </w:t>
      </w:r>
      <w:r>
        <w:rPr>
          <w:rFonts w:eastAsia="MS Mincho"/>
        </w:rPr>
        <w:tab/>
        <w:t xml:space="preserve">  </w:t>
      </w:r>
      <w:r w:rsidRPr="0013435F">
        <w:rPr>
          <w:rFonts w:eastAsia="MS Mincho"/>
        </w:rPr>
        <w:t xml:space="preserve">            </w:t>
      </w:r>
      <w:r>
        <w:rPr>
          <w:rFonts w:eastAsia="MS Mincho"/>
        </w:rPr>
        <w:tab/>
      </w:r>
      <w:r>
        <w:rPr>
          <w:rFonts w:eastAsia="MS Mincho"/>
        </w:rPr>
        <w:tab/>
      </w:r>
      <w:r>
        <w:rPr>
          <w:rFonts w:eastAsia="MS Mincho"/>
        </w:rPr>
        <w:tab/>
        <w:t xml:space="preserve">      Total Teaching H</w:t>
      </w:r>
      <w:r w:rsidRPr="0013435F">
        <w:rPr>
          <w:rFonts w:eastAsia="MS Mincho"/>
        </w:rPr>
        <w:t xml:space="preserve">ours: </w:t>
      </w:r>
      <w:r>
        <w:rPr>
          <w:rFonts w:eastAsia="MS Mincho"/>
        </w:rPr>
        <w:t>3</w:t>
      </w:r>
      <w:r w:rsidRPr="0013435F">
        <w:rPr>
          <w:rFonts w:eastAsia="MS Mincho"/>
        </w:rPr>
        <w:t>0</w:t>
      </w:r>
    </w:p>
    <w:p w:rsidR="007649C7" w:rsidRPr="0013435F" w:rsidRDefault="007649C7" w:rsidP="007649C7">
      <w:pPr>
        <w:rPr>
          <w:rFonts w:eastAsia="MS Mincho"/>
        </w:rPr>
      </w:pPr>
      <w:r w:rsidRPr="0013435F">
        <w:rPr>
          <w:rFonts w:eastAsia="MS Mincho"/>
        </w:rPr>
        <w:t xml:space="preserve">                                Total        40                </w:t>
      </w:r>
      <w:r>
        <w:rPr>
          <w:rFonts w:eastAsia="MS Mincho"/>
        </w:rPr>
        <w:tab/>
      </w:r>
      <w:r>
        <w:rPr>
          <w:rFonts w:eastAsia="MS Mincho"/>
        </w:rPr>
        <w:tab/>
      </w:r>
      <w:r>
        <w:rPr>
          <w:rFonts w:eastAsia="MS Mincho"/>
        </w:rPr>
        <w:tab/>
      </w:r>
      <w:r>
        <w:rPr>
          <w:rFonts w:eastAsia="MS Mincho"/>
        </w:rPr>
        <w:tab/>
      </w:r>
      <w:r w:rsidRPr="0013435F">
        <w:rPr>
          <w:rFonts w:eastAsia="MS Mincho"/>
        </w:rPr>
        <w:t xml:space="preserve">      Pass Marks: 35%</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The question paper will consist of three sections A, B and C.  Each of sections A and B will have four questions from respective sections of the syllabus. Section C will have 07 short answer type questions (Candidate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ind w:left="720" w:hanging="720"/>
      </w:pPr>
    </w:p>
    <w:p w:rsidR="007649C7" w:rsidRPr="0013435F" w:rsidRDefault="007649C7" w:rsidP="007649C7">
      <w:pPr>
        <w:ind w:left="720" w:hanging="720"/>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A</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r w:rsidRPr="0013435F">
        <w:t xml:space="preserve">Concept of current and voltage sources, p-n junction, Biasing of diode, V-A characteristics. Diode equation, </w:t>
      </w:r>
      <w:r w:rsidRPr="0013435F">
        <w:lastRenderedPageBreak/>
        <w:t xml:space="preserve">Breakdown diodes: Zener breakdown and avalanche breakdown, Zener diode. Rectification: half wave, full wave rectifiers and bridge rectifiers, Qualitative analysis of Filter circuits (RC LC and </w:t>
      </w:r>
      <w:r w:rsidRPr="0013435F">
        <w:sym w:font="Symbol" w:char="F070"/>
      </w:r>
      <w:r w:rsidRPr="0013435F">
        <w:t xml:space="preserve"> filters) Efficiency, Ripple factor, Voltage regulation. Voltage multiplier circuits.</w:t>
      </w:r>
    </w:p>
    <w:p w:rsidR="007649C7" w:rsidRPr="0013435F" w:rsidRDefault="007649C7" w:rsidP="007649C7">
      <w:pPr>
        <w:widowControl w:val="0"/>
        <w:autoSpaceDE w:val="0"/>
        <w:autoSpaceDN w:val="0"/>
        <w:adjustRightInd w:val="0"/>
        <w:spacing w:line="360" w:lineRule="auto"/>
        <w:ind w:left="773"/>
        <w:jc w:val="both"/>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B</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360" w:lineRule="auto"/>
        <w:jc w:val="both"/>
      </w:pPr>
      <w:r w:rsidRPr="0013435F">
        <w:t>Junction transistor: structure and working, relation between different currents in transistors, Sign conventions. Amplifying action, Different configurations of a transistor and their comparison, CB and CE characteristics.</w:t>
      </w:r>
    </w:p>
    <w:p w:rsidR="007649C7" w:rsidRPr="0013435F" w:rsidRDefault="007649C7" w:rsidP="007649C7">
      <w:pPr>
        <w:jc w:val="both"/>
      </w:pPr>
    </w:p>
    <w:p w:rsidR="007649C7" w:rsidRPr="0013435F" w:rsidRDefault="007649C7" w:rsidP="007649C7">
      <w:pPr>
        <w:spacing w:line="360" w:lineRule="auto"/>
        <w:jc w:val="both"/>
      </w:pPr>
      <w:r w:rsidRPr="0013435F">
        <w:t>Structure, Characteristics, operation of FET, JFET and MOSFET, Pinch off voltage, Enhancement and Depletion mode, Comparison of JFETs and MOSFETs, Difference in field effect transistor and junction type transistor.</w:t>
      </w:r>
    </w:p>
    <w:p w:rsidR="007649C7" w:rsidRPr="0013435F" w:rsidRDefault="007649C7" w:rsidP="007649C7">
      <w:pPr>
        <w:jc w:val="both"/>
      </w:pPr>
      <w:r w:rsidRPr="0013435F">
        <w:t>Photo-conductive devices: Photo-conductive cell, Photodiode, Solar cell, LED, LCD.</w:t>
      </w:r>
    </w:p>
    <w:p w:rsidR="007649C7" w:rsidRPr="0013435F" w:rsidRDefault="007649C7" w:rsidP="007649C7">
      <w:pPr>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Text Books</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00" w:hanging="700"/>
      </w:pPr>
      <w:r w:rsidRPr="0013435F">
        <w:t>1.</w:t>
      </w:r>
      <w:r w:rsidRPr="0013435F">
        <w:tab/>
        <w:t>Basic Electronics and Linear Circuits by N. N. Bhargave, D.C. Kulshreshtha and S. C. Gupta</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2.</w:t>
      </w:r>
      <w:r w:rsidRPr="0013435F">
        <w:tab/>
        <w:t xml:space="preserve">Electronic Devices and Circuits: J. B. Gupta (Publ. KATARIA &amp; SONS) </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3.</w:t>
      </w:r>
      <w:r w:rsidRPr="0013435F">
        <w:tab/>
        <w:t>Electronic Devices and Circuits: G. K. Mithal, Khanna Publishers</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4.</w:t>
      </w:r>
      <w:r w:rsidRPr="0013435F">
        <w:tab/>
        <w:t>Fundamentals of Electronics by D. Chatopadhyay, P.C. Rakshit, B. Saha and N.N.Purkit.</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jc w:val="both"/>
        <w:rPr>
          <w:b/>
        </w:rPr>
      </w:pPr>
      <w:r w:rsidRPr="0013435F">
        <w:rPr>
          <w:b/>
        </w:rPr>
        <w:t xml:space="preserve">Reference Book </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r w:rsidRPr="0013435F">
        <w:t>Basic Electronic by D.C.Tayal (</w:t>
      </w:r>
      <w:smartTag w:uri="urn:schemas-microsoft-com:office:smarttags" w:element="place">
        <w:r w:rsidRPr="0013435F">
          <w:t>Himalaya</w:t>
        </w:r>
      </w:smartTag>
      <w:r w:rsidRPr="0013435F">
        <w:t xml:space="preserve"> Pub.) </w:t>
      </w:r>
    </w:p>
    <w:p w:rsidR="007649C7" w:rsidRPr="0013435F" w:rsidRDefault="007649C7" w:rsidP="007649C7">
      <w:pPr>
        <w:ind w:left="720" w:hanging="720"/>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pPr>
      <w:r w:rsidRPr="0013435F">
        <w:rPr>
          <w:b/>
        </w:rPr>
        <w:tab/>
      </w:r>
      <w:r w:rsidRPr="0013435F">
        <w:rPr>
          <w:b/>
        </w:rPr>
        <w:tab/>
      </w:r>
      <w:r w:rsidRPr="0013435F">
        <w:rPr>
          <w:b/>
        </w:rPr>
        <w:tab/>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color w:val="000000"/>
        </w:rPr>
      </w:pPr>
      <w:r w:rsidRPr="0013435F">
        <w:rPr>
          <w:color w:val="0000FF"/>
        </w:rPr>
        <w:tab/>
      </w:r>
      <w:r w:rsidRPr="0013435F">
        <w:rPr>
          <w:color w:val="0000FF"/>
        </w:rPr>
        <w:tab/>
      </w:r>
      <w:r w:rsidRPr="0013435F">
        <w:rPr>
          <w:b/>
          <w:color w:val="000000"/>
        </w:rPr>
        <w:t>PAPER C:  NUCLEAR AND RADIATION PHYSICS</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rPr>
          <w:rFonts w:eastAsia="MS Mincho"/>
        </w:rPr>
      </w:pPr>
      <w:r w:rsidRPr="0013435F">
        <w:rPr>
          <w:rFonts w:eastAsia="MS Mincho"/>
        </w:rPr>
        <w:t>Maximum Marks:   External   30</w:t>
      </w:r>
      <w:r w:rsidRPr="0013435F">
        <w:rPr>
          <w:rFonts w:eastAsia="MS Mincho"/>
        </w:rPr>
        <w:tab/>
      </w:r>
      <w:r w:rsidRPr="0013435F">
        <w:rPr>
          <w:rFonts w:eastAsia="MS Mincho"/>
        </w:rPr>
        <w:tab/>
      </w:r>
      <w:r w:rsidRPr="0013435F">
        <w:rPr>
          <w:rFonts w:eastAsia="MS Mincho"/>
        </w:rPr>
        <w:tab/>
      </w:r>
      <w:r w:rsidRPr="0013435F">
        <w:rPr>
          <w:rFonts w:eastAsia="MS Mincho"/>
        </w:rPr>
        <w:tab/>
        <w:t xml:space="preserve">                Time Allowed: 3 Hours</w:t>
      </w:r>
    </w:p>
    <w:p w:rsidR="007649C7" w:rsidRPr="0013435F" w:rsidRDefault="007649C7" w:rsidP="007649C7">
      <w:pPr>
        <w:rPr>
          <w:rFonts w:eastAsia="MS Mincho"/>
        </w:rPr>
      </w:pPr>
      <w:r w:rsidRPr="0013435F">
        <w:rPr>
          <w:rFonts w:eastAsia="MS Mincho"/>
        </w:rPr>
        <w:tab/>
        <w:t xml:space="preserve">                </w:t>
      </w:r>
      <w:r>
        <w:rPr>
          <w:rFonts w:eastAsia="MS Mincho"/>
        </w:rPr>
        <w:t xml:space="preserve">   </w:t>
      </w:r>
      <w:r w:rsidRPr="0013435F">
        <w:rPr>
          <w:rFonts w:eastAsia="MS Mincho"/>
        </w:rPr>
        <w:t xml:space="preserve">Internal    10                                                       </w:t>
      </w:r>
      <w:r>
        <w:rPr>
          <w:rFonts w:eastAsia="MS Mincho"/>
        </w:rPr>
        <w:tab/>
      </w:r>
      <w:r w:rsidRPr="0013435F">
        <w:rPr>
          <w:rFonts w:eastAsia="MS Mincho"/>
        </w:rPr>
        <w:t xml:space="preserve">   </w:t>
      </w:r>
      <w:r>
        <w:rPr>
          <w:rFonts w:eastAsia="MS Mincho"/>
        </w:rPr>
        <w:t>Total Teaching Hours: 3</w:t>
      </w:r>
      <w:r w:rsidRPr="0013435F">
        <w:rPr>
          <w:rFonts w:eastAsia="MS Mincho"/>
        </w:rPr>
        <w:t>0</w:t>
      </w:r>
    </w:p>
    <w:p w:rsidR="007649C7" w:rsidRPr="0013435F" w:rsidRDefault="007649C7" w:rsidP="007649C7">
      <w:pPr>
        <w:rPr>
          <w:rFonts w:eastAsia="MS Mincho"/>
        </w:rPr>
      </w:pPr>
      <w:r w:rsidRPr="0013435F">
        <w:rPr>
          <w:rFonts w:eastAsia="MS Mincho"/>
        </w:rPr>
        <w:t xml:space="preserve">                                Total        40                                                   </w:t>
      </w:r>
      <w:r>
        <w:rPr>
          <w:rFonts w:eastAsia="MS Mincho"/>
        </w:rPr>
        <w:tab/>
      </w:r>
      <w:r>
        <w:rPr>
          <w:rFonts w:eastAsia="MS Mincho"/>
        </w:rPr>
        <w:tab/>
        <w:t xml:space="preserve">   Pass Marks: 35</w:t>
      </w:r>
      <w:r w:rsidRPr="0013435F">
        <w:rPr>
          <w:rFonts w:eastAsia="MS Mincho"/>
        </w:rPr>
        <w:t>%</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The question paper will consist of three sections A, B and C.  Each of sections A and B will have four questions from respective sections of the syllabus. Section C will have 07 short answer type questions (Candidate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A</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r w:rsidRPr="0013435F">
        <w:t>Constituents of nucleus and their intrinsic properties, Qualitative facts about size, mass, density, energy, charge. Binding  energy, angular momentum, magnetic moment and electric quadruple moments of the nucleus, Wave mechanical properties of nucleus, average binding energy and its variation with mass numbers, Properties of nuclear forces, Non existence of electrons in the nucleus and neutron-proton model, Liquid drop model and semi empirical mass formula, Conditions of nuclear stability, Fermi gas model.  Nuclear shell model.  Experimental evidence of magic numbers and its explanation.</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B</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r w:rsidRPr="0013435F">
        <w:t>Radioactivity. Modes of decay and successive radioactivity.  Alpha emission.  Electron emission, Positron emission.  Electron capture, Gamma-ray emission, Internal conversion, Qualitative discussion of alpha, beta and gamma spectra, Geiger-Nuttal rule, Neutrino hypothesis of beta decay. Evidence of existence of neutrino, Qualitative discussion of alpha and beta decay theories, Nuclear reactions.  Reaction cross section, Conservation laws.  Kinematics of nuclear reaction, Q-value and its physical significance, Compound nucleus, Possible reaction with high energy particles.</w:t>
      </w:r>
      <w:r w:rsidRPr="0013435F">
        <w:tab/>
      </w:r>
      <w:r w:rsidRPr="0013435F">
        <w:rPr>
          <w:b/>
        </w:rPr>
        <w:tab/>
      </w:r>
      <w:r w:rsidRPr="0013435F">
        <w:rPr>
          <w:b/>
        </w:rPr>
        <w:tab/>
      </w:r>
      <w:r w:rsidRPr="0013435F">
        <w:rPr>
          <w:b/>
        </w:rPr>
        <w:tab/>
      </w:r>
      <w:r w:rsidRPr="0013435F">
        <w:rPr>
          <w:b/>
        </w:rPr>
        <w:tab/>
      </w:r>
      <w:r w:rsidRPr="0013435F">
        <w:rPr>
          <w:b/>
        </w:rPr>
        <w:tab/>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ind w:left="900" w:hanging="900"/>
        <w:jc w:val="both"/>
      </w:pPr>
      <w:r w:rsidRPr="0013435F">
        <w:rPr>
          <w:b/>
        </w:rPr>
        <w:t>Text Books</w:t>
      </w:r>
    </w:p>
    <w:p w:rsidR="007649C7" w:rsidRPr="0013435F" w:rsidRDefault="007649C7" w:rsidP="007649C7">
      <w:pPr>
        <w:ind w:left="900" w:hanging="180"/>
        <w:jc w:val="both"/>
        <w:rPr>
          <w:b/>
        </w:rPr>
      </w:pPr>
    </w:p>
    <w:p w:rsidR="007649C7" w:rsidRPr="0013435F" w:rsidRDefault="007649C7" w:rsidP="007649C7">
      <w:pPr>
        <w:numPr>
          <w:ilvl w:val="0"/>
          <w:numId w:val="51"/>
        </w:numPr>
        <w:tabs>
          <w:tab w:val="clear" w:pos="720"/>
        </w:tabs>
        <w:spacing w:after="0" w:line="360" w:lineRule="auto"/>
        <w:ind w:left="1109" w:hanging="605"/>
        <w:jc w:val="both"/>
      </w:pPr>
      <w:r w:rsidRPr="0013435F">
        <w:t>An Introduction to  Nuclear Physics by M.R. Bhiday and V.A. Joshi (Orient Longman)</w:t>
      </w:r>
    </w:p>
    <w:p w:rsidR="007649C7" w:rsidRPr="0013435F" w:rsidRDefault="007649C7" w:rsidP="007649C7">
      <w:pPr>
        <w:numPr>
          <w:ilvl w:val="0"/>
          <w:numId w:val="51"/>
        </w:numPr>
        <w:spacing w:after="0" w:line="240" w:lineRule="auto"/>
        <w:ind w:left="1100" w:hanging="600"/>
        <w:jc w:val="both"/>
      </w:pPr>
      <w:r w:rsidRPr="0013435F">
        <w:t>Introductory Nuclear Physics by D.C.Tayal (</w:t>
      </w:r>
      <w:smartTag w:uri="urn:schemas-microsoft-com:office:smarttags" w:element="place">
        <w:r w:rsidRPr="0013435F">
          <w:t>Himalaya</w:t>
        </w:r>
      </w:smartTag>
      <w:r w:rsidRPr="0013435F">
        <w:t xml:space="preserve"> Pub.)</w:t>
      </w:r>
    </w:p>
    <w:p w:rsidR="007649C7" w:rsidRPr="0013435F" w:rsidRDefault="007649C7" w:rsidP="007649C7">
      <w:pPr>
        <w:jc w:val="both"/>
      </w:pPr>
    </w:p>
    <w:p w:rsidR="007649C7" w:rsidRPr="0013435F" w:rsidRDefault="007649C7" w:rsidP="007649C7">
      <w:pPr>
        <w:jc w:val="both"/>
      </w:pPr>
      <w:r w:rsidRPr="0013435F">
        <w:rPr>
          <w:b/>
        </w:rPr>
        <w:t>Reference Books</w:t>
      </w:r>
    </w:p>
    <w:p w:rsidR="007649C7" w:rsidRPr="0013435F" w:rsidRDefault="007649C7" w:rsidP="007649C7">
      <w:pPr>
        <w:jc w:val="both"/>
      </w:pPr>
    </w:p>
    <w:p w:rsidR="007649C7" w:rsidRPr="0013435F" w:rsidRDefault="007649C7" w:rsidP="007649C7">
      <w:pPr>
        <w:numPr>
          <w:ilvl w:val="0"/>
          <w:numId w:val="52"/>
        </w:numPr>
        <w:spacing w:after="0" w:line="360" w:lineRule="auto"/>
        <w:ind w:firstLine="144"/>
        <w:jc w:val="both"/>
      </w:pPr>
      <w:r w:rsidRPr="0013435F">
        <w:t xml:space="preserve">Nuclear Physics by </w:t>
      </w:r>
      <w:smartTag w:uri="urn:schemas-microsoft-com:office:smarttags" w:element="place">
        <w:r w:rsidRPr="0013435F">
          <w:t>I.</w:t>
        </w:r>
      </w:smartTag>
      <w:r w:rsidRPr="0013435F">
        <w:t xml:space="preserve"> Kaplan (Addision-Wiley Pub. Co. Inc.)</w:t>
      </w:r>
    </w:p>
    <w:p w:rsidR="007649C7" w:rsidRPr="0013435F" w:rsidRDefault="007649C7" w:rsidP="007649C7">
      <w:pPr>
        <w:numPr>
          <w:ilvl w:val="0"/>
          <w:numId w:val="52"/>
        </w:numPr>
        <w:spacing w:after="0" w:line="360" w:lineRule="auto"/>
        <w:ind w:firstLine="140"/>
        <w:jc w:val="both"/>
      </w:pPr>
      <w:r w:rsidRPr="0013435F">
        <w:t>Nuclear Physics by Burcham (Indian Ed.)</w:t>
      </w:r>
    </w:p>
    <w:p w:rsidR="007649C7" w:rsidRPr="0013435F" w:rsidRDefault="007649C7" w:rsidP="007649C7">
      <w:pPr>
        <w:numPr>
          <w:ilvl w:val="0"/>
          <w:numId w:val="52"/>
        </w:numPr>
        <w:spacing w:after="0" w:line="360" w:lineRule="auto"/>
        <w:ind w:firstLine="140"/>
        <w:jc w:val="both"/>
      </w:pPr>
      <w:r w:rsidRPr="0013435F">
        <w:t>Concepts of Nuclear Physics by B.L. (Cohen (TMI Ed.)</w:t>
      </w:r>
    </w:p>
    <w:p w:rsidR="007649C7" w:rsidRPr="00230C00" w:rsidRDefault="007649C7" w:rsidP="007649C7">
      <w:pPr>
        <w:widowControl w:val="0"/>
        <w:autoSpaceDE w:val="0"/>
        <w:autoSpaceDN w:val="0"/>
        <w:adjustRightInd w:val="0"/>
        <w:spacing w:line="226" w:lineRule="exact"/>
        <w:ind w:left="773"/>
        <w:jc w:val="both"/>
        <w:rPr>
          <w:b/>
          <w:color w:val="000000"/>
          <w:sz w:val="24"/>
          <w:szCs w:val="24"/>
        </w:rPr>
      </w:pPr>
      <w:r w:rsidRPr="0013435F">
        <w:br w:type="page"/>
      </w:r>
      <w:r w:rsidRPr="00230C00">
        <w:rPr>
          <w:b/>
          <w:color w:val="0000FF"/>
          <w:sz w:val="24"/>
          <w:szCs w:val="24"/>
        </w:rPr>
        <w:lastRenderedPageBreak/>
        <w:tab/>
      </w:r>
      <w:r w:rsidRPr="00230C00">
        <w:rPr>
          <w:b/>
          <w:color w:val="0000FF"/>
          <w:sz w:val="24"/>
          <w:szCs w:val="24"/>
        </w:rPr>
        <w:tab/>
        <w:t xml:space="preserve">                    </w:t>
      </w:r>
      <w:r w:rsidRPr="00230C00">
        <w:rPr>
          <w:b/>
          <w:color w:val="0000FF"/>
          <w:sz w:val="24"/>
          <w:szCs w:val="24"/>
        </w:rPr>
        <w:tab/>
      </w:r>
      <w:r w:rsidRPr="00230C00">
        <w:rPr>
          <w:b/>
          <w:color w:val="000000"/>
          <w:sz w:val="24"/>
          <w:szCs w:val="24"/>
        </w:rPr>
        <w:t>Semester- V</w:t>
      </w:r>
    </w:p>
    <w:p w:rsidR="007649C7" w:rsidRPr="0013435F" w:rsidRDefault="007649C7" w:rsidP="007649C7">
      <w:pPr>
        <w:widowControl w:val="0"/>
        <w:autoSpaceDE w:val="0"/>
        <w:autoSpaceDN w:val="0"/>
        <w:adjustRightInd w:val="0"/>
        <w:spacing w:line="226" w:lineRule="exact"/>
        <w:ind w:left="773"/>
        <w:jc w:val="both"/>
        <w:rPr>
          <w:b/>
          <w:color w:val="000000"/>
        </w:rPr>
      </w:pPr>
      <w:r w:rsidRPr="0013435F">
        <w:rPr>
          <w:b/>
          <w:color w:val="000000"/>
        </w:rPr>
        <w:t xml:space="preserve">       </w:t>
      </w:r>
    </w:p>
    <w:p w:rsidR="007649C7" w:rsidRDefault="007649C7" w:rsidP="007649C7">
      <w:pPr>
        <w:widowControl w:val="0"/>
        <w:autoSpaceDE w:val="0"/>
        <w:autoSpaceDN w:val="0"/>
        <w:adjustRightInd w:val="0"/>
        <w:spacing w:line="226" w:lineRule="exact"/>
        <w:ind w:left="773"/>
        <w:jc w:val="both"/>
        <w:rPr>
          <w:b/>
          <w:color w:val="000000"/>
        </w:rPr>
      </w:pPr>
      <w:r w:rsidRPr="0013435F">
        <w:rPr>
          <w:b/>
          <w:color w:val="000000"/>
        </w:rPr>
        <w:tab/>
      </w:r>
      <w:r w:rsidRPr="0013435F">
        <w:rPr>
          <w:b/>
          <w:color w:val="000000"/>
        </w:rPr>
        <w:tab/>
      </w:r>
      <w:r w:rsidRPr="0013435F">
        <w:rPr>
          <w:b/>
          <w:color w:val="000000"/>
        </w:rPr>
        <w:tab/>
        <w:t xml:space="preserve">          PRACTICALS </w:t>
      </w:r>
    </w:p>
    <w:p w:rsidR="007649C7" w:rsidRPr="0013435F" w:rsidRDefault="007649C7" w:rsidP="007649C7">
      <w:pPr>
        <w:widowControl w:val="0"/>
        <w:autoSpaceDE w:val="0"/>
        <w:autoSpaceDN w:val="0"/>
        <w:adjustRightInd w:val="0"/>
        <w:spacing w:line="226" w:lineRule="exact"/>
        <w:ind w:left="773"/>
        <w:jc w:val="both"/>
        <w:rPr>
          <w:b/>
          <w:color w:val="000000"/>
        </w:rPr>
      </w:pPr>
    </w:p>
    <w:p w:rsidR="007649C7" w:rsidRPr="0013435F" w:rsidRDefault="007649C7" w:rsidP="007649C7">
      <w:pPr>
        <w:rPr>
          <w:rFonts w:eastAsia="MS Mincho"/>
          <w:color w:val="000000"/>
        </w:rPr>
      </w:pPr>
      <w:r w:rsidRPr="0013435F">
        <w:rPr>
          <w:rFonts w:eastAsia="MS Mincho"/>
          <w:color w:val="000000"/>
        </w:rPr>
        <w:t>Maximum Marks:   External   22</w:t>
      </w:r>
      <w:r w:rsidRPr="0013435F">
        <w:rPr>
          <w:rFonts w:eastAsia="MS Mincho"/>
          <w:color w:val="000000"/>
        </w:rPr>
        <w:tab/>
      </w:r>
      <w:r>
        <w:rPr>
          <w:rFonts w:eastAsia="MS Mincho"/>
          <w:color w:val="000000"/>
        </w:rPr>
        <w:tab/>
      </w:r>
      <w:r>
        <w:rPr>
          <w:rFonts w:eastAsia="MS Mincho"/>
          <w:color w:val="000000"/>
        </w:rPr>
        <w:tab/>
      </w:r>
      <w:r w:rsidRPr="0013435F">
        <w:rPr>
          <w:rFonts w:eastAsia="MS Mincho"/>
          <w:color w:val="000000"/>
        </w:rPr>
        <w:t xml:space="preserve">  </w:t>
      </w:r>
      <w:r w:rsidRPr="0013435F">
        <w:rPr>
          <w:rFonts w:eastAsia="MS Mincho"/>
          <w:color w:val="000000"/>
        </w:rPr>
        <w:tab/>
      </w:r>
      <w:r w:rsidRPr="0013435F">
        <w:rPr>
          <w:rFonts w:eastAsia="MS Mincho"/>
          <w:color w:val="000000"/>
        </w:rPr>
        <w:tab/>
      </w:r>
      <w:r>
        <w:rPr>
          <w:rFonts w:eastAsia="MS Mincho"/>
          <w:color w:val="000000"/>
        </w:rPr>
        <w:t xml:space="preserve"> </w:t>
      </w:r>
      <w:r w:rsidRPr="0013435F">
        <w:rPr>
          <w:rFonts w:eastAsia="MS Mincho"/>
          <w:color w:val="000000"/>
        </w:rPr>
        <w:t>Time Allowed: 3 Hours</w:t>
      </w:r>
      <w:r w:rsidRPr="0013435F">
        <w:rPr>
          <w:rFonts w:eastAsia="MS Mincho"/>
          <w:color w:val="000000"/>
        </w:rPr>
        <w:tab/>
      </w:r>
      <w:r w:rsidRPr="0013435F">
        <w:rPr>
          <w:rFonts w:eastAsia="MS Mincho"/>
          <w:color w:val="000000"/>
        </w:rPr>
        <w:tab/>
        <w:t xml:space="preserve">                </w:t>
      </w:r>
    </w:p>
    <w:p w:rsidR="007649C7" w:rsidRPr="0013435F" w:rsidRDefault="007649C7" w:rsidP="007649C7">
      <w:pPr>
        <w:rPr>
          <w:rFonts w:eastAsia="MS Mincho"/>
          <w:color w:val="000000"/>
        </w:rPr>
      </w:pPr>
      <w:r>
        <w:rPr>
          <w:rFonts w:eastAsia="MS Mincho"/>
          <w:color w:val="000000"/>
        </w:rPr>
        <w:tab/>
        <w:t xml:space="preserve">                   </w:t>
      </w:r>
      <w:r w:rsidRPr="0013435F">
        <w:rPr>
          <w:rFonts w:eastAsia="MS Mincho"/>
          <w:color w:val="000000"/>
        </w:rPr>
        <w:t xml:space="preserve">Internal    08                    </w:t>
      </w:r>
      <w:r w:rsidRPr="0013435F">
        <w:rPr>
          <w:rFonts w:eastAsia="MS Mincho"/>
          <w:color w:val="000000"/>
        </w:rPr>
        <w:tab/>
      </w:r>
      <w:r w:rsidRPr="0013435F">
        <w:rPr>
          <w:rFonts w:eastAsia="MS Mincho"/>
          <w:color w:val="000000"/>
        </w:rPr>
        <w:tab/>
      </w:r>
      <w:r>
        <w:rPr>
          <w:rFonts w:eastAsia="MS Mincho"/>
          <w:color w:val="000000"/>
        </w:rPr>
        <w:tab/>
      </w:r>
      <w:r>
        <w:rPr>
          <w:rFonts w:eastAsia="MS Mincho"/>
          <w:color w:val="000000"/>
        </w:rPr>
        <w:tab/>
      </w:r>
      <w:r w:rsidRPr="0013435F">
        <w:rPr>
          <w:rFonts w:eastAsia="MS Mincho"/>
          <w:color w:val="000000"/>
        </w:rPr>
        <w:t xml:space="preserve"> Pass Marks: 35%</w:t>
      </w:r>
      <w:r w:rsidRPr="0013435F">
        <w:rPr>
          <w:rFonts w:eastAsia="MS Mincho"/>
          <w:color w:val="000000"/>
        </w:rPr>
        <w:tab/>
        <w:t xml:space="preserve">                                      </w:t>
      </w:r>
    </w:p>
    <w:p w:rsidR="007649C7" w:rsidRPr="0013435F" w:rsidRDefault="007649C7" w:rsidP="007649C7">
      <w:pPr>
        <w:rPr>
          <w:rFonts w:eastAsia="MS Mincho"/>
          <w:color w:val="000000"/>
        </w:rPr>
      </w:pPr>
      <w:r w:rsidRPr="0013435F">
        <w:rPr>
          <w:rFonts w:eastAsia="MS Mincho"/>
          <w:color w:val="000000"/>
        </w:rPr>
        <w:t xml:space="preserve">                              </w:t>
      </w:r>
      <w:r>
        <w:rPr>
          <w:rFonts w:eastAsia="MS Mincho"/>
          <w:color w:val="000000"/>
        </w:rPr>
        <w:t xml:space="preserve">  </w:t>
      </w:r>
      <w:r w:rsidRPr="0013435F">
        <w:rPr>
          <w:rFonts w:eastAsia="MS Mincho"/>
          <w:color w:val="000000"/>
        </w:rPr>
        <w:t xml:space="preserve">Total        30            </w:t>
      </w:r>
      <w:r w:rsidRPr="0013435F">
        <w:rPr>
          <w:rFonts w:eastAsia="MS Mincho"/>
          <w:color w:val="000000"/>
        </w:rPr>
        <w:tab/>
      </w:r>
      <w:r>
        <w:rPr>
          <w:rFonts w:eastAsia="MS Mincho"/>
          <w:color w:val="000000"/>
        </w:rPr>
        <w:tab/>
      </w:r>
      <w:r>
        <w:rPr>
          <w:rFonts w:eastAsia="MS Mincho"/>
          <w:color w:val="000000"/>
        </w:rPr>
        <w:tab/>
        <w:t xml:space="preserve">   </w:t>
      </w:r>
      <w:r w:rsidRPr="0013435F">
        <w:rPr>
          <w:rFonts w:eastAsia="MS Mincho"/>
          <w:color w:val="000000"/>
        </w:rPr>
        <w:tab/>
        <w:t xml:space="preserve">            </w:t>
      </w:r>
      <w:r>
        <w:rPr>
          <w:rFonts w:eastAsia="MS Mincho"/>
          <w:color w:val="000000"/>
        </w:rPr>
        <w:t xml:space="preserve">  Total Teaching Hours:  6</w:t>
      </w:r>
      <w:r w:rsidRPr="0013435F">
        <w:rPr>
          <w:rFonts w:eastAsia="MS Mincho"/>
          <w:color w:val="000000"/>
        </w:rPr>
        <w:t>0</w:t>
      </w:r>
    </w:p>
    <w:p w:rsidR="007649C7" w:rsidRPr="0013435F" w:rsidRDefault="007649C7" w:rsidP="007649C7">
      <w:pPr>
        <w:rPr>
          <w:rFonts w:eastAsia="MS Mincho"/>
          <w:color w:val="000000"/>
        </w:rPr>
      </w:pPr>
      <w:r w:rsidRPr="0013435F">
        <w:rPr>
          <w:rFonts w:eastAsia="MS Mincho"/>
          <w:color w:val="000000"/>
        </w:rPr>
        <w:t xml:space="preserve">                               </w:t>
      </w:r>
    </w:p>
    <w:p w:rsidR="007649C7" w:rsidRPr="0013435F" w:rsidRDefault="007649C7" w:rsidP="007649C7">
      <w:pPr>
        <w:rPr>
          <w:rFonts w:eastAsia="MS Mincho"/>
        </w:rPr>
      </w:pPr>
      <w:r w:rsidRPr="0013435F">
        <w:rPr>
          <w:rFonts w:eastAsia="MS Mincho"/>
        </w:rPr>
        <w:tab/>
      </w:r>
      <w:r w:rsidRPr="0013435F">
        <w:rPr>
          <w:rFonts w:eastAsia="MS Mincho"/>
          <w:color w:val="0000FF"/>
        </w:rPr>
        <w:tab/>
      </w:r>
      <w:r w:rsidRPr="0013435F">
        <w:rPr>
          <w:rFonts w:eastAsia="MS Mincho"/>
          <w:color w:val="0000FF"/>
        </w:rPr>
        <w:tab/>
      </w:r>
      <w:r w:rsidRPr="0013435F">
        <w:rPr>
          <w:rFonts w:eastAsia="MS Mincho"/>
          <w:color w:val="0000FF"/>
        </w:rPr>
        <w:tab/>
      </w:r>
      <w:r w:rsidRPr="0013435F">
        <w:rPr>
          <w:rFonts w:eastAsia="MS Mincho"/>
          <w:color w:val="0000FF"/>
        </w:rPr>
        <w:tab/>
      </w:r>
      <w:r w:rsidRPr="0013435F">
        <w:rPr>
          <w:rFonts w:eastAsia="MS Mincho"/>
          <w:color w:val="0000FF"/>
        </w:rPr>
        <w:tab/>
      </w:r>
    </w:p>
    <w:p w:rsidR="007649C7" w:rsidRPr="0013435F" w:rsidRDefault="007649C7" w:rsidP="007649C7">
      <w:pPr>
        <w:rPr>
          <w:b/>
        </w:rPr>
      </w:pPr>
    </w:p>
    <w:p w:rsidR="007649C7" w:rsidRPr="0013435F" w:rsidRDefault="007649C7" w:rsidP="007649C7">
      <w:pPr>
        <w:ind w:right="-630"/>
      </w:pPr>
      <w:r w:rsidRPr="0013435F">
        <w:t xml:space="preserve">1.        The student will be asked to perform one experiment out of the experiments mentioned in the </w:t>
      </w:r>
      <w:r w:rsidRPr="0013435F">
        <w:tab/>
        <w:t>syllabus.</w:t>
      </w:r>
    </w:p>
    <w:p w:rsidR="007649C7" w:rsidRPr="0013435F" w:rsidRDefault="007649C7" w:rsidP="007649C7">
      <w:pPr>
        <w:ind w:right="-630"/>
      </w:pPr>
    </w:p>
    <w:p w:rsidR="007649C7" w:rsidRPr="0013435F" w:rsidRDefault="007649C7" w:rsidP="007649C7">
      <w:pPr>
        <w:ind w:right="-630"/>
      </w:pPr>
      <w:r w:rsidRPr="0013435F">
        <w:t>2.</w:t>
      </w:r>
      <w:r w:rsidRPr="0013435F">
        <w:tab/>
        <w:t>The distribution of marks is as follows:</w:t>
      </w:r>
    </w:p>
    <w:p w:rsidR="007649C7" w:rsidRPr="0013435F" w:rsidRDefault="007649C7" w:rsidP="007649C7">
      <w:pPr>
        <w:ind w:left="1260" w:right="-630" w:hanging="540"/>
      </w:pPr>
      <w:r w:rsidRPr="0013435F">
        <w:t xml:space="preserve">(i)      One full experiment requiring the student to take some data, analyse it and draw </w:t>
      </w:r>
      <w:r w:rsidRPr="0013435F">
        <w:tab/>
      </w:r>
      <w:r w:rsidRPr="0013435F">
        <w:tab/>
        <w:t xml:space="preserve">           </w:t>
      </w:r>
      <w:r>
        <w:t xml:space="preserve">              </w:t>
      </w:r>
      <w:r w:rsidRPr="0013435F">
        <w:t xml:space="preserve">conclusions-(candidates are expected to state their results with limits of error.     </w:t>
      </w:r>
      <w:r>
        <w:t xml:space="preserve"> </w:t>
      </w:r>
      <w:r w:rsidRPr="0013435F">
        <w:t xml:space="preserve"> (10)</w:t>
      </w:r>
    </w:p>
    <w:p w:rsidR="007649C7" w:rsidRPr="0013435F" w:rsidRDefault="007649C7" w:rsidP="007649C7">
      <w:pPr>
        <w:ind w:right="-630"/>
      </w:pPr>
      <w:r w:rsidRPr="0013435F">
        <w:t xml:space="preserve">              (ii)     Brief theory                                                                                                               (04)</w:t>
      </w:r>
      <w:r w:rsidRPr="0013435F">
        <w:tab/>
        <w:t xml:space="preserve"> </w:t>
      </w:r>
    </w:p>
    <w:p w:rsidR="007649C7" w:rsidRPr="0013435F" w:rsidRDefault="007649C7" w:rsidP="007649C7">
      <w:pPr>
        <w:ind w:left="1170" w:right="-630" w:hanging="1170"/>
      </w:pPr>
      <w:r>
        <w:t xml:space="preserve">             (iii)    </w:t>
      </w:r>
      <w:r w:rsidRPr="0013435F">
        <w:t xml:space="preserve">Viva-Voce                                                                                                                 </w:t>
      </w:r>
      <w:r>
        <w:t xml:space="preserve"> </w:t>
      </w:r>
      <w:r w:rsidRPr="0013435F">
        <w:t>(04)</w:t>
      </w:r>
    </w:p>
    <w:p w:rsidR="007649C7" w:rsidRPr="0013435F" w:rsidRDefault="007649C7" w:rsidP="007649C7">
      <w:pPr>
        <w:ind w:left="1170" w:right="-630" w:hanging="1170"/>
      </w:pPr>
      <w:r w:rsidRPr="0013435F">
        <w:t xml:space="preserve">             (iv)</w:t>
      </w:r>
      <w:r>
        <w:t xml:space="preserve">   </w:t>
      </w:r>
      <w:r w:rsidRPr="0013435F">
        <w:t xml:space="preserve">  Record (Practical File)                                                                                              (04)</w:t>
      </w:r>
    </w:p>
    <w:p w:rsidR="007649C7" w:rsidRPr="0013435F" w:rsidRDefault="007649C7" w:rsidP="007649C7">
      <w:pPr>
        <w:ind w:left="1170" w:right="-630" w:hanging="1170"/>
      </w:pPr>
    </w:p>
    <w:p w:rsidR="007649C7" w:rsidRPr="0013435F" w:rsidRDefault="007649C7" w:rsidP="007649C7">
      <w:pPr>
        <w:ind w:left="810" w:hanging="810"/>
      </w:pPr>
      <w:r w:rsidRPr="0013435F">
        <w:t>3           There will be one session of 03 hours duration. The paper will consist of 0</w:t>
      </w:r>
      <w:r>
        <w:t>6</w:t>
      </w:r>
      <w:r w:rsidRPr="0013435F">
        <w:t xml:space="preserve"> experiments out o</w:t>
      </w:r>
      <w:r>
        <w:t>f which an examinee will mark 04</w:t>
      </w:r>
      <w:r w:rsidRPr="0013435F">
        <w:t xml:space="preserve"> experiments and one of these is to be allotted by the external examiner.</w:t>
      </w:r>
    </w:p>
    <w:p w:rsidR="007649C7" w:rsidRPr="0013435F" w:rsidRDefault="007649C7" w:rsidP="007649C7">
      <w:pPr>
        <w:ind w:left="1170" w:hanging="1170"/>
      </w:pPr>
    </w:p>
    <w:p w:rsidR="007649C7" w:rsidRPr="0013435F" w:rsidRDefault="007649C7" w:rsidP="007649C7">
      <w:pPr>
        <w:ind w:left="1170" w:hanging="1170"/>
      </w:pPr>
      <w:r w:rsidRPr="0013435F">
        <w:t>4           Number of candidates in a group for practical examination should not exceed 12.</w:t>
      </w:r>
    </w:p>
    <w:p w:rsidR="007649C7" w:rsidRPr="0013435F" w:rsidRDefault="007649C7" w:rsidP="007649C7">
      <w:pPr>
        <w:ind w:left="1170" w:hanging="1170"/>
      </w:pPr>
    </w:p>
    <w:p w:rsidR="007649C7" w:rsidRPr="0013435F" w:rsidRDefault="007649C7" w:rsidP="007649C7">
      <w:pPr>
        <w:ind w:left="1170" w:hanging="1170"/>
      </w:pPr>
      <w:r w:rsidRPr="0013435F">
        <w:t xml:space="preserve">5.          In a single group no experiment is allotted to more than three students in any group. </w:t>
      </w:r>
    </w:p>
    <w:p w:rsidR="007649C7" w:rsidRPr="0013435F" w:rsidRDefault="007649C7" w:rsidP="007649C7">
      <w:pPr>
        <w:ind w:left="1170" w:hanging="1170"/>
      </w:pPr>
    </w:p>
    <w:p w:rsidR="007649C7" w:rsidRPr="0013435F" w:rsidRDefault="007649C7" w:rsidP="007649C7">
      <w:pPr>
        <w:ind w:left="720" w:hanging="720"/>
      </w:pPr>
      <w:r w:rsidRPr="0013435F">
        <w:lastRenderedPageBreak/>
        <w:t>6.         The student should determined Standard Deviations and probable error in the calculations whereas needed.</w:t>
      </w: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widowControl w:val="0"/>
        <w:autoSpaceDE w:val="0"/>
        <w:autoSpaceDN w:val="0"/>
        <w:adjustRightInd w:val="0"/>
        <w:spacing w:line="226" w:lineRule="exact"/>
        <w:jc w:val="both"/>
        <w:rPr>
          <w:b/>
        </w:rPr>
      </w:pPr>
      <w:r w:rsidRPr="0013435F">
        <w:rPr>
          <w:b/>
        </w:rPr>
        <w:t>LIST OF EXPERIMENTS</w:t>
      </w:r>
    </w:p>
    <w:p w:rsidR="007649C7" w:rsidRPr="0013435F" w:rsidRDefault="007649C7" w:rsidP="007649C7">
      <w:pPr>
        <w:widowControl w:val="0"/>
        <w:autoSpaceDE w:val="0"/>
        <w:autoSpaceDN w:val="0"/>
        <w:adjustRightInd w:val="0"/>
        <w:spacing w:line="226" w:lineRule="exact"/>
        <w:ind w:left="773"/>
        <w:jc w:val="both"/>
        <w:rPr>
          <w:b/>
        </w:rPr>
      </w:pPr>
    </w:p>
    <w:tbl>
      <w:tblPr>
        <w:tblW w:w="0" w:type="auto"/>
        <w:tblInd w:w="108" w:type="dxa"/>
        <w:tblLook w:val="01E0" w:firstRow="1" w:lastRow="1" w:firstColumn="1" w:lastColumn="1" w:noHBand="0" w:noVBand="0"/>
      </w:tblPr>
      <w:tblGrid>
        <w:gridCol w:w="789"/>
        <w:gridCol w:w="8463"/>
      </w:tblGrid>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jc w:val="both"/>
            </w:pPr>
            <w:r w:rsidRPr="0013435F">
              <w:t>Measurement of reverse saturation current in p-n junction diode at various temperatures and to find the approximate value of energy gap.</w:t>
            </w:r>
          </w:p>
          <w:p w:rsidR="007649C7" w:rsidRPr="0013435F" w:rsidRDefault="007649C7" w:rsidP="008C4961">
            <w:pPr>
              <w:widowControl w:val="0"/>
              <w:autoSpaceDE w:val="0"/>
              <w:autoSpaceDN w:val="0"/>
              <w:adjustRightInd w:val="0"/>
              <w:rPr>
                <w:b/>
              </w:rPr>
            </w:pP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jc w:val="both"/>
            </w:pPr>
            <w:r w:rsidRPr="0013435F">
              <w:t>To draw forward and reverse bias characteristics of a p-n junction diode and draw a load line.</w:t>
            </w:r>
          </w:p>
          <w:p w:rsidR="007649C7" w:rsidRPr="0013435F" w:rsidRDefault="007649C7" w:rsidP="008C4961">
            <w:pPr>
              <w:widowControl w:val="0"/>
              <w:autoSpaceDE w:val="0"/>
              <w:autoSpaceDN w:val="0"/>
              <w:adjustRightInd w:val="0"/>
              <w:rPr>
                <w:b/>
              </w:rPr>
            </w:pP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spacing w:line="360" w:lineRule="auto"/>
              <w:rPr>
                <w:b/>
              </w:rPr>
            </w:pPr>
            <w:r w:rsidRPr="0013435F">
              <w:t xml:space="preserve">Study of a </w:t>
            </w:r>
            <w:r>
              <w:t xml:space="preserve">diode as </w:t>
            </w:r>
            <w:r w:rsidRPr="0013435F">
              <w:t>clipping element.</w:t>
            </w: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pPr>
            <w:r w:rsidRPr="0013435F">
              <w:t xml:space="preserve">To show the variation of resistance of a thermistor with temperature </w:t>
            </w:r>
          </w:p>
          <w:p w:rsidR="007649C7" w:rsidRPr="0013435F" w:rsidRDefault="007649C7" w:rsidP="008C4961">
            <w:pPr>
              <w:widowControl w:val="0"/>
              <w:autoSpaceDE w:val="0"/>
              <w:autoSpaceDN w:val="0"/>
              <w:adjustRightInd w:val="0"/>
              <w:rPr>
                <w:b/>
              </w:rPr>
            </w:pP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07D4C" w:rsidRDefault="007649C7" w:rsidP="008C4961">
            <w:pPr>
              <w:widowControl w:val="0"/>
              <w:autoSpaceDE w:val="0"/>
              <w:autoSpaceDN w:val="0"/>
              <w:adjustRightInd w:val="0"/>
            </w:pPr>
            <w:r w:rsidRPr="0013435F">
              <w:t>To measure the efficiency and ripple factors for a) Half-wave (b) full wave and (C) bridge rectifier circuits.</w:t>
            </w: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rPr>
                <w:b/>
              </w:rPr>
            </w:pPr>
            <w:r w:rsidRPr="0013435F">
              <w:t xml:space="preserve">To study the reduction in the ripple in the rectified output with RC. LC and </w:t>
            </w:r>
            <w:r w:rsidRPr="0013435F">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5" o:title=""/>
                </v:shape>
                <o:OLEObject Type="Embed" ProgID="Equation.3" ShapeID="_x0000_i1025" DrawAspect="Content" ObjectID="_1646331816" r:id="rId6"/>
              </w:object>
            </w:r>
            <w:r w:rsidRPr="0013435F">
              <w:t>- filters.</w:t>
            </w: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spacing w:line="360" w:lineRule="auto"/>
              <w:rPr>
                <w:b/>
              </w:rPr>
            </w:pPr>
            <w:r w:rsidRPr="0013435F">
              <w:t>To draw the characteristics of a Zener diode</w:t>
            </w:r>
          </w:p>
        </w:tc>
      </w:tr>
      <w:tr w:rsidR="007649C7" w:rsidRPr="0013435F" w:rsidTr="008C4961">
        <w:tc>
          <w:tcPr>
            <w:tcW w:w="800" w:type="dxa"/>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Pr>
          <w:p w:rsidR="007649C7" w:rsidRPr="0013435F" w:rsidRDefault="007649C7" w:rsidP="008C4961">
            <w:pPr>
              <w:widowControl w:val="0"/>
              <w:autoSpaceDE w:val="0"/>
              <w:autoSpaceDN w:val="0"/>
              <w:adjustRightInd w:val="0"/>
              <w:spacing w:line="360" w:lineRule="auto"/>
              <w:rPr>
                <w:b/>
              </w:rPr>
            </w:pPr>
            <w:r w:rsidRPr="0013435F">
              <w:t>To study the stabilization of output voltage of a power supply with Zener diode.</w:t>
            </w:r>
          </w:p>
        </w:tc>
      </w:tr>
      <w:tr w:rsidR="007649C7" w:rsidRPr="0013435F" w:rsidTr="008C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dxa"/>
            <w:tcBorders>
              <w:top w:val="nil"/>
              <w:left w:val="nil"/>
              <w:bottom w:val="nil"/>
              <w:right w:val="nil"/>
            </w:tcBorders>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Borders>
              <w:top w:val="nil"/>
              <w:left w:val="nil"/>
              <w:bottom w:val="nil"/>
              <w:right w:val="nil"/>
            </w:tcBorders>
          </w:tcPr>
          <w:p w:rsidR="007649C7" w:rsidRPr="0013435F" w:rsidRDefault="007649C7" w:rsidP="008C4961">
            <w:pPr>
              <w:widowControl w:val="0"/>
              <w:autoSpaceDE w:val="0"/>
              <w:autoSpaceDN w:val="0"/>
              <w:adjustRightInd w:val="0"/>
              <w:spacing w:line="360" w:lineRule="auto"/>
            </w:pPr>
            <w:r w:rsidRPr="0013435F">
              <w:t>To Plot common Emitter Characteristics of a transistor (pnp or npn)</w:t>
            </w:r>
          </w:p>
        </w:tc>
      </w:tr>
      <w:tr w:rsidR="007649C7" w:rsidRPr="0013435F" w:rsidTr="008C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dxa"/>
            <w:tcBorders>
              <w:top w:val="nil"/>
              <w:left w:val="nil"/>
              <w:bottom w:val="nil"/>
              <w:right w:val="nil"/>
            </w:tcBorders>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Borders>
              <w:top w:val="nil"/>
              <w:left w:val="nil"/>
              <w:bottom w:val="nil"/>
              <w:right w:val="nil"/>
            </w:tcBorders>
          </w:tcPr>
          <w:p w:rsidR="007649C7" w:rsidRPr="0013435F" w:rsidRDefault="007649C7" w:rsidP="008C4961">
            <w:pPr>
              <w:widowControl w:val="0"/>
              <w:autoSpaceDE w:val="0"/>
              <w:autoSpaceDN w:val="0"/>
              <w:adjustRightInd w:val="0"/>
              <w:spacing w:line="360" w:lineRule="auto"/>
            </w:pPr>
            <w:r w:rsidRPr="0013435F">
              <w:t>To study  the response of RC circuit to various input voltage (square, sine and triangular)</w:t>
            </w:r>
          </w:p>
        </w:tc>
      </w:tr>
      <w:tr w:rsidR="007649C7" w:rsidRPr="0013435F" w:rsidTr="008C4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dxa"/>
            <w:tcBorders>
              <w:top w:val="nil"/>
              <w:left w:val="nil"/>
              <w:bottom w:val="nil"/>
              <w:right w:val="nil"/>
            </w:tcBorders>
          </w:tcPr>
          <w:p w:rsidR="007649C7" w:rsidRPr="0013435F" w:rsidRDefault="007649C7" w:rsidP="007649C7">
            <w:pPr>
              <w:widowControl w:val="0"/>
              <w:numPr>
                <w:ilvl w:val="0"/>
                <w:numId w:val="54"/>
              </w:numPr>
              <w:autoSpaceDE w:val="0"/>
              <w:autoSpaceDN w:val="0"/>
              <w:adjustRightInd w:val="0"/>
              <w:spacing w:after="0" w:line="360" w:lineRule="auto"/>
              <w:jc w:val="both"/>
            </w:pPr>
          </w:p>
        </w:tc>
        <w:tc>
          <w:tcPr>
            <w:tcW w:w="8600" w:type="dxa"/>
            <w:tcBorders>
              <w:top w:val="nil"/>
              <w:left w:val="nil"/>
              <w:bottom w:val="nil"/>
              <w:right w:val="nil"/>
            </w:tcBorders>
          </w:tcPr>
          <w:p w:rsidR="007649C7" w:rsidRPr="0013435F" w:rsidRDefault="007649C7" w:rsidP="008C4961">
            <w:pPr>
              <w:widowControl w:val="0"/>
              <w:autoSpaceDE w:val="0"/>
              <w:autoSpaceDN w:val="0"/>
              <w:adjustRightInd w:val="0"/>
              <w:spacing w:line="360" w:lineRule="auto"/>
            </w:pPr>
            <w:r w:rsidRPr="0013435F">
              <w:t>To draw output and mutual Characteristics of an FET and determine its parameters</w:t>
            </w:r>
          </w:p>
        </w:tc>
      </w:tr>
    </w:tbl>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jc w:val="both"/>
        <w:rPr>
          <w:b/>
        </w:rPr>
      </w:pPr>
      <w:r w:rsidRPr="0013435F">
        <w:rPr>
          <w:b/>
        </w:rPr>
        <w:t>Text and Reference Books</w:t>
      </w:r>
    </w:p>
    <w:p w:rsidR="007649C7" w:rsidRPr="0013435F" w:rsidRDefault="007649C7" w:rsidP="007649C7">
      <w:pPr>
        <w:widowControl w:val="0"/>
        <w:autoSpaceDE w:val="0"/>
        <w:autoSpaceDN w:val="0"/>
        <w:adjustRightInd w:val="0"/>
        <w:spacing w:line="226" w:lineRule="exact"/>
        <w:ind w:left="773" w:hanging="773"/>
        <w:jc w:val="both"/>
        <w:rPr>
          <w:b/>
        </w:rPr>
      </w:pPr>
    </w:p>
    <w:p w:rsidR="007649C7" w:rsidRPr="0013435F" w:rsidRDefault="007649C7" w:rsidP="007649C7">
      <w:pPr>
        <w:widowControl w:val="0"/>
        <w:autoSpaceDE w:val="0"/>
        <w:autoSpaceDN w:val="0"/>
        <w:adjustRightInd w:val="0"/>
        <w:spacing w:line="226" w:lineRule="exact"/>
        <w:ind w:left="773" w:hanging="773"/>
        <w:jc w:val="both"/>
      </w:pPr>
      <w:r w:rsidRPr="0013435F">
        <w:t>1.</w:t>
      </w:r>
      <w:r w:rsidRPr="0013435F">
        <w:tab/>
        <w:t>A Laboratory Manual of Physics for Undergraduate Classes, D.P. Khandelwal.</w:t>
      </w:r>
    </w:p>
    <w:p w:rsidR="007649C7" w:rsidRPr="0013435F" w:rsidRDefault="007649C7" w:rsidP="007649C7">
      <w:pPr>
        <w:widowControl w:val="0"/>
        <w:autoSpaceDE w:val="0"/>
        <w:autoSpaceDN w:val="0"/>
        <w:adjustRightInd w:val="0"/>
        <w:spacing w:line="226" w:lineRule="exact"/>
        <w:ind w:left="773" w:hanging="773"/>
        <w:jc w:val="both"/>
      </w:pPr>
      <w:r w:rsidRPr="0013435F">
        <w:t>2.</w:t>
      </w:r>
      <w:r w:rsidRPr="0013435F">
        <w:tab/>
        <w:t>B.Sc. Practical Physics, C.L. Arora.</w:t>
      </w: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r w:rsidRPr="0013435F">
        <w:tab/>
      </w:r>
      <w:r w:rsidRPr="0013435F">
        <w:tab/>
      </w:r>
      <w:r w:rsidRPr="0013435F">
        <w:tab/>
      </w:r>
      <w:r w:rsidRPr="0013435F">
        <w:tab/>
      </w:r>
      <w:r w:rsidRPr="0013435F">
        <w:tab/>
      </w:r>
      <w:r w:rsidRPr="0013435F">
        <w:rPr>
          <w:b/>
        </w:rPr>
        <w:t>SEMESTER VI</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 xml:space="preserve">                        PAPER A:  CONDENSED MATTER PHYSICS-II</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rPr>
          <w:rFonts w:eastAsia="MS Mincho"/>
        </w:rPr>
      </w:pPr>
      <w:r w:rsidRPr="0013435F">
        <w:rPr>
          <w:rFonts w:eastAsia="MS Mincho"/>
        </w:rPr>
        <w:t>Maximum Marks:   External   30</w:t>
      </w:r>
      <w:r>
        <w:rPr>
          <w:rFonts w:eastAsia="MS Mincho"/>
        </w:rPr>
        <w:tab/>
      </w:r>
      <w:r>
        <w:rPr>
          <w:rFonts w:eastAsia="MS Mincho"/>
        </w:rPr>
        <w:tab/>
      </w:r>
      <w:r>
        <w:rPr>
          <w:rFonts w:eastAsia="MS Mincho"/>
        </w:rPr>
        <w:tab/>
      </w:r>
      <w:r>
        <w:rPr>
          <w:rFonts w:eastAsia="MS Mincho"/>
        </w:rPr>
        <w:tab/>
      </w:r>
      <w:r>
        <w:rPr>
          <w:rFonts w:eastAsia="MS Mincho"/>
        </w:rPr>
        <w:tab/>
      </w:r>
      <w:r w:rsidRPr="0013435F">
        <w:rPr>
          <w:rFonts w:eastAsia="MS Mincho"/>
        </w:rPr>
        <w:t>Time Allowed: 3 Hours</w:t>
      </w:r>
    </w:p>
    <w:p w:rsidR="007649C7" w:rsidRPr="0013435F" w:rsidRDefault="007649C7" w:rsidP="007649C7">
      <w:pPr>
        <w:rPr>
          <w:rFonts w:eastAsia="MS Mincho"/>
        </w:rPr>
      </w:pPr>
      <w:r>
        <w:rPr>
          <w:rFonts w:eastAsia="MS Mincho"/>
        </w:rPr>
        <w:tab/>
        <w:t xml:space="preserve">                   </w:t>
      </w:r>
      <w:r w:rsidRPr="0013435F">
        <w:rPr>
          <w:rFonts w:eastAsia="MS Mincho"/>
        </w:rPr>
        <w:t xml:space="preserve">Internal    10                          </w:t>
      </w:r>
      <w:r>
        <w:rPr>
          <w:rFonts w:eastAsia="MS Mincho"/>
        </w:rPr>
        <w:t xml:space="preserve">                    </w:t>
      </w:r>
      <w:r>
        <w:rPr>
          <w:rFonts w:eastAsia="MS Mincho"/>
        </w:rPr>
        <w:tab/>
      </w:r>
      <w:r>
        <w:rPr>
          <w:rFonts w:eastAsia="MS Mincho"/>
        </w:rPr>
        <w:tab/>
        <w:t>Total Teaching H</w:t>
      </w:r>
      <w:r w:rsidRPr="0013435F">
        <w:rPr>
          <w:rFonts w:eastAsia="MS Mincho"/>
        </w:rPr>
        <w:t xml:space="preserve">ours: </w:t>
      </w:r>
      <w:r>
        <w:rPr>
          <w:rFonts w:eastAsia="MS Mincho"/>
        </w:rPr>
        <w:t>3</w:t>
      </w:r>
      <w:r w:rsidRPr="0013435F">
        <w:rPr>
          <w:rFonts w:eastAsia="MS Mincho"/>
        </w:rPr>
        <w:t>0</w:t>
      </w:r>
    </w:p>
    <w:p w:rsidR="007649C7" w:rsidRPr="0013435F" w:rsidRDefault="007649C7" w:rsidP="007649C7">
      <w:pPr>
        <w:rPr>
          <w:rFonts w:eastAsia="MS Mincho"/>
        </w:rPr>
      </w:pPr>
      <w:r w:rsidRPr="0013435F">
        <w:rPr>
          <w:rFonts w:eastAsia="MS Mincho"/>
        </w:rPr>
        <w:t xml:space="preserve">                                Total        40                                                          </w:t>
      </w:r>
      <w:r>
        <w:rPr>
          <w:rFonts w:eastAsia="MS Mincho"/>
        </w:rPr>
        <w:tab/>
      </w:r>
      <w:r w:rsidRPr="0013435F">
        <w:rPr>
          <w:rFonts w:eastAsia="MS Mincho"/>
        </w:rPr>
        <w:t>Pass Marks: 35%</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 xml:space="preserve">The question paper will consist of three sections A, B and C.  Each of sections A and B will have four questions from respective sections of the syllabus. Section C will have 07 short answer type questions </w:t>
      </w:r>
      <w:r w:rsidRPr="0013435F">
        <w:rPr>
          <w:rFonts w:ascii="Times New Roman" w:hAnsi="Times New Roman"/>
          <w:b w:val="0"/>
          <w:sz w:val="22"/>
          <w:szCs w:val="22"/>
        </w:rPr>
        <w:lastRenderedPageBreak/>
        <w:t>(Candidate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A</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r w:rsidRPr="0013435F">
        <w:t>Lattice vibrations, Concepts of phonons, Scattering of protons by phonons.  Vibration of mono-atomic, di-atomic, linear chains.  Density of modes, Einstein and Debye models of specific heat, Free electron model of metals.  Free electron, Fermi gas and Fermi energy.</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r w:rsidRPr="0013435F">
        <w:rPr>
          <w:b/>
        </w:rPr>
        <w:tab/>
      </w:r>
      <w:r w:rsidRPr="0013435F">
        <w:rPr>
          <w:b/>
        </w:rPr>
        <w:tab/>
      </w:r>
      <w:r w:rsidRPr="0013435F">
        <w:rPr>
          <w:b/>
        </w:rPr>
        <w:tab/>
      </w:r>
      <w:r w:rsidRPr="0013435F">
        <w:rPr>
          <w:b/>
        </w:rPr>
        <w:tab/>
        <w:t>Section - B</w:t>
      </w:r>
    </w:p>
    <w:p w:rsidR="007649C7" w:rsidRPr="0013435F" w:rsidRDefault="007649C7" w:rsidP="007649C7">
      <w:pPr>
        <w:widowControl w:val="0"/>
        <w:autoSpaceDE w:val="0"/>
        <w:autoSpaceDN w:val="0"/>
        <w:adjustRightInd w:val="0"/>
        <w:spacing w:line="226" w:lineRule="exact"/>
        <w:ind w:left="2933" w:firstLine="667"/>
        <w:jc w:val="both"/>
        <w:rPr>
          <w:b/>
        </w:rPr>
      </w:pPr>
    </w:p>
    <w:p w:rsidR="007649C7" w:rsidRPr="0013435F" w:rsidRDefault="007649C7" w:rsidP="007649C7">
      <w:pPr>
        <w:widowControl w:val="0"/>
        <w:autoSpaceDE w:val="0"/>
        <w:autoSpaceDN w:val="0"/>
        <w:adjustRightInd w:val="0"/>
        <w:spacing w:line="360" w:lineRule="auto"/>
        <w:jc w:val="both"/>
      </w:pPr>
      <w:r w:rsidRPr="0013435F">
        <w:t>Band theory, Kronig-Penney Model. Metals and insulators, Conductivity and its variation with temperature in semiconductors, Fermi levels in intrinsic and extrinsic semiconductors, Qualitative discussion of band gap in semiconductors, superconductivity, Magnetic field effect in superconductors, BCS theory.  Thermal properties of superconductors</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Text Books</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pPr>
      <w:r w:rsidRPr="0013435F">
        <w:t>1.</w:t>
      </w:r>
      <w:r w:rsidRPr="0013435F">
        <w:tab/>
        <w:t xml:space="preserve">Introduction to </w:t>
      </w:r>
      <w:smartTag w:uri="urn:schemas-microsoft-com:office:smarttags" w:element="place">
        <w:smartTag w:uri="urn:schemas-microsoft-com:office:smarttags" w:element="PlaceName">
          <w:r w:rsidRPr="0013435F">
            <w:t>Solid</w:t>
          </w:r>
        </w:smartTag>
        <w:r w:rsidRPr="0013435F">
          <w:t xml:space="preserve"> </w:t>
        </w:r>
        <w:smartTag w:uri="urn:schemas-microsoft-com:office:smarttags" w:element="PlaceType">
          <w:r w:rsidRPr="0013435F">
            <w:t>State</w:t>
          </w:r>
        </w:smartTag>
      </w:smartTag>
      <w:r w:rsidRPr="0013435F">
        <w:t xml:space="preserve"> Physics by C. Kittel (Wiley Eastern)</w:t>
      </w:r>
    </w:p>
    <w:p w:rsidR="007649C7" w:rsidRPr="0013435F" w:rsidRDefault="007649C7" w:rsidP="007649C7">
      <w:pPr>
        <w:widowControl w:val="0"/>
        <w:autoSpaceDE w:val="0"/>
        <w:autoSpaceDN w:val="0"/>
        <w:adjustRightInd w:val="0"/>
        <w:spacing w:line="226" w:lineRule="exact"/>
        <w:ind w:left="773"/>
        <w:jc w:val="both"/>
      </w:pPr>
      <w:r w:rsidRPr="0013435F">
        <w:tab/>
      </w:r>
    </w:p>
    <w:p w:rsidR="007649C7" w:rsidRPr="0013435F" w:rsidRDefault="007649C7" w:rsidP="007649C7">
      <w:pPr>
        <w:widowControl w:val="0"/>
        <w:autoSpaceDE w:val="0"/>
        <w:autoSpaceDN w:val="0"/>
        <w:adjustRightInd w:val="0"/>
        <w:spacing w:line="226" w:lineRule="exact"/>
        <w:ind w:left="773"/>
        <w:jc w:val="both"/>
      </w:pPr>
      <w:r w:rsidRPr="0013435F">
        <w:t>2.</w:t>
      </w:r>
      <w:r w:rsidRPr="0013435F">
        <w:tab/>
        <w:t xml:space="preserve">Elements of Modern Physics by S. H. Patil (TMGH, 1985) </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Reference Book</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pPr>
      <w:r w:rsidRPr="0013435F">
        <w:lastRenderedPageBreak/>
        <w:t>1.</w:t>
      </w:r>
      <w:r w:rsidRPr="0013435F">
        <w:tab/>
      </w:r>
      <w:smartTag w:uri="urn:schemas-microsoft-com:office:smarttags" w:element="place">
        <w:smartTag w:uri="urn:schemas-microsoft-com:office:smarttags" w:element="PlaceName">
          <w:r w:rsidRPr="0013435F">
            <w:t>Solid</w:t>
          </w:r>
        </w:smartTag>
        <w:r w:rsidRPr="0013435F">
          <w:t xml:space="preserve"> </w:t>
        </w:r>
        <w:smartTag w:uri="urn:schemas-microsoft-com:office:smarttags" w:element="PlaceType">
          <w:r w:rsidRPr="0013435F">
            <w:t>State</w:t>
          </w:r>
        </w:smartTag>
      </w:smartTag>
      <w:r w:rsidRPr="0013435F">
        <w:t xml:space="preserve"> Physics by Puri and Babbar.</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color w:val="000000"/>
        </w:rPr>
      </w:pPr>
      <w:r>
        <w:rPr>
          <w:color w:val="0000FF"/>
        </w:rPr>
        <w:t xml:space="preserve">                     </w:t>
      </w:r>
      <w:r w:rsidRPr="0013435F">
        <w:rPr>
          <w:color w:val="0000FF"/>
        </w:rPr>
        <w:t xml:space="preserve">                      </w:t>
      </w:r>
      <w:r w:rsidRPr="0013435F">
        <w:rPr>
          <w:color w:val="000000"/>
        </w:rPr>
        <w:t xml:space="preserve"> </w:t>
      </w:r>
      <w:r w:rsidRPr="0013435F">
        <w:rPr>
          <w:b/>
          <w:color w:val="000000"/>
        </w:rPr>
        <w:t>PAPER B:  ELECTRONICS-II</w:t>
      </w: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rPr>
          <w:rFonts w:eastAsia="MS Mincho"/>
        </w:rPr>
      </w:pPr>
      <w:r w:rsidRPr="0013435F">
        <w:rPr>
          <w:rFonts w:eastAsia="MS Mincho"/>
        </w:rPr>
        <w:t>Maximum Marks:   E</w:t>
      </w:r>
      <w:r>
        <w:rPr>
          <w:rFonts w:eastAsia="MS Mincho"/>
        </w:rPr>
        <w:t>xternal   30</w:t>
      </w:r>
      <w:r>
        <w:rPr>
          <w:rFonts w:eastAsia="MS Mincho"/>
        </w:rPr>
        <w:tab/>
      </w:r>
      <w:r>
        <w:rPr>
          <w:rFonts w:eastAsia="MS Mincho"/>
        </w:rPr>
        <w:tab/>
      </w:r>
      <w:r>
        <w:rPr>
          <w:rFonts w:eastAsia="MS Mincho"/>
        </w:rPr>
        <w:tab/>
      </w:r>
      <w:r>
        <w:rPr>
          <w:rFonts w:eastAsia="MS Mincho"/>
        </w:rPr>
        <w:tab/>
      </w:r>
      <w:r w:rsidRPr="0013435F">
        <w:rPr>
          <w:rFonts w:eastAsia="MS Mincho"/>
        </w:rPr>
        <w:t xml:space="preserve">       </w:t>
      </w:r>
      <w:r>
        <w:rPr>
          <w:rFonts w:eastAsia="MS Mincho"/>
        </w:rPr>
        <w:t xml:space="preserve"> </w:t>
      </w:r>
      <w:r w:rsidRPr="0013435F">
        <w:rPr>
          <w:rFonts w:eastAsia="MS Mincho"/>
        </w:rPr>
        <w:t>Time Allowed: 3 Hours</w:t>
      </w:r>
    </w:p>
    <w:p w:rsidR="007649C7" w:rsidRPr="0013435F" w:rsidRDefault="007649C7" w:rsidP="007649C7">
      <w:pPr>
        <w:rPr>
          <w:rFonts w:eastAsia="MS Mincho"/>
        </w:rPr>
      </w:pPr>
      <w:r>
        <w:rPr>
          <w:rFonts w:eastAsia="MS Mincho"/>
        </w:rPr>
        <w:tab/>
        <w:t xml:space="preserve">                   </w:t>
      </w:r>
      <w:r w:rsidRPr="0013435F">
        <w:rPr>
          <w:rFonts w:eastAsia="MS Mincho"/>
        </w:rPr>
        <w:t xml:space="preserve">Internal    10                                                    </w:t>
      </w:r>
      <w:r>
        <w:rPr>
          <w:rFonts w:eastAsia="MS Mincho"/>
        </w:rPr>
        <w:t xml:space="preserve"> </w:t>
      </w:r>
      <w:r w:rsidRPr="0013435F">
        <w:rPr>
          <w:rFonts w:eastAsia="MS Mincho"/>
        </w:rPr>
        <w:t xml:space="preserve">      </w:t>
      </w:r>
      <w:r>
        <w:rPr>
          <w:rFonts w:eastAsia="MS Mincho"/>
        </w:rPr>
        <w:t xml:space="preserve"> Total Teaching H</w:t>
      </w:r>
      <w:r w:rsidRPr="0013435F">
        <w:rPr>
          <w:rFonts w:eastAsia="MS Mincho"/>
        </w:rPr>
        <w:t xml:space="preserve">ours:  </w:t>
      </w:r>
      <w:r>
        <w:rPr>
          <w:rFonts w:eastAsia="MS Mincho"/>
        </w:rPr>
        <w:t>3</w:t>
      </w:r>
      <w:r w:rsidRPr="0013435F">
        <w:rPr>
          <w:rFonts w:eastAsia="MS Mincho"/>
        </w:rPr>
        <w:t>0</w:t>
      </w:r>
    </w:p>
    <w:p w:rsidR="007649C7" w:rsidRPr="0013435F" w:rsidRDefault="007649C7" w:rsidP="007649C7">
      <w:pPr>
        <w:rPr>
          <w:rFonts w:eastAsia="MS Mincho"/>
        </w:rPr>
      </w:pPr>
      <w:r w:rsidRPr="0013435F">
        <w:rPr>
          <w:rFonts w:eastAsia="MS Mincho"/>
        </w:rPr>
        <w:t xml:space="preserve">                                Total</w:t>
      </w:r>
      <w:r>
        <w:rPr>
          <w:rFonts w:eastAsia="MS Mincho"/>
        </w:rPr>
        <w:t xml:space="preserve">         40                     </w:t>
      </w:r>
      <w:r>
        <w:rPr>
          <w:rFonts w:eastAsia="MS Mincho"/>
        </w:rPr>
        <w:tab/>
      </w:r>
      <w:r>
        <w:rPr>
          <w:rFonts w:eastAsia="MS Mincho"/>
        </w:rPr>
        <w:tab/>
      </w:r>
      <w:r>
        <w:rPr>
          <w:rFonts w:eastAsia="MS Mincho"/>
        </w:rPr>
        <w:tab/>
        <w:t xml:space="preserve">        Pass Marks: 35</w:t>
      </w:r>
      <w:r w:rsidRPr="0013435F">
        <w:rPr>
          <w:rFonts w:eastAsia="MS Mincho"/>
        </w:rPr>
        <w:t>%</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lastRenderedPageBreak/>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The question paper will consist of three sections A, B and C.  Each of sections A and B will have four questions from respective sections of the syllabus. Section C will have 07 short answer type questions (Candidate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ind w:left="450" w:hanging="450"/>
      </w:pPr>
    </w:p>
    <w:p w:rsidR="007649C7" w:rsidRPr="0013435F" w:rsidRDefault="007649C7" w:rsidP="007649C7">
      <w:pPr>
        <w:widowControl w:val="0"/>
        <w:autoSpaceDE w:val="0"/>
        <w:autoSpaceDN w:val="0"/>
        <w:adjustRightInd w:val="0"/>
        <w:spacing w:line="226" w:lineRule="exact"/>
        <w:ind w:left="3653" w:firstLine="667"/>
        <w:jc w:val="both"/>
        <w:rPr>
          <w:b/>
        </w:rPr>
      </w:pPr>
      <w:r w:rsidRPr="0013435F">
        <w:rPr>
          <w:b/>
        </w:rPr>
        <w:t>SECTION-A</w:t>
      </w:r>
    </w:p>
    <w:p w:rsidR="007649C7" w:rsidRPr="0013435F" w:rsidRDefault="007649C7" w:rsidP="007649C7">
      <w:pPr>
        <w:widowControl w:val="0"/>
        <w:autoSpaceDE w:val="0"/>
        <w:autoSpaceDN w:val="0"/>
        <w:adjustRightInd w:val="0"/>
        <w:spacing w:line="226" w:lineRule="exact"/>
        <w:ind w:left="810"/>
        <w:jc w:val="both"/>
        <w:rPr>
          <w:b/>
        </w:rPr>
      </w:pPr>
    </w:p>
    <w:p w:rsidR="007649C7" w:rsidRPr="0013435F" w:rsidRDefault="007649C7" w:rsidP="007649C7">
      <w:pPr>
        <w:jc w:val="both"/>
      </w:pPr>
      <w:r w:rsidRPr="0013435F">
        <w:t>Thyristor, SCR,</w:t>
      </w:r>
      <w:r>
        <w:t xml:space="preserve"> </w:t>
      </w:r>
      <w:r w:rsidRPr="0013435F">
        <w:t>TRIAC</w:t>
      </w:r>
      <w:r>
        <w:t>, DIAC: Construction, Characteristics and Operation; C</w:t>
      </w:r>
      <w:r w:rsidRPr="0013435F">
        <w:t>omparison between</w:t>
      </w:r>
      <w:r>
        <w:t xml:space="preserve"> transistors and thyristors; D</w:t>
      </w:r>
      <w:r w:rsidRPr="0013435F">
        <w:t xml:space="preserve">ifference between SCR and TRIAC. </w:t>
      </w:r>
    </w:p>
    <w:p w:rsidR="007649C7" w:rsidRPr="0013435F" w:rsidRDefault="007649C7" w:rsidP="007649C7">
      <w:pPr>
        <w:spacing w:before="120"/>
        <w:jc w:val="both"/>
      </w:pPr>
      <w:r w:rsidRPr="0013435F">
        <w:t xml:space="preserve">UJT: its construction, </w:t>
      </w:r>
      <w:r>
        <w:t>Equivalent circuit, C</w:t>
      </w:r>
      <w:r w:rsidRPr="0013435F">
        <w:t>haracteristics and parameters, uses.</w:t>
      </w:r>
    </w:p>
    <w:p w:rsidR="007649C7" w:rsidRPr="0013435F" w:rsidRDefault="007649C7" w:rsidP="007649C7">
      <w:pPr>
        <w:widowControl w:val="0"/>
        <w:autoSpaceDE w:val="0"/>
        <w:autoSpaceDN w:val="0"/>
        <w:adjustRightInd w:val="0"/>
        <w:spacing w:before="120"/>
        <w:jc w:val="both"/>
      </w:pPr>
      <w:r>
        <w:t>Thermistor: Types, Construction, Characteristics, Uses, A</w:t>
      </w:r>
      <w:r w:rsidRPr="0013435F">
        <w:t>dvantages over other temperature sensing devices</w:t>
      </w:r>
    </w:p>
    <w:p w:rsidR="007649C7" w:rsidRPr="00107D4C" w:rsidRDefault="007649C7" w:rsidP="007649C7">
      <w:pPr>
        <w:spacing w:before="120"/>
        <w:jc w:val="both"/>
      </w:pPr>
      <w:r w:rsidRPr="00107D4C">
        <w:t>IMPATT and TRAPATT devices, PIN diode: Construction, Charatersitics, Applications.</w:t>
      </w:r>
    </w:p>
    <w:p w:rsidR="007649C7" w:rsidRPr="0013435F" w:rsidRDefault="007649C7" w:rsidP="007649C7">
      <w:pPr>
        <w:ind w:left="773"/>
        <w:jc w:val="both"/>
      </w:pPr>
    </w:p>
    <w:p w:rsidR="007649C7" w:rsidRPr="0013435F" w:rsidRDefault="007649C7" w:rsidP="007649C7">
      <w:pPr>
        <w:widowControl w:val="0"/>
        <w:autoSpaceDE w:val="0"/>
        <w:autoSpaceDN w:val="0"/>
        <w:adjustRightInd w:val="0"/>
        <w:spacing w:line="226" w:lineRule="exact"/>
        <w:ind w:left="3653" w:firstLine="667"/>
        <w:jc w:val="both"/>
        <w:rPr>
          <w:b/>
        </w:rPr>
      </w:pPr>
      <w:r w:rsidRPr="0013435F">
        <w:rPr>
          <w:b/>
        </w:rPr>
        <w:t>SECTION-B</w:t>
      </w:r>
    </w:p>
    <w:p w:rsidR="007649C7" w:rsidRPr="0013435F" w:rsidRDefault="007649C7" w:rsidP="007649C7">
      <w:pPr>
        <w:widowControl w:val="0"/>
        <w:autoSpaceDE w:val="0"/>
        <w:autoSpaceDN w:val="0"/>
        <w:adjustRightInd w:val="0"/>
        <w:ind w:left="778"/>
        <w:jc w:val="both"/>
      </w:pPr>
    </w:p>
    <w:p w:rsidR="007649C7" w:rsidRPr="0013435F" w:rsidRDefault="007649C7" w:rsidP="007649C7">
      <w:pPr>
        <w:widowControl w:val="0"/>
        <w:autoSpaceDE w:val="0"/>
        <w:autoSpaceDN w:val="0"/>
        <w:adjustRightInd w:val="0"/>
        <w:jc w:val="both"/>
        <w:rPr>
          <w:snapToGrid w:val="0"/>
        </w:rPr>
      </w:pPr>
      <w:r w:rsidRPr="0013435F">
        <w:t>Gunn effect and diodes</w:t>
      </w:r>
      <w:r>
        <w:t>: M</w:t>
      </w:r>
      <w:r w:rsidRPr="0013435F">
        <w:t>e</w:t>
      </w:r>
      <w:r>
        <w:t>chanism, Characteristic, N</w:t>
      </w:r>
      <w:r w:rsidRPr="0013435F">
        <w:t>eg</w:t>
      </w:r>
      <w:r>
        <w:t>ative differential resistivity and D</w:t>
      </w:r>
      <w:r w:rsidRPr="0013435F">
        <w:rPr>
          <w:snapToGrid w:val="0"/>
        </w:rPr>
        <w:t>omain formation</w:t>
      </w:r>
    </w:p>
    <w:p w:rsidR="007649C7" w:rsidRPr="00107D4C" w:rsidRDefault="007649C7" w:rsidP="007649C7">
      <w:pPr>
        <w:spacing w:before="120"/>
        <w:jc w:val="both"/>
      </w:pPr>
      <w:r w:rsidRPr="00107D4C">
        <w:t xml:space="preserve">Tunnel diode: </w:t>
      </w:r>
      <w:r w:rsidRPr="0013435F">
        <w:rPr>
          <w:snapToGrid w:val="0"/>
        </w:rPr>
        <w:t>Tunneling</w:t>
      </w:r>
      <w:r>
        <w:rPr>
          <w:snapToGrid w:val="0"/>
        </w:rPr>
        <w:t xml:space="preserve"> Phenomenon, O</w:t>
      </w:r>
      <w:r w:rsidRPr="0013435F">
        <w:rPr>
          <w:snapToGrid w:val="0"/>
        </w:rPr>
        <w:t>peration, Applications. Merits and Drawbacks</w:t>
      </w:r>
    </w:p>
    <w:p w:rsidR="007649C7" w:rsidRPr="0013435F" w:rsidRDefault="007649C7" w:rsidP="007649C7">
      <w:pPr>
        <w:widowControl w:val="0"/>
        <w:autoSpaceDE w:val="0"/>
        <w:autoSpaceDN w:val="0"/>
        <w:adjustRightInd w:val="0"/>
        <w:spacing w:before="120"/>
        <w:jc w:val="both"/>
      </w:pPr>
      <w:r w:rsidRPr="0013435F">
        <w:t>Transistor biasing</w:t>
      </w:r>
      <w:r>
        <w:t>: S</w:t>
      </w:r>
      <w:r w:rsidRPr="0013435F">
        <w:t>ta</w:t>
      </w:r>
      <w:r>
        <w:t>bilization of operating point, F</w:t>
      </w:r>
      <w:r w:rsidRPr="0013435F">
        <w:t>ixed bias, Collector to base bias, Bias circuit with emitter resistor, Voltage divider biasing circuit.</w:t>
      </w:r>
    </w:p>
    <w:p w:rsidR="007649C7" w:rsidRDefault="007649C7" w:rsidP="007649C7">
      <w:pPr>
        <w:widowControl w:val="0"/>
        <w:autoSpaceDE w:val="0"/>
        <w:autoSpaceDN w:val="0"/>
        <w:adjustRightInd w:val="0"/>
        <w:spacing w:before="120"/>
        <w:jc w:val="both"/>
      </w:pPr>
      <w:r w:rsidRPr="0013435F">
        <w:t>CE amplifier</w:t>
      </w:r>
      <w:r>
        <w:t>: Working and</w:t>
      </w:r>
      <w:r w:rsidRPr="0013435F">
        <w:t xml:space="preserve"> analysis using h-parameters, Equivalent circuits, Determination of current gain, Power gain, Input impedance, FET amplifier</w:t>
      </w:r>
      <w:r>
        <w:t>: V</w:t>
      </w:r>
      <w:r w:rsidRPr="0013435F">
        <w:t>oltage,</w:t>
      </w:r>
      <w:r>
        <w:t xml:space="preserve"> Current and Power </w:t>
      </w:r>
      <w:r w:rsidRPr="0013435F">
        <w:t>gain</w:t>
      </w:r>
    </w:p>
    <w:p w:rsidR="007649C7" w:rsidRPr="0013435F" w:rsidRDefault="007649C7" w:rsidP="007649C7">
      <w:pPr>
        <w:widowControl w:val="0"/>
        <w:autoSpaceDE w:val="0"/>
        <w:autoSpaceDN w:val="0"/>
        <w:adjustRightInd w:val="0"/>
        <w:spacing w:before="120"/>
        <w:jc w:val="both"/>
      </w:pPr>
      <w:r w:rsidRPr="0013435F">
        <w:lastRenderedPageBreak/>
        <w:t xml:space="preserve">Feed </w:t>
      </w:r>
      <w:r>
        <w:t>back in amplifiers:  Types &amp;</w:t>
      </w:r>
      <w:r w:rsidRPr="0013435F">
        <w:t xml:space="preserve"> </w:t>
      </w:r>
      <w:r>
        <w:t>a</w:t>
      </w:r>
      <w:r w:rsidRPr="0013435F">
        <w:t>dvantage of negative feedback</w:t>
      </w:r>
      <w:r>
        <w:t>.</w:t>
      </w:r>
      <w:r w:rsidRPr="0013435F">
        <w:t xml:space="preserve"> Emitter follower as negative feed back circuit.</w:t>
      </w:r>
    </w:p>
    <w:p w:rsidR="007649C7" w:rsidRPr="0013435F" w:rsidRDefault="007649C7" w:rsidP="007649C7">
      <w:pPr>
        <w:widowControl w:val="0"/>
        <w:autoSpaceDE w:val="0"/>
        <w:autoSpaceDN w:val="0"/>
        <w:adjustRightInd w:val="0"/>
        <w:spacing w:line="360" w:lineRule="auto"/>
        <w:ind w:left="773"/>
        <w:jc w:val="both"/>
      </w:pPr>
    </w:p>
    <w:p w:rsidR="007649C7" w:rsidRPr="0013435F" w:rsidRDefault="007649C7" w:rsidP="007649C7">
      <w:pPr>
        <w:widowControl w:val="0"/>
        <w:autoSpaceDE w:val="0"/>
        <w:autoSpaceDN w:val="0"/>
        <w:adjustRightInd w:val="0"/>
        <w:spacing w:line="226" w:lineRule="exact"/>
        <w:jc w:val="both"/>
        <w:rPr>
          <w:b/>
        </w:rPr>
      </w:pPr>
      <w:r w:rsidRPr="0013435F">
        <w:rPr>
          <w:b/>
        </w:rPr>
        <w:t>Text Books</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00" w:hanging="700"/>
      </w:pPr>
      <w:r w:rsidRPr="0013435F">
        <w:t>1.</w:t>
      </w:r>
      <w:r w:rsidRPr="0013435F">
        <w:tab/>
        <w:t>Basic Electronics and Linear Circuits by N. N. Bhargave, D.C. Kulshreshtha and S. C. Gupta</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2.</w:t>
      </w:r>
      <w:r w:rsidRPr="0013435F">
        <w:tab/>
        <w:t xml:space="preserve">Electronic Devices and Circuits: J. B. Gupta (Publ. KATARIA &amp; SONS) </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3.</w:t>
      </w:r>
      <w:r w:rsidRPr="0013435F">
        <w:tab/>
        <w:t>Electronic Devices and Circuits: G. K. Mithal, Khanna Publishers</w:t>
      </w:r>
    </w:p>
    <w:p w:rsidR="007649C7" w:rsidRPr="0013435F" w:rsidRDefault="007649C7" w:rsidP="007649C7">
      <w:pPr>
        <w:widowControl w:val="0"/>
        <w:autoSpaceDE w:val="0"/>
        <w:autoSpaceDN w:val="0"/>
        <w:adjustRightInd w:val="0"/>
        <w:spacing w:line="226" w:lineRule="exact"/>
        <w:ind w:left="700" w:hanging="700"/>
        <w:jc w:val="both"/>
      </w:pPr>
    </w:p>
    <w:p w:rsidR="007649C7" w:rsidRPr="0013435F" w:rsidRDefault="007649C7" w:rsidP="007649C7">
      <w:pPr>
        <w:widowControl w:val="0"/>
        <w:autoSpaceDE w:val="0"/>
        <w:autoSpaceDN w:val="0"/>
        <w:adjustRightInd w:val="0"/>
        <w:spacing w:line="226" w:lineRule="exact"/>
        <w:ind w:left="700" w:hanging="700"/>
      </w:pPr>
      <w:r w:rsidRPr="0013435F">
        <w:t>4.</w:t>
      </w:r>
      <w:r w:rsidRPr="0013435F">
        <w:tab/>
        <w:t>Fundamentals of Electronics by D. Chatopadhyay, P.C. Rakshit, B. Saha and N.N.Purkit.</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jc w:val="both"/>
        <w:rPr>
          <w:b/>
        </w:rPr>
      </w:pPr>
      <w:r w:rsidRPr="0013435F">
        <w:rPr>
          <w:b/>
        </w:rPr>
        <w:t xml:space="preserve">Reference Book </w:t>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pPr>
      <w:r w:rsidRPr="0013435F">
        <w:t>Basic Electronic by D.C.Tayal (</w:t>
      </w:r>
      <w:smartTag w:uri="urn:schemas-microsoft-com:office:smarttags" w:element="place">
        <w:r w:rsidRPr="0013435F">
          <w:t>Himalaya</w:t>
        </w:r>
      </w:smartTag>
      <w:r w:rsidRPr="0013435F">
        <w:t xml:space="preserve"> Pub.) </w:t>
      </w:r>
    </w:p>
    <w:p w:rsidR="007649C7" w:rsidRPr="0013435F" w:rsidRDefault="007649C7" w:rsidP="007649C7">
      <w:pPr>
        <w:ind w:left="450" w:hanging="450"/>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3653" w:firstLine="667"/>
        <w:jc w:val="both"/>
      </w:pPr>
      <w:r w:rsidRPr="0013435F">
        <w:rPr>
          <w:b/>
        </w:rPr>
        <w:br w:type="page"/>
      </w:r>
    </w:p>
    <w:p w:rsidR="007649C7" w:rsidRPr="0013435F" w:rsidRDefault="007649C7" w:rsidP="007649C7">
      <w:pPr>
        <w:widowControl w:val="0"/>
        <w:autoSpaceDE w:val="0"/>
        <w:autoSpaceDN w:val="0"/>
        <w:adjustRightInd w:val="0"/>
        <w:spacing w:line="226" w:lineRule="exact"/>
        <w:ind w:left="773"/>
        <w:jc w:val="both"/>
        <w:rPr>
          <w:color w:val="000000"/>
        </w:rPr>
      </w:pPr>
    </w:p>
    <w:p w:rsidR="007649C7" w:rsidRPr="0013435F" w:rsidRDefault="007649C7" w:rsidP="007649C7">
      <w:pPr>
        <w:widowControl w:val="0"/>
        <w:autoSpaceDE w:val="0"/>
        <w:autoSpaceDN w:val="0"/>
        <w:adjustRightInd w:val="0"/>
        <w:spacing w:line="226" w:lineRule="exact"/>
        <w:ind w:left="773"/>
        <w:jc w:val="both"/>
        <w:rPr>
          <w:b/>
          <w:color w:val="0000FF"/>
        </w:rPr>
      </w:pPr>
      <w:r w:rsidRPr="0013435F">
        <w:rPr>
          <w:color w:val="000000"/>
        </w:rPr>
        <w:tab/>
      </w:r>
      <w:r w:rsidRPr="0013435F">
        <w:rPr>
          <w:b/>
          <w:color w:val="000000"/>
        </w:rPr>
        <w:t>PAPER C:  NUCLEAR AND PARTICLE PHYSICS</w:t>
      </w: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rPr>
          <w:rFonts w:eastAsia="MS Mincho"/>
        </w:rPr>
      </w:pPr>
      <w:r w:rsidRPr="0013435F">
        <w:rPr>
          <w:rFonts w:eastAsia="MS Mincho"/>
        </w:rPr>
        <w:t>Maximum Marks:   External   30</w:t>
      </w:r>
      <w:r w:rsidRPr="0013435F">
        <w:rPr>
          <w:rFonts w:eastAsia="MS Mincho"/>
        </w:rPr>
        <w:tab/>
      </w:r>
      <w:r w:rsidRPr="0013435F">
        <w:rPr>
          <w:rFonts w:eastAsia="MS Mincho"/>
        </w:rPr>
        <w:tab/>
      </w:r>
      <w:r w:rsidRPr="0013435F">
        <w:rPr>
          <w:rFonts w:eastAsia="MS Mincho"/>
        </w:rPr>
        <w:tab/>
      </w:r>
      <w:r w:rsidRPr="0013435F">
        <w:rPr>
          <w:rFonts w:eastAsia="MS Mincho"/>
        </w:rPr>
        <w:tab/>
        <w:t xml:space="preserve">                Time Allowed: 3 Hours</w:t>
      </w:r>
    </w:p>
    <w:p w:rsidR="007649C7" w:rsidRPr="0013435F" w:rsidRDefault="007649C7" w:rsidP="007649C7">
      <w:pPr>
        <w:rPr>
          <w:rFonts w:eastAsia="MS Mincho"/>
        </w:rPr>
      </w:pPr>
      <w:r w:rsidRPr="0013435F">
        <w:rPr>
          <w:rFonts w:eastAsia="MS Mincho"/>
        </w:rPr>
        <w:tab/>
        <w:t xml:space="preserve">                   Internal    10        </w:t>
      </w:r>
      <w:r>
        <w:rPr>
          <w:rFonts w:eastAsia="MS Mincho"/>
        </w:rPr>
        <w:tab/>
      </w:r>
      <w:r>
        <w:rPr>
          <w:rFonts w:eastAsia="MS Mincho"/>
        </w:rPr>
        <w:tab/>
      </w:r>
      <w:r>
        <w:rPr>
          <w:rFonts w:eastAsia="MS Mincho"/>
        </w:rPr>
        <w:tab/>
      </w:r>
      <w:r>
        <w:rPr>
          <w:rFonts w:eastAsia="MS Mincho"/>
        </w:rPr>
        <w:tab/>
      </w:r>
      <w:r>
        <w:rPr>
          <w:rFonts w:eastAsia="MS Mincho"/>
        </w:rPr>
        <w:tab/>
      </w:r>
      <w:r w:rsidRPr="0013435F">
        <w:rPr>
          <w:rFonts w:eastAsia="MS Mincho"/>
        </w:rPr>
        <w:t xml:space="preserve">   </w:t>
      </w:r>
      <w:r>
        <w:rPr>
          <w:rFonts w:eastAsia="MS Mincho"/>
        </w:rPr>
        <w:t>Total Teaching Hours: 3</w:t>
      </w:r>
      <w:r w:rsidRPr="0013435F">
        <w:rPr>
          <w:rFonts w:eastAsia="MS Mincho"/>
        </w:rPr>
        <w:t>0</w:t>
      </w:r>
    </w:p>
    <w:p w:rsidR="007649C7" w:rsidRPr="0013435F" w:rsidRDefault="007649C7" w:rsidP="007649C7">
      <w:pPr>
        <w:rPr>
          <w:rFonts w:eastAsia="MS Mincho"/>
        </w:rPr>
      </w:pPr>
      <w:r w:rsidRPr="0013435F">
        <w:rPr>
          <w:rFonts w:eastAsia="MS Mincho"/>
        </w:rPr>
        <w:t xml:space="preserve">                                Total        40               </w:t>
      </w:r>
      <w:r>
        <w:rPr>
          <w:rFonts w:eastAsia="MS Mincho"/>
        </w:rPr>
        <w:tab/>
      </w:r>
      <w:r w:rsidRPr="0013435F">
        <w:rPr>
          <w:rFonts w:eastAsia="MS Mincho"/>
        </w:rPr>
        <w:t xml:space="preserve">                                           Pass Marks: 35%</w:t>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p>
    <w:p w:rsidR="007649C7" w:rsidRPr="0013435F" w:rsidRDefault="007649C7" w:rsidP="007649C7">
      <w:pPr>
        <w:jc w:val="both"/>
      </w:pPr>
      <w:r w:rsidRPr="0013435F">
        <w:t xml:space="preserve">Out of 40 Marks, internal assessment (based on two mid-semester tests/ internal examination, written assignment/project work etc. and attendance) carries 10 marks, and the final examination at the end of the semester carries 30 marks. </w:t>
      </w:r>
    </w:p>
    <w:p w:rsidR="007649C7" w:rsidRPr="0013435F" w:rsidRDefault="007649C7" w:rsidP="007649C7">
      <w:pPr>
        <w:rPr>
          <w:rFonts w:eastAsia="MS Mincho"/>
        </w:rPr>
      </w:pP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Paper Setter</w:t>
      </w:r>
    </w:p>
    <w:p w:rsidR="007649C7" w:rsidRPr="0013435F" w:rsidRDefault="007649C7" w:rsidP="007649C7"/>
    <w:p w:rsidR="007649C7" w:rsidRPr="0013435F" w:rsidRDefault="007649C7" w:rsidP="007649C7">
      <w:pPr>
        <w:pStyle w:val="Heading1"/>
        <w:jc w:val="both"/>
        <w:rPr>
          <w:rFonts w:ascii="Times New Roman" w:hAnsi="Times New Roman"/>
          <w:b w:val="0"/>
          <w:sz w:val="22"/>
          <w:szCs w:val="22"/>
        </w:rPr>
      </w:pPr>
      <w:r w:rsidRPr="0013435F">
        <w:rPr>
          <w:rFonts w:ascii="Times New Roman" w:hAnsi="Times New Roman"/>
          <w:sz w:val="22"/>
          <w:szCs w:val="22"/>
        </w:rPr>
        <w:tab/>
      </w:r>
      <w:r w:rsidRPr="0013435F">
        <w:rPr>
          <w:rFonts w:ascii="Times New Roman" w:hAnsi="Times New Roman"/>
          <w:b w:val="0"/>
          <w:sz w:val="22"/>
          <w:szCs w:val="22"/>
        </w:rPr>
        <w:t>The question paper will consist of three sections A, B and C.  Each of sections A and B will have four questions from respective sections of the syllabus. Section C will have 07 short answer type questions (Candidate is to attempt any five questions), which will cover the entire syllabus uniformly.  Each question of sections A and B carry 05 marks.  Section C will carry 10 marks.</w:t>
      </w:r>
    </w:p>
    <w:p w:rsidR="007649C7" w:rsidRPr="0013435F" w:rsidRDefault="007649C7" w:rsidP="007649C7">
      <w:pPr>
        <w:pStyle w:val="Heading1"/>
        <w:jc w:val="both"/>
        <w:rPr>
          <w:rFonts w:ascii="Times New Roman" w:hAnsi="Times New Roman"/>
          <w:sz w:val="22"/>
          <w:szCs w:val="22"/>
        </w:rPr>
      </w:pPr>
      <w:r w:rsidRPr="0013435F">
        <w:rPr>
          <w:rFonts w:ascii="Times New Roman" w:hAnsi="Times New Roman"/>
          <w:sz w:val="22"/>
          <w:szCs w:val="22"/>
        </w:rPr>
        <w:t xml:space="preserve"> </w:t>
      </w:r>
    </w:p>
    <w:p w:rsidR="007649C7" w:rsidRPr="0013435F" w:rsidRDefault="007649C7" w:rsidP="007649C7">
      <w:pPr>
        <w:pStyle w:val="Heading1"/>
        <w:rPr>
          <w:rFonts w:ascii="Times New Roman" w:hAnsi="Times New Roman"/>
          <w:sz w:val="22"/>
          <w:szCs w:val="22"/>
        </w:rPr>
      </w:pPr>
      <w:r w:rsidRPr="0013435F">
        <w:rPr>
          <w:rFonts w:ascii="Times New Roman" w:hAnsi="Times New Roman"/>
          <w:sz w:val="22"/>
          <w:szCs w:val="22"/>
        </w:rPr>
        <w:t>Instruction for the candidates</w:t>
      </w:r>
    </w:p>
    <w:p w:rsidR="007649C7" w:rsidRPr="0013435F" w:rsidRDefault="007649C7" w:rsidP="007649C7"/>
    <w:p w:rsidR="007649C7" w:rsidRPr="0013435F" w:rsidRDefault="007649C7" w:rsidP="007649C7">
      <w:pPr>
        <w:pStyle w:val="BodyTextIndent2"/>
        <w:ind w:left="1080" w:hanging="360"/>
        <w:rPr>
          <w:rFonts w:ascii="Times New Roman" w:hAnsi="Times New Roman"/>
          <w:szCs w:val="22"/>
        </w:rPr>
      </w:pPr>
      <w:r w:rsidRPr="0013435F">
        <w:rPr>
          <w:rFonts w:ascii="Times New Roman" w:hAnsi="Times New Roman"/>
          <w:szCs w:val="22"/>
        </w:rPr>
        <w:t>1)  Candidates are required  to attempt two questions each from  section A and B, and  the entire section C is compulsory and Consist of seven questions  (Candidate is to attempt any five questions).</w:t>
      </w:r>
    </w:p>
    <w:p w:rsidR="007649C7" w:rsidRPr="0013435F" w:rsidRDefault="007649C7" w:rsidP="007649C7">
      <w:pPr>
        <w:pStyle w:val="BodyTextIndent2"/>
        <w:rPr>
          <w:rFonts w:ascii="Times New Roman" w:hAnsi="Times New Roman"/>
          <w:szCs w:val="22"/>
        </w:rPr>
      </w:pPr>
    </w:p>
    <w:p w:rsidR="007649C7" w:rsidRPr="0013435F" w:rsidRDefault="007649C7" w:rsidP="007649C7">
      <w:pPr>
        <w:ind w:left="1080" w:hanging="1080"/>
      </w:pPr>
      <w:r w:rsidRPr="0013435F">
        <w:t xml:space="preserve">             2)   Use of non programmable calculator is allowed in the examination centre but this will not be provided by the University/College.</w:t>
      </w:r>
    </w:p>
    <w:p w:rsidR="007649C7" w:rsidRPr="0013435F" w:rsidRDefault="007649C7" w:rsidP="007649C7">
      <w:pPr>
        <w:ind w:left="720"/>
      </w:pPr>
    </w:p>
    <w:p w:rsidR="007649C7" w:rsidRPr="0013435F" w:rsidRDefault="007649C7" w:rsidP="007649C7">
      <w:pPr>
        <w:widowControl w:val="0"/>
        <w:autoSpaceDE w:val="0"/>
        <w:autoSpaceDN w:val="0"/>
        <w:adjustRightInd w:val="0"/>
        <w:spacing w:line="226" w:lineRule="exact"/>
        <w:ind w:left="773"/>
        <w:jc w:val="both"/>
        <w:rPr>
          <w:b/>
        </w:rPr>
      </w:pPr>
      <w:r w:rsidRPr="0013435F">
        <w:rPr>
          <w:b/>
        </w:rPr>
        <w:t xml:space="preserve">                                                    SECTION-A</w:t>
      </w: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360" w:lineRule="auto"/>
        <w:jc w:val="both"/>
      </w:pPr>
      <w:r w:rsidRPr="0013435F">
        <w:t xml:space="preserve">Energy loss due to ionization (Bethe’s formula), Energy loss of electrons, Bremsstrahlung, Interactions of gamma rays with matter. </w:t>
      </w:r>
      <w:r>
        <w:t xml:space="preserve"> </w:t>
      </w:r>
      <w:r w:rsidRPr="0013435F">
        <w:t>Radiation loss by fast electrons</w:t>
      </w:r>
      <w:r>
        <w:t>,</w:t>
      </w:r>
      <w:r w:rsidRPr="0013435F">
        <w:t xml:space="preserve"> </w:t>
      </w:r>
      <w:r>
        <w:t xml:space="preserve">Radiation length, </w:t>
      </w:r>
      <w:r w:rsidRPr="0013435F">
        <w:t xml:space="preserve">Electron-positron annihilation, Cyclotron. Betatron, </w:t>
      </w:r>
      <w:r>
        <w:t>Qualitative</w:t>
      </w:r>
      <w:r w:rsidRPr="0013435F">
        <w:t xml:space="preserve"> discussion of Synchrotron, Collider machines and linear </w:t>
      </w:r>
      <w:r w:rsidRPr="0013435F">
        <w:lastRenderedPageBreak/>
        <w:t>accelerator.</w:t>
      </w:r>
    </w:p>
    <w:p w:rsidR="007649C7" w:rsidRPr="0013435F" w:rsidRDefault="007649C7" w:rsidP="007649C7">
      <w:pPr>
        <w:widowControl w:val="0"/>
        <w:autoSpaceDE w:val="0"/>
        <w:autoSpaceDN w:val="0"/>
        <w:adjustRightInd w:val="0"/>
        <w:spacing w:line="226" w:lineRule="exact"/>
        <w:jc w:val="both"/>
        <w:rPr>
          <w:b/>
        </w:rPr>
      </w:pPr>
    </w:p>
    <w:p w:rsidR="007649C7" w:rsidRPr="0013435F" w:rsidRDefault="007649C7" w:rsidP="007649C7">
      <w:pPr>
        <w:widowControl w:val="0"/>
        <w:autoSpaceDE w:val="0"/>
        <w:autoSpaceDN w:val="0"/>
        <w:adjustRightInd w:val="0"/>
        <w:spacing w:line="226" w:lineRule="exact"/>
        <w:jc w:val="both"/>
        <w:rPr>
          <w:b/>
        </w:rPr>
      </w:pPr>
      <w:r w:rsidRPr="0013435F">
        <w:rPr>
          <w:b/>
        </w:rPr>
        <w:tab/>
      </w:r>
      <w:r w:rsidRPr="0013435F">
        <w:rPr>
          <w:b/>
        </w:rPr>
        <w:tab/>
      </w:r>
      <w:r w:rsidRPr="0013435F">
        <w:rPr>
          <w:b/>
        </w:rPr>
        <w:tab/>
      </w:r>
      <w:r w:rsidRPr="0013435F">
        <w:rPr>
          <w:b/>
        </w:rPr>
        <w:tab/>
      </w:r>
      <w:r w:rsidRPr="0013435F">
        <w:rPr>
          <w:b/>
        </w:rPr>
        <w:tab/>
        <w:t>SECTION-B</w:t>
      </w:r>
    </w:p>
    <w:p w:rsidR="007649C7" w:rsidRPr="0013435F" w:rsidRDefault="007649C7" w:rsidP="007649C7">
      <w:pPr>
        <w:widowControl w:val="0"/>
        <w:autoSpaceDE w:val="0"/>
        <w:autoSpaceDN w:val="0"/>
        <w:adjustRightInd w:val="0"/>
        <w:spacing w:line="226" w:lineRule="exact"/>
        <w:jc w:val="both"/>
        <w:rPr>
          <w:b/>
        </w:rPr>
      </w:pPr>
    </w:p>
    <w:p w:rsidR="007649C7" w:rsidRPr="0013435F" w:rsidRDefault="007649C7" w:rsidP="007649C7">
      <w:pPr>
        <w:widowControl w:val="0"/>
        <w:autoSpaceDE w:val="0"/>
        <w:autoSpaceDN w:val="0"/>
        <w:adjustRightInd w:val="0"/>
        <w:spacing w:line="360" w:lineRule="auto"/>
        <w:jc w:val="both"/>
      </w:pPr>
      <w:r w:rsidRPr="0013435F">
        <w:t>Ionization chamber, Proportional counter, GM counter, Scintillation counter, Solid state detectors, Elementary particles and their masses, Decay modes, Classification of these particles, types of interactions.  Conservation laws and quantum numbers,</w:t>
      </w:r>
      <w:r>
        <w:t xml:space="preserve"> </w:t>
      </w:r>
      <w:r w:rsidRPr="0013435F">
        <w:t>Concepts of isospin.  Strangeness,</w:t>
      </w:r>
      <w:r>
        <w:t xml:space="preserve"> </w:t>
      </w:r>
      <w:r w:rsidRPr="0013435F">
        <w:t>Parity, Charge conjugation. Antiparticles,</w:t>
      </w:r>
      <w:r>
        <w:t xml:space="preserve"> </w:t>
      </w:r>
      <w:r w:rsidRPr="0013435F">
        <w:t>Gell-Man method,</w:t>
      </w:r>
      <w:r>
        <w:t xml:space="preserve">  </w:t>
      </w:r>
      <w:r w:rsidRPr="0013435F">
        <w:t xml:space="preserve"> Decay and strange particles. </w:t>
      </w:r>
      <w:r>
        <w:t xml:space="preserve"> </w:t>
      </w:r>
      <w:r w:rsidRPr="0013435F">
        <w:t xml:space="preserve">Particle symmetry, Introduction to quarks and qualitative discussion of the quark model. </w:t>
      </w:r>
      <w:r w:rsidRPr="0013435F">
        <w:tab/>
      </w:r>
      <w:r w:rsidRPr="0013435F">
        <w:rPr>
          <w:b/>
        </w:rPr>
        <w:tab/>
      </w:r>
      <w:r w:rsidRPr="0013435F">
        <w:rPr>
          <w:b/>
        </w:rPr>
        <w:tab/>
      </w:r>
      <w:r w:rsidRPr="0013435F">
        <w:rPr>
          <w:b/>
        </w:rPr>
        <w:tab/>
      </w:r>
      <w:r w:rsidRPr="0013435F">
        <w:rPr>
          <w:b/>
        </w:rPr>
        <w:tab/>
      </w:r>
      <w:r w:rsidRPr="0013435F">
        <w:rPr>
          <w:b/>
        </w:rPr>
        <w:tab/>
      </w: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ind w:left="900" w:hanging="900"/>
        <w:jc w:val="both"/>
      </w:pPr>
      <w:r w:rsidRPr="0013435F">
        <w:rPr>
          <w:b/>
        </w:rPr>
        <w:t>Text Books</w:t>
      </w:r>
    </w:p>
    <w:p w:rsidR="007649C7" w:rsidRPr="0013435F" w:rsidRDefault="007649C7" w:rsidP="007649C7">
      <w:pPr>
        <w:ind w:left="900" w:hanging="180"/>
        <w:jc w:val="both"/>
        <w:rPr>
          <w:b/>
        </w:rPr>
      </w:pPr>
    </w:p>
    <w:p w:rsidR="007649C7" w:rsidRPr="0013435F" w:rsidRDefault="007649C7" w:rsidP="007649C7">
      <w:pPr>
        <w:ind w:left="720" w:hanging="720"/>
        <w:jc w:val="both"/>
      </w:pPr>
      <w:r w:rsidRPr="0013435F">
        <w:t>1.      An Introduction to Nuclear Physics by M. R. Bhiday and V. A. Joshi (Orient Longman)</w:t>
      </w:r>
    </w:p>
    <w:p w:rsidR="007649C7" w:rsidRPr="0013435F" w:rsidRDefault="007649C7" w:rsidP="007649C7">
      <w:pPr>
        <w:jc w:val="both"/>
      </w:pPr>
      <w:r w:rsidRPr="0013435F">
        <w:t>2.      Introductory Nuclear Physics by D.C.Tayal (</w:t>
      </w:r>
      <w:smartTag w:uri="urn:schemas-microsoft-com:office:smarttags" w:element="place">
        <w:r w:rsidRPr="0013435F">
          <w:t>Himalaya</w:t>
        </w:r>
      </w:smartTag>
      <w:r w:rsidRPr="0013435F">
        <w:t xml:space="preserve"> Pub.)</w:t>
      </w:r>
    </w:p>
    <w:p w:rsidR="007649C7" w:rsidRPr="0013435F" w:rsidRDefault="007649C7" w:rsidP="007649C7">
      <w:pPr>
        <w:jc w:val="both"/>
      </w:pPr>
    </w:p>
    <w:p w:rsidR="007649C7" w:rsidRPr="0013435F" w:rsidRDefault="007649C7" w:rsidP="007649C7">
      <w:pPr>
        <w:jc w:val="both"/>
      </w:pPr>
      <w:r w:rsidRPr="0013435F">
        <w:rPr>
          <w:b/>
        </w:rPr>
        <w:t>Reference Books</w:t>
      </w:r>
    </w:p>
    <w:p w:rsidR="007649C7" w:rsidRPr="0013435F" w:rsidRDefault="007649C7" w:rsidP="007649C7">
      <w:pPr>
        <w:jc w:val="both"/>
      </w:pPr>
    </w:p>
    <w:p w:rsidR="007649C7" w:rsidRPr="0013435F" w:rsidRDefault="007649C7" w:rsidP="007649C7">
      <w:pPr>
        <w:numPr>
          <w:ilvl w:val="0"/>
          <w:numId w:val="53"/>
        </w:numPr>
        <w:tabs>
          <w:tab w:val="clear" w:pos="1710"/>
          <w:tab w:val="num" w:pos="700"/>
        </w:tabs>
        <w:spacing w:after="0" w:line="240" w:lineRule="auto"/>
        <w:ind w:hanging="1710"/>
        <w:jc w:val="both"/>
      </w:pPr>
      <w:r w:rsidRPr="0013435F">
        <w:t xml:space="preserve">Nuclear Physics by </w:t>
      </w:r>
      <w:smartTag w:uri="urn:schemas-microsoft-com:office:smarttags" w:element="place">
        <w:r w:rsidRPr="0013435F">
          <w:t>I.</w:t>
        </w:r>
      </w:smartTag>
      <w:r w:rsidRPr="0013435F">
        <w:t xml:space="preserve"> Kaplan (Addision-Wiley Pub. Co. Inc.)</w:t>
      </w:r>
    </w:p>
    <w:p w:rsidR="007649C7" w:rsidRPr="0013435F" w:rsidRDefault="007649C7" w:rsidP="007649C7">
      <w:pPr>
        <w:numPr>
          <w:ilvl w:val="0"/>
          <w:numId w:val="53"/>
        </w:numPr>
        <w:tabs>
          <w:tab w:val="clear" w:pos="1710"/>
          <w:tab w:val="num" w:pos="700"/>
        </w:tabs>
        <w:spacing w:after="0" w:line="240" w:lineRule="auto"/>
        <w:ind w:hanging="1710"/>
        <w:jc w:val="both"/>
      </w:pPr>
      <w:r w:rsidRPr="0013435F">
        <w:t>Nuclear Physics by Burcham (Indian Ed.)</w:t>
      </w:r>
    </w:p>
    <w:p w:rsidR="007649C7" w:rsidRPr="0013435F" w:rsidRDefault="007649C7" w:rsidP="007649C7">
      <w:pPr>
        <w:numPr>
          <w:ilvl w:val="0"/>
          <w:numId w:val="53"/>
        </w:numPr>
        <w:tabs>
          <w:tab w:val="clear" w:pos="1710"/>
          <w:tab w:val="num" w:pos="700"/>
        </w:tabs>
        <w:spacing w:after="0" w:line="240" w:lineRule="auto"/>
        <w:ind w:hanging="1710"/>
        <w:jc w:val="both"/>
      </w:pPr>
      <w:r w:rsidRPr="0013435F">
        <w:t>Concepts of Nuclear Physics by B.L. Cohen (TMI Ed.)</w:t>
      </w:r>
    </w:p>
    <w:p w:rsidR="007649C7" w:rsidRPr="0013435F" w:rsidRDefault="007649C7" w:rsidP="007649C7">
      <w:pPr>
        <w:numPr>
          <w:ilvl w:val="0"/>
          <w:numId w:val="53"/>
        </w:numPr>
        <w:tabs>
          <w:tab w:val="clear" w:pos="1710"/>
          <w:tab w:val="num" w:pos="700"/>
        </w:tabs>
        <w:spacing w:after="0" w:line="240" w:lineRule="auto"/>
        <w:ind w:hanging="1710"/>
        <w:jc w:val="both"/>
      </w:pPr>
      <w:r w:rsidRPr="0013435F">
        <w:t>Particle Physics, M. P. Khanna (Prentice Hall of India)</w:t>
      </w:r>
    </w:p>
    <w:p w:rsidR="007649C7" w:rsidRDefault="007649C7" w:rsidP="007649C7">
      <w:pPr>
        <w:widowControl w:val="0"/>
        <w:autoSpaceDE w:val="0"/>
        <w:autoSpaceDN w:val="0"/>
        <w:adjustRightInd w:val="0"/>
        <w:spacing w:line="226" w:lineRule="exact"/>
        <w:ind w:left="3600"/>
        <w:jc w:val="both"/>
      </w:pPr>
      <w:r w:rsidRPr="0013435F">
        <w:br w:type="page"/>
      </w:r>
    </w:p>
    <w:p w:rsidR="007649C7" w:rsidRDefault="007649C7" w:rsidP="007649C7">
      <w:pPr>
        <w:widowControl w:val="0"/>
        <w:autoSpaceDE w:val="0"/>
        <w:autoSpaceDN w:val="0"/>
        <w:adjustRightInd w:val="0"/>
        <w:spacing w:line="226" w:lineRule="exact"/>
        <w:ind w:left="3600"/>
        <w:jc w:val="both"/>
        <w:rPr>
          <w:b/>
          <w:color w:val="000000"/>
        </w:rPr>
      </w:pPr>
      <w:r w:rsidRPr="0013435F">
        <w:rPr>
          <w:b/>
          <w:color w:val="000000"/>
        </w:rPr>
        <w:lastRenderedPageBreak/>
        <w:t>SEMESTER VI</w:t>
      </w:r>
    </w:p>
    <w:p w:rsidR="007649C7" w:rsidRPr="0013435F" w:rsidRDefault="007649C7" w:rsidP="007649C7">
      <w:pPr>
        <w:widowControl w:val="0"/>
        <w:autoSpaceDE w:val="0"/>
        <w:autoSpaceDN w:val="0"/>
        <w:adjustRightInd w:val="0"/>
        <w:spacing w:line="226" w:lineRule="exact"/>
        <w:ind w:left="3600"/>
        <w:jc w:val="both"/>
        <w:rPr>
          <w:b/>
          <w:color w:val="000000"/>
        </w:rPr>
      </w:pPr>
    </w:p>
    <w:p w:rsidR="007649C7" w:rsidRPr="0013435F" w:rsidRDefault="007649C7" w:rsidP="007649C7">
      <w:pPr>
        <w:widowControl w:val="0"/>
        <w:autoSpaceDE w:val="0"/>
        <w:autoSpaceDN w:val="0"/>
        <w:adjustRightInd w:val="0"/>
        <w:spacing w:line="226" w:lineRule="exact"/>
        <w:ind w:left="773"/>
        <w:jc w:val="both"/>
        <w:rPr>
          <w:b/>
          <w:color w:val="000000"/>
        </w:rPr>
      </w:pPr>
      <w:r w:rsidRPr="0013435F">
        <w:rPr>
          <w:b/>
          <w:color w:val="0000FF"/>
        </w:rPr>
        <w:t xml:space="preserve">                                            </w:t>
      </w:r>
      <w:r w:rsidRPr="0013435F">
        <w:rPr>
          <w:b/>
          <w:color w:val="000000"/>
        </w:rPr>
        <w:t xml:space="preserve">PRACTICALS </w:t>
      </w:r>
    </w:p>
    <w:p w:rsidR="007649C7" w:rsidRPr="0013435F" w:rsidRDefault="007649C7" w:rsidP="007649C7">
      <w:pPr>
        <w:ind w:right="-630"/>
        <w:rPr>
          <w:rFonts w:eastAsia="MS Mincho"/>
          <w:color w:val="000000"/>
        </w:rPr>
      </w:pPr>
      <w:r w:rsidRPr="0013435F">
        <w:rPr>
          <w:rFonts w:eastAsia="MS Mincho"/>
          <w:color w:val="000000"/>
        </w:rPr>
        <w:t xml:space="preserve">Maximum Marks:    External   </w:t>
      </w:r>
      <w:r>
        <w:rPr>
          <w:rFonts w:eastAsia="MS Mincho"/>
          <w:color w:val="000000"/>
        </w:rPr>
        <w:t xml:space="preserve"> </w:t>
      </w:r>
      <w:r w:rsidRPr="0013435F">
        <w:rPr>
          <w:rFonts w:eastAsia="MS Mincho"/>
          <w:color w:val="000000"/>
        </w:rPr>
        <w:t>22</w:t>
      </w:r>
      <w:r w:rsidRPr="0013435F">
        <w:rPr>
          <w:rFonts w:eastAsia="MS Mincho"/>
          <w:color w:val="000000"/>
        </w:rPr>
        <w:tab/>
      </w:r>
      <w:r w:rsidRPr="0013435F">
        <w:rPr>
          <w:rFonts w:eastAsia="MS Mincho"/>
          <w:color w:val="000000"/>
        </w:rPr>
        <w:tab/>
        <w:t xml:space="preserve">     </w:t>
      </w:r>
      <w:r w:rsidRPr="0013435F">
        <w:rPr>
          <w:rFonts w:eastAsia="MS Mincho"/>
          <w:color w:val="000000"/>
        </w:rPr>
        <w:tab/>
      </w:r>
      <w:r w:rsidRPr="0013435F">
        <w:rPr>
          <w:rFonts w:eastAsia="MS Mincho"/>
          <w:color w:val="000000"/>
        </w:rPr>
        <w:tab/>
        <w:t>Time Allowed: 3 Hours</w:t>
      </w:r>
      <w:r w:rsidRPr="0013435F">
        <w:rPr>
          <w:rFonts w:eastAsia="MS Mincho"/>
          <w:color w:val="000000"/>
        </w:rPr>
        <w:tab/>
      </w:r>
      <w:r w:rsidRPr="0013435F">
        <w:rPr>
          <w:rFonts w:eastAsia="MS Mincho"/>
          <w:color w:val="000000"/>
        </w:rPr>
        <w:tab/>
        <w:t xml:space="preserve">                </w:t>
      </w:r>
    </w:p>
    <w:p w:rsidR="007649C7" w:rsidRPr="0013435F" w:rsidRDefault="007649C7" w:rsidP="007649C7">
      <w:pPr>
        <w:ind w:right="-630"/>
        <w:rPr>
          <w:rFonts w:eastAsia="MS Mincho"/>
          <w:color w:val="000000"/>
        </w:rPr>
      </w:pPr>
      <w:r w:rsidRPr="0013435F">
        <w:rPr>
          <w:rFonts w:eastAsia="MS Mincho"/>
          <w:color w:val="000000"/>
        </w:rPr>
        <w:tab/>
        <w:t xml:space="preserve">                    </w:t>
      </w:r>
      <w:r>
        <w:rPr>
          <w:rFonts w:eastAsia="MS Mincho"/>
          <w:color w:val="000000"/>
        </w:rPr>
        <w:t xml:space="preserve"> </w:t>
      </w:r>
      <w:r w:rsidRPr="0013435F">
        <w:rPr>
          <w:rFonts w:eastAsia="MS Mincho"/>
          <w:color w:val="000000"/>
        </w:rPr>
        <w:t>Inte</w:t>
      </w:r>
      <w:r>
        <w:rPr>
          <w:rFonts w:eastAsia="MS Mincho"/>
          <w:color w:val="000000"/>
        </w:rPr>
        <w:t xml:space="preserve">rnal    08                    </w:t>
      </w:r>
      <w:r>
        <w:rPr>
          <w:rFonts w:eastAsia="MS Mincho"/>
          <w:color w:val="000000"/>
        </w:rPr>
        <w:tab/>
      </w:r>
      <w:r>
        <w:rPr>
          <w:rFonts w:eastAsia="MS Mincho"/>
          <w:color w:val="000000"/>
        </w:rPr>
        <w:tab/>
      </w:r>
      <w:r>
        <w:rPr>
          <w:rFonts w:eastAsia="MS Mincho"/>
          <w:color w:val="000000"/>
        </w:rPr>
        <w:tab/>
      </w:r>
      <w:r w:rsidRPr="0013435F">
        <w:rPr>
          <w:rFonts w:eastAsia="MS Mincho"/>
          <w:color w:val="000000"/>
        </w:rPr>
        <w:t>Pass Marks: 35%</w:t>
      </w:r>
      <w:r w:rsidRPr="0013435F">
        <w:rPr>
          <w:rFonts w:eastAsia="MS Mincho"/>
          <w:color w:val="000000"/>
        </w:rPr>
        <w:tab/>
        <w:t xml:space="preserve">                                      </w:t>
      </w:r>
    </w:p>
    <w:p w:rsidR="007649C7" w:rsidRPr="0013435F" w:rsidRDefault="007649C7" w:rsidP="007649C7">
      <w:pPr>
        <w:ind w:right="-630"/>
        <w:rPr>
          <w:rFonts w:eastAsia="MS Mincho"/>
          <w:color w:val="000000"/>
        </w:rPr>
      </w:pPr>
      <w:r w:rsidRPr="0013435F">
        <w:rPr>
          <w:rFonts w:eastAsia="MS Mincho"/>
          <w:color w:val="000000"/>
        </w:rPr>
        <w:t xml:space="preserve">                               </w:t>
      </w:r>
      <w:r>
        <w:rPr>
          <w:rFonts w:eastAsia="MS Mincho"/>
          <w:color w:val="000000"/>
        </w:rPr>
        <w:t xml:space="preserve">   </w:t>
      </w:r>
      <w:r w:rsidRPr="0013435F">
        <w:rPr>
          <w:rFonts w:eastAsia="MS Mincho"/>
          <w:color w:val="000000"/>
        </w:rPr>
        <w:t xml:space="preserve">Total       </w:t>
      </w:r>
      <w:r>
        <w:rPr>
          <w:rFonts w:eastAsia="MS Mincho"/>
          <w:color w:val="000000"/>
        </w:rPr>
        <w:t xml:space="preserve"> </w:t>
      </w:r>
      <w:r w:rsidRPr="0013435F">
        <w:rPr>
          <w:rFonts w:eastAsia="MS Mincho"/>
          <w:color w:val="000000"/>
        </w:rPr>
        <w:t xml:space="preserve">30           </w:t>
      </w:r>
      <w:r w:rsidRPr="0013435F">
        <w:rPr>
          <w:rFonts w:eastAsia="MS Mincho"/>
          <w:color w:val="000000"/>
        </w:rPr>
        <w:tab/>
      </w:r>
      <w:r w:rsidRPr="0013435F">
        <w:rPr>
          <w:rFonts w:eastAsia="MS Mincho"/>
          <w:color w:val="000000"/>
        </w:rPr>
        <w:tab/>
        <w:t xml:space="preserve">            </w:t>
      </w:r>
      <w:r>
        <w:rPr>
          <w:rFonts w:eastAsia="MS Mincho"/>
          <w:color w:val="000000"/>
        </w:rPr>
        <w:tab/>
      </w:r>
      <w:r>
        <w:rPr>
          <w:rFonts w:eastAsia="MS Mincho"/>
          <w:color w:val="000000"/>
        </w:rPr>
        <w:tab/>
        <w:t>Total Teaching Hours: 6</w:t>
      </w:r>
      <w:r w:rsidRPr="0013435F">
        <w:rPr>
          <w:rFonts w:eastAsia="MS Mincho"/>
          <w:color w:val="000000"/>
        </w:rPr>
        <w:t>0</w:t>
      </w:r>
    </w:p>
    <w:p w:rsidR="007649C7" w:rsidRPr="0013435F" w:rsidRDefault="007649C7" w:rsidP="007649C7">
      <w:pPr>
        <w:ind w:right="-630"/>
        <w:rPr>
          <w:rFonts w:eastAsia="MS Mincho"/>
          <w:color w:val="000000"/>
        </w:rPr>
      </w:pPr>
      <w:r w:rsidRPr="0013435F">
        <w:rPr>
          <w:rFonts w:eastAsia="MS Mincho"/>
          <w:color w:val="000000"/>
        </w:rPr>
        <w:t xml:space="preserve">                               </w:t>
      </w:r>
    </w:p>
    <w:p w:rsidR="007649C7" w:rsidRPr="0013435F" w:rsidRDefault="007649C7" w:rsidP="007649C7">
      <w:pPr>
        <w:ind w:right="-630"/>
        <w:rPr>
          <w:rFonts w:eastAsia="MS Mincho"/>
        </w:rPr>
      </w:pP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rPr>
        <w:tab/>
      </w:r>
      <w:r w:rsidRPr="0013435F">
        <w:rPr>
          <w:rFonts w:eastAsia="MS Mincho"/>
          <w:color w:val="0000FF"/>
        </w:rPr>
        <w:tab/>
      </w:r>
      <w:r w:rsidRPr="0013435F">
        <w:rPr>
          <w:rFonts w:eastAsia="MS Mincho"/>
          <w:color w:val="0000FF"/>
        </w:rPr>
        <w:tab/>
      </w:r>
      <w:r w:rsidRPr="0013435F">
        <w:rPr>
          <w:rFonts w:eastAsia="MS Mincho"/>
          <w:color w:val="0000FF"/>
        </w:rPr>
        <w:tab/>
      </w:r>
      <w:r w:rsidRPr="0013435F">
        <w:rPr>
          <w:rFonts w:eastAsia="MS Mincho"/>
          <w:color w:val="0000FF"/>
        </w:rPr>
        <w:tab/>
      </w:r>
      <w:r w:rsidRPr="0013435F">
        <w:rPr>
          <w:rFonts w:eastAsia="MS Mincho"/>
          <w:color w:val="0000FF"/>
        </w:rPr>
        <w:tab/>
      </w:r>
      <w:r w:rsidRPr="0013435F">
        <w:rPr>
          <w:rFonts w:eastAsia="MS Mincho"/>
          <w:color w:val="0000FF"/>
        </w:rPr>
        <w:tab/>
      </w:r>
    </w:p>
    <w:p w:rsidR="007649C7" w:rsidRPr="0013435F" w:rsidRDefault="007649C7" w:rsidP="007649C7">
      <w:pPr>
        <w:ind w:right="-630"/>
        <w:rPr>
          <w:b/>
        </w:rPr>
      </w:pPr>
    </w:p>
    <w:p w:rsidR="007649C7" w:rsidRPr="0013435F" w:rsidRDefault="007649C7" w:rsidP="007649C7">
      <w:pPr>
        <w:ind w:right="-630"/>
      </w:pPr>
      <w:r w:rsidRPr="0013435F">
        <w:t xml:space="preserve">1.        The student will be asked to perform one experiment out of the experiments mentioned in the </w:t>
      </w:r>
      <w:r w:rsidRPr="0013435F">
        <w:tab/>
        <w:t>syllabus.</w:t>
      </w:r>
    </w:p>
    <w:p w:rsidR="007649C7" w:rsidRPr="0013435F" w:rsidRDefault="007649C7" w:rsidP="007649C7">
      <w:pPr>
        <w:ind w:right="-630"/>
      </w:pPr>
    </w:p>
    <w:p w:rsidR="007649C7" w:rsidRPr="0013435F" w:rsidRDefault="007649C7" w:rsidP="007649C7">
      <w:pPr>
        <w:ind w:right="-630"/>
      </w:pPr>
      <w:r w:rsidRPr="0013435F">
        <w:t>2.</w:t>
      </w:r>
      <w:r w:rsidRPr="0013435F">
        <w:tab/>
        <w:t>The distribution of marks is as follows:</w:t>
      </w:r>
    </w:p>
    <w:p w:rsidR="007649C7" w:rsidRPr="0013435F" w:rsidRDefault="007649C7" w:rsidP="007649C7">
      <w:pPr>
        <w:ind w:left="1350" w:right="-630" w:hanging="525"/>
      </w:pPr>
      <w:r w:rsidRPr="0013435F">
        <w:t xml:space="preserve">(i)      One full experiment requiring the student to take some data, analyse it and draw </w:t>
      </w:r>
      <w:r w:rsidRPr="0013435F">
        <w:tab/>
      </w:r>
      <w:r w:rsidRPr="0013435F">
        <w:tab/>
        <w:t xml:space="preserve">           </w:t>
      </w:r>
      <w:r>
        <w:t xml:space="preserve">       </w:t>
      </w:r>
      <w:r w:rsidRPr="0013435F">
        <w:t xml:space="preserve">conclusions-(candidates are expected to state their results with limits of error.   </w:t>
      </w:r>
      <w:r>
        <w:t xml:space="preserve"> </w:t>
      </w:r>
      <w:r w:rsidRPr="0013435F">
        <w:t xml:space="preserve">  </w:t>
      </w:r>
      <w:r>
        <w:t xml:space="preserve"> </w:t>
      </w:r>
      <w:r w:rsidRPr="0013435F">
        <w:t>(10)</w:t>
      </w:r>
    </w:p>
    <w:p w:rsidR="007649C7" w:rsidRPr="0013435F" w:rsidRDefault="007649C7" w:rsidP="007649C7">
      <w:pPr>
        <w:ind w:right="-630"/>
      </w:pPr>
      <w:r w:rsidRPr="0013435F">
        <w:t xml:space="preserve">              (ii)      Brief theory                                                                                                              </w:t>
      </w:r>
      <w:r>
        <w:t xml:space="preserve"> </w:t>
      </w:r>
      <w:r w:rsidRPr="0013435F">
        <w:t xml:space="preserve"> (04)</w:t>
      </w:r>
      <w:r w:rsidRPr="0013435F">
        <w:tab/>
        <w:t xml:space="preserve"> </w:t>
      </w:r>
    </w:p>
    <w:p w:rsidR="007649C7" w:rsidRPr="0013435F" w:rsidRDefault="007649C7" w:rsidP="007649C7">
      <w:pPr>
        <w:ind w:left="1170" w:right="-630" w:hanging="1170"/>
      </w:pPr>
      <w:r w:rsidRPr="0013435F">
        <w:t xml:space="preserve">             (iii)      Viva-Voce                                                                                                                 </w:t>
      </w:r>
      <w:r>
        <w:t xml:space="preserve"> </w:t>
      </w:r>
      <w:r w:rsidRPr="0013435F">
        <w:t>(04)</w:t>
      </w:r>
    </w:p>
    <w:p w:rsidR="007649C7" w:rsidRPr="0013435F" w:rsidRDefault="007649C7" w:rsidP="007649C7">
      <w:pPr>
        <w:ind w:left="1170" w:right="-630" w:hanging="1170"/>
      </w:pPr>
      <w:r w:rsidRPr="0013435F">
        <w:t xml:space="preserve">             (iv)  </w:t>
      </w:r>
      <w:r>
        <w:t xml:space="preserve">    Record </w:t>
      </w:r>
      <w:r w:rsidRPr="0013435F">
        <w:t>(Practical File)                                                                                               (04)</w:t>
      </w:r>
    </w:p>
    <w:p w:rsidR="007649C7" w:rsidRPr="0013435F" w:rsidRDefault="007649C7" w:rsidP="007649C7">
      <w:pPr>
        <w:ind w:left="1170" w:right="-630" w:hanging="1170"/>
      </w:pPr>
    </w:p>
    <w:p w:rsidR="007649C7" w:rsidRPr="0013435F" w:rsidRDefault="007649C7" w:rsidP="007649C7">
      <w:pPr>
        <w:ind w:left="810" w:right="60" w:hanging="810"/>
      </w:pPr>
      <w:r w:rsidRPr="0013435F">
        <w:t>3           There will be one session of 03 hours duration. The paper will consist of 0</w:t>
      </w:r>
      <w:r>
        <w:t>6</w:t>
      </w:r>
      <w:r w:rsidRPr="0013435F">
        <w:t xml:space="preserve"> experiments out of which an examinee will mark 0</w:t>
      </w:r>
      <w:r>
        <w:t>4</w:t>
      </w:r>
      <w:r w:rsidRPr="0013435F">
        <w:t xml:space="preserve"> experiments and one of these is to be allotted by the external examiner.</w:t>
      </w:r>
    </w:p>
    <w:p w:rsidR="007649C7" w:rsidRPr="0013435F" w:rsidRDefault="007649C7" w:rsidP="007649C7">
      <w:pPr>
        <w:ind w:left="1170" w:right="-630" w:hanging="1170"/>
      </w:pPr>
    </w:p>
    <w:p w:rsidR="007649C7" w:rsidRPr="0013435F" w:rsidRDefault="007649C7" w:rsidP="007649C7">
      <w:pPr>
        <w:ind w:left="1170" w:right="-630" w:hanging="1170"/>
      </w:pPr>
      <w:r w:rsidRPr="0013435F">
        <w:t>4           Number of candidates in a group for practical examination should not exceed 12.</w:t>
      </w:r>
    </w:p>
    <w:p w:rsidR="007649C7" w:rsidRPr="0013435F" w:rsidRDefault="007649C7" w:rsidP="007649C7">
      <w:pPr>
        <w:ind w:left="1170" w:right="-630" w:hanging="1170"/>
      </w:pPr>
    </w:p>
    <w:p w:rsidR="007649C7" w:rsidRPr="0013435F" w:rsidRDefault="007649C7" w:rsidP="007649C7">
      <w:pPr>
        <w:ind w:left="1170" w:right="-630" w:hanging="1170"/>
      </w:pPr>
      <w:r w:rsidRPr="0013435F">
        <w:t xml:space="preserve">5.          In a single group no experiment is allotted to more than three students in any group. </w:t>
      </w:r>
    </w:p>
    <w:p w:rsidR="007649C7" w:rsidRPr="0013435F" w:rsidRDefault="007649C7" w:rsidP="007649C7">
      <w:pPr>
        <w:ind w:left="1170" w:right="-630" w:hanging="1170"/>
      </w:pPr>
    </w:p>
    <w:p w:rsidR="007649C7" w:rsidRPr="0013435F" w:rsidRDefault="007649C7" w:rsidP="007649C7">
      <w:pPr>
        <w:ind w:left="720" w:right="-630" w:hanging="720"/>
      </w:pPr>
      <w:r w:rsidRPr="0013435F">
        <w:lastRenderedPageBreak/>
        <w:t>6.         The student should determined Standard Deviations and probable error in the calculations whereas needed.</w:t>
      </w:r>
    </w:p>
    <w:p w:rsidR="007649C7" w:rsidRPr="0013435F" w:rsidRDefault="007649C7" w:rsidP="007649C7">
      <w:pPr>
        <w:widowControl w:val="0"/>
        <w:autoSpaceDE w:val="0"/>
        <w:autoSpaceDN w:val="0"/>
        <w:adjustRightInd w:val="0"/>
        <w:spacing w:line="226" w:lineRule="exact"/>
        <w:ind w:left="773"/>
        <w:jc w:val="both"/>
        <w:rPr>
          <w:b/>
          <w:color w:val="0000FF"/>
        </w:rPr>
      </w:pPr>
    </w:p>
    <w:p w:rsidR="007649C7" w:rsidRPr="0013435F" w:rsidRDefault="007649C7" w:rsidP="007649C7">
      <w:pPr>
        <w:widowControl w:val="0"/>
        <w:autoSpaceDE w:val="0"/>
        <w:autoSpaceDN w:val="0"/>
        <w:adjustRightInd w:val="0"/>
        <w:spacing w:line="226" w:lineRule="exact"/>
        <w:ind w:left="773"/>
        <w:jc w:val="both"/>
      </w:pPr>
    </w:p>
    <w:p w:rsidR="007649C7" w:rsidRPr="0013435F" w:rsidRDefault="007649C7" w:rsidP="007649C7">
      <w:pPr>
        <w:widowControl w:val="0"/>
        <w:autoSpaceDE w:val="0"/>
        <w:autoSpaceDN w:val="0"/>
        <w:adjustRightInd w:val="0"/>
        <w:spacing w:line="226" w:lineRule="exact"/>
        <w:ind w:left="773"/>
        <w:jc w:val="both"/>
        <w:rPr>
          <w:b/>
        </w:rPr>
      </w:pPr>
    </w:p>
    <w:p w:rsidR="007649C7" w:rsidRPr="0013435F" w:rsidRDefault="007649C7" w:rsidP="007649C7">
      <w:pPr>
        <w:widowControl w:val="0"/>
        <w:autoSpaceDE w:val="0"/>
        <w:autoSpaceDN w:val="0"/>
        <w:adjustRightInd w:val="0"/>
        <w:spacing w:line="226" w:lineRule="exact"/>
        <w:ind w:left="773"/>
        <w:jc w:val="both"/>
        <w:rPr>
          <w:b/>
        </w:rPr>
      </w:pPr>
      <w:r w:rsidRPr="0013435F">
        <w:rPr>
          <w:b/>
        </w:rPr>
        <w:t>LIST OF EXPERIMENTS</w:t>
      </w:r>
    </w:p>
    <w:p w:rsidR="007649C7" w:rsidRPr="0013435F" w:rsidRDefault="007649C7" w:rsidP="007649C7"/>
    <w:tbl>
      <w:tblPr>
        <w:tblW w:w="0" w:type="auto"/>
        <w:tblInd w:w="108" w:type="dxa"/>
        <w:tblLook w:val="01E0" w:firstRow="1" w:lastRow="1" w:firstColumn="1" w:lastColumn="1" w:noHBand="0" w:noVBand="0"/>
      </w:tblPr>
      <w:tblGrid>
        <w:gridCol w:w="1145"/>
        <w:gridCol w:w="8107"/>
      </w:tblGrid>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spacing w:line="360" w:lineRule="auto"/>
              <w:rPr>
                <w:b/>
              </w:rPr>
            </w:pPr>
            <w:r w:rsidRPr="0013435F">
              <w:t>To measure the magnetic susceptibility of FeCl</w:t>
            </w:r>
            <w:r w:rsidRPr="00CA4F82">
              <w:rPr>
                <w:vertAlign w:val="subscript"/>
              </w:rPr>
              <w:t>2</w:t>
            </w:r>
            <w:r w:rsidRPr="0013435F">
              <w:t xml:space="preserve"> solution by Quinck's method</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rPr>
                <w:b/>
              </w:rPr>
            </w:pPr>
            <w:r w:rsidRPr="0013435F">
              <w:t>To trace the B-H curves for different materials using CRO and find the magnetic parameters from these.</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spacing w:line="360" w:lineRule="auto"/>
              <w:rPr>
                <w:b/>
              </w:rPr>
            </w:pPr>
            <w:r w:rsidRPr="0013435F">
              <w:t xml:space="preserve">Study of a </w:t>
            </w:r>
            <w:r>
              <w:t>diode as clamping</w:t>
            </w:r>
            <w:r w:rsidRPr="0013435F">
              <w:t xml:space="preserve"> element</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To Plot common base Characteristics and determine h-parameters of a given transistor</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To study the characteristics of a thermistor and find its parameters.</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To study the gain of an amplifier at different frequencies and to find band width and gain bandwidth product.</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spacing w:line="360" w:lineRule="auto"/>
            </w:pPr>
            <w:r w:rsidRPr="0013435F">
              <w:t>To draw the plateau of a GM counter and find its operating voltage</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To study the statistical fluctuations of G.M. Counter to find its standard deviation.</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To study the absorption of beta particles in aluminum using GM counter and determine the absorption coefficient of beta particles from it.</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spacing w:line="360" w:lineRule="auto"/>
            </w:pPr>
            <w:r w:rsidRPr="0013435F">
              <w:t>To study the energy resolution and calibration of a scintillation counter.</w:t>
            </w:r>
          </w:p>
        </w:tc>
      </w:tr>
      <w:tr w:rsidR="007649C7" w:rsidRPr="0013435F" w:rsidTr="008C4961">
        <w:tc>
          <w:tcPr>
            <w:tcW w:w="1163" w:type="dxa"/>
          </w:tcPr>
          <w:p w:rsidR="007649C7" w:rsidRPr="0013435F" w:rsidRDefault="007649C7" w:rsidP="007649C7">
            <w:pPr>
              <w:widowControl w:val="0"/>
              <w:numPr>
                <w:ilvl w:val="0"/>
                <w:numId w:val="55"/>
              </w:numPr>
              <w:autoSpaceDE w:val="0"/>
              <w:autoSpaceDN w:val="0"/>
              <w:adjustRightInd w:val="0"/>
              <w:spacing w:after="0" w:line="360" w:lineRule="auto"/>
              <w:ind w:hanging="1318"/>
              <w:jc w:val="both"/>
            </w:pPr>
          </w:p>
        </w:tc>
        <w:tc>
          <w:tcPr>
            <w:tcW w:w="8237" w:type="dxa"/>
          </w:tcPr>
          <w:p w:rsidR="007649C7" w:rsidRPr="0013435F" w:rsidRDefault="007649C7" w:rsidP="008C4961">
            <w:pPr>
              <w:widowControl w:val="0"/>
              <w:autoSpaceDE w:val="0"/>
              <w:autoSpaceDN w:val="0"/>
              <w:adjustRightInd w:val="0"/>
            </w:pPr>
            <w:r w:rsidRPr="0013435F">
              <w:t xml:space="preserve">To plot the complete gamma ray spectrum of </w:t>
            </w:r>
            <w:r w:rsidRPr="0013435F">
              <w:rPr>
                <w:vertAlign w:val="superscript"/>
              </w:rPr>
              <w:t>137</w:t>
            </w:r>
            <w:r w:rsidRPr="0013435F">
              <w:t>Cs and mark the different peaks of the spectrum</w:t>
            </w:r>
          </w:p>
        </w:tc>
      </w:tr>
    </w:tbl>
    <w:p w:rsidR="007649C7" w:rsidRPr="0013435F" w:rsidRDefault="007649C7" w:rsidP="007649C7"/>
    <w:p w:rsidR="007649C7" w:rsidRPr="0013435F" w:rsidRDefault="007649C7" w:rsidP="007649C7"/>
    <w:p w:rsidR="007649C7" w:rsidRPr="0013435F" w:rsidRDefault="007649C7" w:rsidP="007649C7">
      <w:pPr>
        <w:widowControl w:val="0"/>
        <w:autoSpaceDE w:val="0"/>
        <w:autoSpaceDN w:val="0"/>
        <w:adjustRightInd w:val="0"/>
        <w:spacing w:line="226" w:lineRule="exact"/>
        <w:jc w:val="both"/>
        <w:rPr>
          <w:b/>
        </w:rPr>
      </w:pPr>
      <w:r w:rsidRPr="0013435F">
        <w:rPr>
          <w:b/>
        </w:rPr>
        <w:t>Text and Reference Books</w:t>
      </w:r>
    </w:p>
    <w:p w:rsidR="007649C7" w:rsidRPr="0013435F" w:rsidRDefault="007649C7" w:rsidP="007649C7">
      <w:pPr>
        <w:widowControl w:val="0"/>
        <w:autoSpaceDE w:val="0"/>
        <w:autoSpaceDN w:val="0"/>
        <w:adjustRightInd w:val="0"/>
        <w:spacing w:line="226" w:lineRule="exact"/>
        <w:ind w:left="773" w:hanging="773"/>
        <w:jc w:val="both"/>
        <w:rPr>
          <w:b/>
        </w:rPr>
      </w:pPr>
    </w:p>
    <w:p w:rsidR="007649C7" w:rsidRPr="0013435F" w:rsidRDefault="007649C7" w:rsidP="007649C7">
      <w:pPr>
        <w:widowControl w:val="0"/>
        <w:autoSpaceDE w:val="0"/>
        <w:autoSpaceDN w:val="0"/>
        <w:adjustRightInd w:val="0"/>
        <w:spacing w:line="226" w:lineRule="exact"/>
        <w:ind w:left="773" w:hanging="773"/>
        <w:jc w:val="both"/>
      </w:pPr>
      <w:r w:rsidRPr="0013435F">
        <w:t>1.</w:t>
      </w:r>
      <w:r w:rsidRPr="0013435F">
        <w:tab/>
        <w:t>A Laboratory Manual of Physics for Undergraduate Classes, D.P. Khandelwal.</w:t>
      </w:r>
    </w:p>
    <w:p w:rsidR="007649C7" w:rsidRPr="0013435F" w:rsidRDefault="007649C7" w:rsidP="007649C7">
      <w:pPr>
        <w:widowControl w:val="0"/>
        <w:autoSpaceDE w:val="0"/>
        <w:autoSpaceDN w:val="0"/>
        <w:adjustRightInd w:val="0"/>
        <w:spacing w:line="226" w:lineRule="exact"/>
        <w:ind w:left="773" w:hanging="773"/>
        <w:jc w:val="both"/>
      </w:pPr>
    </w:p>
    <w:p w:rsidR="007649C7" w:rsidRPr="0013435F" w:rsidRDefault="007649C7" w:rsidP="007649C7">
      <w:pPr>
        <w:widowControl w:val="0"/>
        <w:autoSpaceDE w:val="0"/>
        <w:autoSpaceDN w:val="0"/>
        <w:adjustRightInd w:val="0"/>
        <w:spacing w:line="226" w:lineRule="exact"/>
        <w:ind w:left="773" w:hanging="773"/>
        <w:jc w:val="both"/>
      </w:pPr>
      <w:r w:rsidRPr="0013435F">
        <w:lastRenderedPageBreak/>
        <w:t>2.</w:t>
      </w:r>
      <w:r w:rsidRPr="0013435F">
        <w:tab/>
        <w:t>B.</w:t>
      </w:r>
      <w:r>
        <w:t xml:space="preserve"> </w:t>
      </w:r>
      <w:r w:rsidRPr="0013435F">
        <w:t>Sc.</w:t>
      </w:r>
      <w:r>
        <w:t xml:space="preserve"> </w:t>
      </w:r>
      <w:r w:rsidRPr="0013435F">
        <w:t>Practical Physics,</w:t>
      </w:r>
      <w:r>
        <w:t xml:space="preserve"> </w:t>
      </w:r>
      <w:r w:rsidRPr="0013435F">
        <w:t>C.</w:t>
      </w:r>
      <w:r>
        <w:t xml:space="preserve"> </w:t>
      </w:r>
      <w:r w:rsidRPr="0013435F">
        <w:t>L. Arora.</w:t>
      </w:r>
    </w:p>
    <w:p w:rsidR="007649C7" w:rsidRPr="0013435F" w:rsidRDefault="007649C7" w:rsidP="007649C7">
      <w:pPr>
        <w:widowControl w:val="0"/>
        <w:autoSpaceDE w:val="0"/>
        <w:autoSpaceDN w:val="0"/>
        <w:adjustRightInd w:val="0"/>
        <w:spacing w:line="226" w:lineRule="exact"/>
        <w:ind w:left="773" w:hanging="773"/>
        <w:jc w:val="both"/>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ind w:left="2160" w:hanging="2160"/>
        <w:jc w:val="center"/>
        <w:rPr>
          <w:b/>
        </w:rPr>
      </w:pPr>
    </w:p>
    <w:p w:rsidR="007649C7" w:rsidRDefault="007649C7" w:rsidP="007649C7">
      <w:pPr>
        <w:spacing w:after="0" w:line="240" w:lineRule="auto"/>
        <w:jc w:val="center"/>
        <w:rPr>
          <w:rFonts w:ascii="Times New Roman" w:hAnsi="Times New Roman"/>
          <w:b/>
          <w:sz w:val="28"/>
          <w:szCs w:val="28"/>
          <w:u w:val="single"/>
        </w:rPr>
      </w:pPr>
      <w:r w:rsidRPr="00CD3136">
        <w:rPr>
          <w:rFonts w:ascii="Times New Roman" w:hAnsi="Times New Roman"/>
          <w:b/>
          <w:sz w:val="28"/>
          <w:szCs w:val="28"/>
          <w:u w:val="single"/>
        </w:rPr>
        <w:t>B.Sc.-III</w:t>
      </w:r>
      <w:r>
        <w:rPr>
          <w:rFonts w:ascii="Times New Roman" w:hAnsi="Times New Roman"/>
          <w:b/>
          <w:sz w:val="28"/>
          <w:szCs w:val="28"/>
          <w:u w:val="single"/>
        </w:rPr>
        <w:t xml:space="preserve"> (Chemistry)</w:t>
      </w:r>
      <w:r w:rsidRPr="00CD3136">
        <w:rPr>
          <w:rFonts w:ascii="Times New Roman" w:hAnsi="Times New Roman"/>
          <w:b/>
          <w:sz w:val="28"/>
          <w:szCs w:val="28"/>
          <w:u w:val="single"/>
        </w:rPr>
        <w:t xml:space="preserve">, Syllabus </w:t>
      </w:r>
    </w:p>
    <w:p w:rsidR="007649C7" w:rsidRPr="00CD3136" w:rsidRDefault="007649C7" w:rsidP="007649C7">
      <w:pPr>
        <w:spacing w:after="0" w:line="240" w:lineRule="auto"/>
        <w:jc w:val="center"/>
        <w:rPr>
          <w:rFonts w:ascii="Times New Roman" w:hAnsi="Times New Roman"/>
          <w:b/>
          <w:sz w:val="28"/>
          <w:szCs w:val="28"/>
          <w:u w:val="single"/>
        </w:rPr>
      </w:pPr>
    </w:p>
    <w:p w:rsidR="007649C7" w:rsidRPr="00CD3136" w:rsidRDefault="007649C7" w:rsidP="007649C7">
      <w:pPr>
        <w:spacing w:after="0" w:line="240" w:lineRule="auto"/>
        <w:jc w:val="center"/>
        <w:rPr>
          <w:rFonts w:ascii="Times New Roman" w:hAnsi="Times New Roman"/>
          <w:b/>
          <w:sz w:val="28"/>
          <w:szCs w:val="28"/>
        </w:rPr>
      </w:pPr>
    </w:p>
    <w:p w:rsidR="007649C7" w:rsidRPr="00CD3136" w:rsidRDefault="007649C7" w:rsidP="007649C7">
      <w:pPr>
        <w:spacing w:after="0" w:line="240" w:lineRule="auto"/>
        <w:jc w:val="center"/>
        <w:rPr>
          <w:rFonts w:ascii="Times New Roman" w:hAnsi="Times New Roman"/>
          <w:b/>
          <w:sz w:val="28"/>
          <w:szCs w:val="28"/>
        </w:rPr>
      </w:pPr>
      <w:r w:rsidRPr="00CD3136">
        <w:rPr>
          <w:rFonts w:ascii="Times New Roman" w:hAnsi="Times New Roman"/>
          <w:b/>
          <w:sz w:val="28"/>
          <w:szCs w:val="28"/>
        </w:rPr>
        <w:t>SEMESTER V</w:t>
      </w:r>
    </w:p>
    <w:tbl>
      <w:tblPr>
        <w:tblW w:w="8566" w:type="dxa"/>
        <w:tblLook w:val="0000" w:firstRow="0" w:lastRow="0" w:firstColumn="0" w:lastColumn="0" w:noHBand="0" w:noVBand="0"/>
      </w:tblPr>
      <w:tblGrid>
        <w:gridCol w:w="1188"/>
        <w:gridCol w:w="4318"/>
        <w:gridCol w:w="1260"/>
        <w:gridCol w:w="1800"/>
      </w:tblGrid>
      <w:tr w:rsidR="007649C7" w:rsidRPr="00CD3136" w:rsidTr="008C4961">
        <w:tc>
          <w:tcPr>
            <w:tcW w:w="1188"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Paper</w:t>
            </w:r>
          </w:p>
        </w:tc>
        <w:tc>
          <w:tcPr>
            <w:tcW w:w="4318"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Title</w:t>
            </w:r>
          </w:p>
        </w:tc>
        <w:tc>
          <w:tcPr>
            <w:tcW w:w="1260"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Max. Marks</w:t>
            </w:r>
          </w:p>
        </w:tc>
        <w:tc>
          <w:tcPr>
            <w:tcW w:w="1800"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Minimum Pass Marks</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INORGANIC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ORGANIC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III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PHYSICAL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PRACTICAL CHEMISTRY-I</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45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16</w:t>
            </w:r>
          </w:p>
        </w:tc>
      </w:tr>
    </w:tbl>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spacing w:after="0" w:line="240" w:lineRule="auto"/>
        <w:jc w:val="center"/>
        <w:rPr>
          <w:rFonts w:ascii="Times New Roman" w:hAnsi="Times New Roman"/>
          <w:b/>
          <w:sz w:val="28"/>
          <w:szCs w:val="28"/>
        </w:rPr>
      </w:pPr>
      <w:r w:rsidRPr="00CD3136">
        <w:rPr>
          <w:rFonts w:ascii="Times New Roman" w:hAnsi="Times New Roman"/>
          <w:b/>
          <w:sz w:val="28"/>
          <w:szCs w:val="28"/>
        </w:rPr>
        <w:t>SEMESTER VI</w:t>
      </w:r>
    </w:p>
    <w:tbl>
      <w:tblPr>
        <w:tblW w:w="8566" w:type="dxa"/>
        <w:tblLook w:val="0000" w:firstRow="0" w:lastRow="0" w:firstColumn="0" w:lastColumn="0" w:noHBand="0" w:noVBand="0"/>
      </w:tblPr>
      <w:tblGrid>
        <w:gridCol w:w="1188"/>
        <w:gridCol w:w="4318"/>
        <w:gridCol w:w="1260"/>
        <w:gridCol w:w="1800"/>
      </w:tblGrid>
      <w:tr w:rsidR="007649C7" w:rsidRPr="00CD3136" w:rsidTr="008C4961">
        <w:tc>
          <w:tcPr>
            <w:tcW w:w="1188"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Paper</w:t>
            </w:r>
          </w:p>
        </w:tc>
        <w:tc>
          <w:tcPr>
            <w:tcW w:w="4318"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Title</w:t>
            </w:r>
          </w:p>
        </w:tc>
        <w:tc>
          <w:tcPr>
            <w:tcW w:w="1260"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Max. Marks</w:t>
            </w:r>
          </w:p>
        </w:tc>
        <w:tc>
          <w:tcPr>
            <w:tcW w:w="1800" w:type="dxa"/>
          </w:tcPr>
          <w:p w:rsidR="007649C7" w:rsidRPr="00CD3136" w:rsidRDefault="007649C7" w:rsidP="008C4961">
            <w:pPr>
              <w:spacing w:after="0" w:line="240" w:lineRule="auto"/>
              <w:jc w:val="both"/>
              <w:rPr>
                <w:rFonts w:ascii="Times New Roman" w:hAnsi="Times New Roman"/>
                <w:b/>
                <w:sz w:val="28"/>
                <w:szCs w:val="28"/>
              </w:rPr>
            </w:pPr>
            <w:r w:rsidRPr="00CD3136">
              <w:rPr>
                <w:rFonts w:ascii="Times New Roman" w:hAnsi="Times New Roman"/>
                <w:b/>
                <w:sz w:val="28"/>
                <w:szCs w:val="28"/>
              </w:rPr>
              <w:t>Minimum Pass Marks</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INORGANIC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ORGANIC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III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PHYSICAL CHEMISTRY</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35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12</w:t>
            </w:r>
          </w:p>
        </w:tc>
      </w:tr>
      <w:tr w:rsidR="007649C7" w:rsidRPr="00CD3136" w:rsidTr="008C4961">
        <w:tc>
          <w:tcPr>
            <w:tcW w:w="118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II</w:t>
            </w:r>
          </w:p>
        </w:tc>
        <w:tc>
          <w:tcPr>
            <w:tcW w:w="4318"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PRACTICAL CHEMISTRY-II</w:t>
            </w:r>
          </w:p>
        </w:tc>
        <w:tc>
          <w:tcPr>
            <w:tcW w:w="126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45</w:t>
            </w:r>
          </w:p>
        </w:tc>
        <w:tc>
          <w:tcPr>
            <w:tcW w:w="1800" w:type="dxa"/>
          </w:tcPr>
          <w:p w:rsidR="007649C7" w:rsidRPr="00CD3136" w:rsidRDefault="007649C7" w:rsidP="008C4961">
            <w:pPr>
              <w:spacing w:after="0" w:line="240" w:lineRule="auto"/>
              <w:jc w:val="both"/>
              <w:rPr>
                <w:rFonts w:ascii="Times New Roman" w:hAnsi="Times New Roman"/>
                <w:bCs/>
                <w:sz w:val="28"/>
                <w:szCs w:val="28"/>
              </w:rPr>
            </w:pPr>
            <w:r w:rsidRPr="00CD3136">
              <w:rPr>
                <w:rFonts w:ascii="Times New Roman" w:hAnsi="Times New Roman"/>
                <w:bCs/>
                <w:sz w:val="28"/>
                <w:szCs w:val="28"/>
              </w:rPr>
              <w:t>16</w:t>
            </w:r>
          </w:p>
        </w:tc>
      </w:tr>
    </w:tbl>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w:t>
      </w: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 : INORGANIC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lastRenderedPageBreak/>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CD3136" w:rsidRDefault="007649C7" w:rsidP="007649C7">
      <w:pPr>
        <w:tabs>
          <w:tab w:val="left" w:pos="1785"/>
        </w:tabs>
        <w:spacing w:after="0" w:line="240" w:lineRule="auto"/>
        <w:jc w:val="both"/>
        <w:rPr>
          <w:rFonts w:ascii="Times New Roman" w:hAnsi="Times New Roman"/>
          <w:b/>
          <w:bCs/>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Pr="00CD3136"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b/>
          <w:bCs/>
          <w:sz w:val="28"/>
          <w:szCs w:val="28"/>
        </w:rPr>
      </w:pPr>
      <w:r w:rsidRPr="00CD3136">
        <w:rPr>
          <w:rFonts w:ascii="Times New Roman" w:hAnsi="Times New Roman"/>
          <w:b/>
          <w:bCs/>
          <w:sz w:val="28"/>
          <w:szCs w:val="28"/>
        </w:rPr>
        <w:t>SECTION-A</w:t>
      </w:r>
    </w:p>
    <w:p w:rsidR="007649C7" w:rsidRPr="00CD3136" w:rsidRDefault="007649C7" w:rsidP="007649C7">
      <w:pPr>
        <w:pStyle w:val="Style"/>
        <w:tabs>
          <w:tab w:val="left" w:pos="92"/>
          <w:tab w:val="left" w:pos="5645"/>
        </w:tabs>
        <w:ind w:right="-22"/>
        <w:rPr>
          <w:color w:val="000000"/>
          <w:sz w:val="28"/>
          <w:szCs w:val="28"/>
          <w:lang w:bidi="he-IL"/>
        </w:rPr>
      </w:pPr>
      <w:r w:rsidRPr="00CD3136">
        <w:rPr>
          <w:sz w:val="28"/>
          <w:szCs w:val="28"/>
          <w:lang w:bidi="he-IL"/>
        </w:rPr>
        <w:tab/>
      </w:r>
      <w:r w:rsidRPr="00CD3136">
        <w:rPr>
          <w:b/>
          <w:color w:val="000000"/>
          <w:sz w:val="28"/>
          <w:szCs w:val="28"/>
          <w:lang w:bidi="he-IL"/>
        </w:rPr>
        <w:t>I. Metal-ligand Bonding in Transition Metal Complexes.</w:t>
      </w:r>
      <w:r w:rsidRPr="00CD3136">
        <w:rPr>
          <w:color w:val="000000"/>
          <w:sz w:val="28"/>
          <w:szCs w:val="28"/>
          <w:lang w:bidi="he-IL"/>
        </w:rPr>
        <w:t xml:space="preserve"> </w:t>
      </w:r>
      <w:r w:rsidRPr="00CD3136">
        <w:rPr>
          <w:color w:val="000000"/>
          <w:sz w:val="28"/>
          <w:szCs w:val="28"/>
          <w:lang w:bidi="he-IL"/>
        </w:rPr>
        <w:tab/>
      </w:r>
      <w:r w:rsidRPr="00CD3136">
        <w:rPr>
          <w:color w:val="000000"/>
          <w:sz w:val="28"/>
          <w:szCs w:val="28"/>
          <w:lang w:bidi="he-IL"/>
        </w:rPr>
        <w:tab/>
      </w:r>
      <w:r w:rsidRPr="00CD3136">
        <w:rPr>
          <w:color w:val="000000"/>
          <w:sz w:val="28"/>
          <w:szCs w:val="28"/>
          <w:lang w:bidi="he-IL"/>
        </w:rPr>
        <w:tab/>
        <w:t xml:space="preserve">10 Hrs. </w:t>
      </w:r>
    </w:p>
    <w:p w:rsidR="007649C7" w:rsidRPr="00CD3136" w:rsidRDefault="007649C7" w:rsidP="007649C7">
      <w:pPr>
        <w:pStyle w:val="Style"/>
        <w:spacing w:before="38"/>
        <w:ind w:left="456" w:right="-22"/>
        <w:jc w:val="both"/>
        <w:rPr>
          <w:color w:val="000000"/>
          <w:sz w:val="28"/>
          <w:szCs w:val="28"/>
          <w:lang w:bidi="he-IL"/>
        </w:rPr>
      </w:pPr>
      <w:r w:rsidRPr="00CD3136">
        <w:rPr>
          <w:color w:val="000000"/>
          <w:sz w:val="28"/>
          <w:szCs w:val="28"/>
          <w:lang w:bidi="he-IL"/>
        </w:rPr>
        <w:t xml:space="preserve">Limitations of valence bond theory, an elementary idea of crystal- field theory, crystal field splitting in octahedral, tetrahedral and square planar complexes, factors affecting the crystal-field parameters. </w:t>
      </w:r>
    </w:p>
    <w:p w:rsidR="007649C7" w:rsidRPr="00CD3136" w:rsidRDefault="007649C7" w:rsidP="007649C7">
      <w:pPr>
        <w:pStyle w:val="Style"/>
        <w:ind w:left="101" w:right="-22"/>
        <w:rPr>
          <w:b/>
          <w:color w:val="000000"/>
          <w:sz w:val="28"/>
          <w:szCs w:val="28"/>
          <w:lang w:bidi="he-IL"/>
        </w:rPr>
      </w:pPr>
    </w:p>
    <w:p w:rsidR="007649C7" w:rsidRPr="00CD3136" w:rsidRDefault="007649C7" w:rsidP="007649C7">
      <w:pPr>
        <w:pStyle w:val="Style"/>
        <w:ind w:left="101" w:right="-22"/>
        <w:rPr>
          <w:color w:val="000000"/>
          <w:sz w:val="28"/>
          <w:szCs w:val="28"/>
          <w:lang w:bidi="he-IL"/>
        </w:rPr>
      </w:pPr>
      <w:r w:rsidRPr="00CD3136">
        <w:rPr>
          <w:b/>
          <w:color w:val="000000"/>
          <w:sz w:val="28"/>
          <w:szCs w:val="28"/>
          <w:lang w:bidi="he-IL"/>
        </w:rPr>
        <w:t>II. Thermodynamic and Kinetic Aspects of Metal Complexes</w:t>
      </w:r>
      <w:r w:rsidRPr="00CD3136">
        <w:rPr>
          <w:color w:val="000000"/>
          <w:sz w:val="28"/>
          <w:szCs w:val="28"/>
          <w:lang w:bidi="he-IL"/>
        </w:rPr>
        <w:t xml:space="preserve"> </w:t>
      </w:r>
      <w:r w:rsidRPr="00CD3136">
        <w:rPr>
          <w:color w:val="000000"/>
          <w:sz w:val="28"/>
          <w:szCs w:val="28"/>
          <w:lang w:bidi="he-IL"/>
        </w:rPr>
        <w:tab/>
      </w:r>
      <w:r w:rsidRPr="00CD3136">
        <w:rPr>
          <w:color w:val="000000"/>
          <w:sz w:val="28"/>
          <w:szCs w:val="28"/>
          <w:lang w:bidi="he-IL"/>
        </w:rPr>
        <w:tab/>
        <w:t>5 hrs.</w:t>
      </w:r>
    </w:p>
    <w:p w:rsidR="007649C7" w:rsidRPr="00CD3136" w:rsidRDefault="007649C7" w:rsidP="007649C7">
      <w:pPr>
        <w:pStyle w:val="Style"/>
        <w:spacing w:before="38"/>
        <w:ind w:left="456" w:right="-22"/>
        <w:jc w:val="both"/>
        <w:rPr>
          <w:color w:val="000000"/>
          <w:sz w:val="28"/>
          <w:szCs w:val="28"/>
          <w:lang w:bidi="he-IL"/>
        </w:rPr>
      </w:pPr>
      <w:r w:rsidRPr="00CD3136">
        <w:rPr>
          <w:color w:val="000000"/>
          <w:sz w:val="28"/>
          <w:szCs w:val="28"/>
          <w:lang w:bidi="he-IL"/>
        </w:rPr>
        <w:t>A brief outline of thermodynamic stability of metal complexes and factors affecting the stability, substitution reactions of square planar complexes.</w:t>
      </w:r>
    </w:p>
    <w:p w:rsidR="007649C7" w:rsidRPr="00CD3136" w:rsidRDefault="007649C7" w:rsidP="007649C7">
      <w:pPr>
        <w:pStyle w:val="Style"/>
        <w:spacing w:before="38"/>
        <w:ind w:left="456" w:right="-22"/>
        <w:jc w:val="both"/>
        <w:rPr>
          <w:color w:val="000000"/>
          <w:sz w:val="28"/>
          <w:szCs w:val="28"/>
          <w:lang w:bidi="he-IL"/>
        </w:rPr>
      </w:pPr>
    </w:p>
    <w:p w:rsidR="007649C7" w:rsidRPr="00CD3136" w:rsidRDefault="007649C7" w:rsidP="007649C7">
      <w:pPr>
        <w:pStyle w:val="Style"/>
        <w:spacing w:before="38"/>
        <w:ind w:left="456" w:right="-22"/>
        <w:jc w:val="center"/>
        <w:rPr>
          <w:b/>
          <w:color w:val="000000"/>
          <w:sz w:val="28"/>
          <w:szCs w:val="28"/>
          <w:lang w:bidi="he-IL"/>
        </w:rPr>
      </w:pPr>
      <w:r w:rsidRPr="00CD3136">
        <w:rPr>
          <w:b/>
          <w:color w:val="000000"/>
          <w:sz w:val="28"/>
          <w:szCs w:val="28"/>
          <w:lang w:bidi="he-IL"/>
        </w:rPr>
        <w:t>SECTION -B</w:t>
      </w:r>
    </w:p>
    <w:p w:rsidR="007649C7" w:rsidRPr="00CD3136" w:rsidRDefault="007649C7" w:rsidP="007649C7">
      <w:pPr>
        <w:pStyle w:val="Style"/>
        <w:tabs>
          <w:tab w:val="left" w:pos="87"/>
          <w:tab w:val="left" w:pos="5751"/>
        </w:tabs>
        <w:ind w:right="-22"/>
        <w:rPr>
          <w:color w:val="000000"/>
          <w:sz w:val="28"/>
          <w:szCs w:val="28"/>
          <w:lang w:bidi="he-IL"/>
        </w:rPr>
      </w:pPr>
      <w:r w:rsidRPr="00CD3136">
        <w:rPr>
          <w:b/>
          <w:sz w:val="28"/>
          <w:szCs w:val="28"/>
          <w:lang w:bidi="he-IL"/>
        </w:rPr>
        <w:tab/>
      </w:r>
      <w:r w:rsidRPr="00CD3136">
        <w:rPr>
          <w:b/>
          <w:color w:val="000000"/>
          <w:sz w:val="28"/>
          <w:szCs w:val="28"/>
          <w:lang w:bidi="he-IL"/>
        </w:rPr>
        <w:t>III. Magnetic Properties of Transition Metal Complexes</w:t>
      </w:r>
      <w:r w:rsidRPr="00CD3136">
        <w:rPr>
          <w:color w:val="000000"/>
          <w:sz w:val="28"/>
          <w:szCs w:val="28"/>
          <w:lang w:bidi="he-IL"/>
        </w:rPr>
        <w:t xml:space="preserve"> </w:t>
      </w:r>
      <w:r w:rsidRPr="00CD3136">
        <w:rPr>
          <w:color w:val="000000"/>
          <w:sz w:val="28"/>
          <w:szCs w:val="28"/>
          <w:lang w:bidi="he-IL"/>
        </w:rPr>
        <w:tab/>
      </w:r>
      <w:r w:rsidRPr="00CD3136">
        <w:rPr>
          <w:color w:val="000000"/>
          <w:sz w:val="28"/>
          <w:szCs w:val="28"/>
          <w:lang w:bidi="he-IL"/>
        </w:rPr>
        <w:tab/>
      </w:r>
      <w:r w:rsidRPr="00CD3136">
        <w:rPr>
          <w:color w:val="000000"/>
          <w:sz w:val="28"/>
          <w:szCs w:val="28"/>
          <w:lang w:bidi="he-IL"/>
        </w:rPr>
        <w:tab/>
      </w:r>
      <w:r w:rsidRPr="00CD3136">
        <w:rPr>
          <w:color w:val="000000"/>
          <w:sz w:val="28"/>
          <w:szCs w:val="28"/>
          <w:lang w:bidi="he-IL"/>
        </w:rPr>
        <w:tab/>
        <w:t xml:space="preserve">7 Hrs. </w:t>
      </w:r>
    </w:p>
    <w:p w:rsidR="007649C7" w:rsidRPr="00CD3136" w:rsidRDefault="007649C7" w:rsidP="007649C7">
      <w:pPr>
        <w:pStyle w:val="Style"/>
        <w:spacing w:before="38"/>
        <w:ind w:left="456" w:right="-22"/>
        <w:jc w:val="both"/>
        <w:rPr>
          <w:sz w:val="28"/>
          <w:szCs w:val="28"/>
        </w:rPr>
      </w:pPr>
      <w:r w:rsidRPr="00CD3136">
        <w:rPr>
          <w:color w:val="000000"/>
          <w:sz w:val="28"/>
          <w:szCs w:val="28"/>
          <w:lang w:bidi="he-IL"/>
        </w:rPr>
        <w:t xml:space="preserve">Types of magnetic behaviour, methods of determining magnetic susceptibility, spin-only formula, L-S coupling, Correlation of </w:t>
      </w:r>
      <w:r w:rsidRPr="00CD3136">
        <w:rPr>
          <w:sz w:val="28"/>
          <w:szCs w:val="28"/>
        </w:rPr>
        <w:t>µ</w:t>
      </w:r>
      <w:r w:rsidRPr="00CD3136">
        <w:rPr>
          <w:sz w:val="28"/>
          <w:szCs w:val="28"/>
          <w:vertAlign w:val="subscript"/>
        </w:rPr>
        <w:t>s</w:t>
      </w:r>
      <w:r w:rsidRPr="00CD3136">
        <w:rPr>
          <w:sz w:val="28"/>
          <w:szCs w:val="28"/>
        </w:rPr>
        <w:t xml:space="preserve"> and µ</w:t>
      </w:r>
      <w:r w:rsidRPr="00CD3136">
        <w:rPr>
          <w:sz w:val="28"/>
          <w:szCs w:val="28"/>
          <w:vertAlign w:val="subscript"/>
        </w:rPr>
        <w:t>eff</w:t>
      </w:r>
      <w:r w:rsidRPr="00CD3136">
        <w:rPr>
          <w:sz w:val="28"/>
          <w:szCs w:val="28"/>
        </w:rPr>
        <w:t xml:space="preserve"> values, orbital contribution to magnetic moment, application of magnetic moment data for 3d-metal complexes. </w:t>
      </w:r>
    </w:p>
    <w:p w:rsidR="007649C7" w:rsidRPr="00CD3136" w:rsidRDefault="007649C7" w:rsidP="007649C7">
      <w:pPr>
        <w:pStyle w:val="Style"/>
        <w:tabs>
          <w:tab w:val="left" w:pos="9"/>
          <w:tab w:val="left" w:pos="5692"/>
        </w:tabs>
        <w:rPr>
          <w:color w:val="000000"/>
          <w:sz w:val="28"/>
          <w:szCs w:val="28"/>
        </w:rPr>
      </w:pPr>
      <w:r w:rsidRPr="00CD3136">
        <w:rPr>
          <w:b/>
          <w:color w:val="000000"/>
          <w:sz w:val="28"/>
          <w:szCs w:val="28"/>
        </w:rPr>
        <w:t>IV. Electronic Spectra of Transition Metal Complexes.</w:t>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t xml:space="preserve">8 Hrs. </w:t>
      </w:r>
    </w:p>
    <w:p w:rsidR="007649C7" w:rsidRDefault="007649C7" w:rsidP="007649C7">
      <w:pPr>
        <w:pStyle w:val="Style"/>
        <w:ind w:left="23" w:firstLine="724"/>
        <w:jc w:val="both"/>
        <w:rPr>
          <w:color w:val="000000"/>
          <w:sz w:val="28"/>
          <w:szCs w:val="28"/>
        </w:rPr>
      </w:pPr>
      <w:r w:rsidRPr="00CD3136">
        <w:rPr>
          <w:color w:val="000000"/>
          <w:sz w:val="28"/>
          <w:szCs w:val="28"/>
        </w:rPr>
        <w:t xml:space="preserve">Types of electronic transitions, selection rules for d-d transitions, </w:t>
      </w:r>
      <w:r w:rsidRPr="00CD3136">
        <w:rPr>
          <w:color w:val="000000"/>
          <w:sz w:val="28"/>
          <w:szCs w:val="28"/>
        </w:rPr>
        <w:lastRenderedPageBreak/>
        <w:t xml:space="preserve">spectroscopic ground states, spectrochemical series. Orgel-energy level diagram for </w:t>
      </w:r>
      <w:r w:rsidRPr="00CD3136">
        <w:rPr>
          <w:color w:val="000000"/>
          <w:w w:val="105"/>
          <w:sz w:val="28"/>
          <w:szCs w:val="28"/>
        </w:rPr>
        <w:t>d</w:t>
      </w:r>
      <w:r w:rsidRPr="00CD3136">
        <w:rPr>
          <w:color w:val="000000"/>
          <w:w w:val="105"/>
          <w:sz w:val="28"/>
          <w:szCs w:val="28"/>
          <w:vertAlign w:val="superscript"/>
        </w:rPr>
        <w:t>1</w:t>
      </w:r>
      <w:r w:rsidRPr="00CD3136">
        <w:rPr>
          <w:color w:val="000000"/>
          <w:w w:val="105"/>
          <w:sz w:val="28"/>
          <w:szCs w:val="28"/>
        </w:rPr>
        <w:t xml:space="preserve"> </w:t>
      </w:r>
      <w:r w:rsidRPr="00CD3136">
        <w:rPr>
          <w:color w:val="000000"/>
          <w:sz w:val="28"/>
          <w:szCs w:val="28"/>
        </w:rPr>
        <w:t>and d</w:t>
      </w:r>
      <w:r w:rsidRPr="00CD3136">
        <w:rPr>
          <w:color w:val="000000"/>
          <w:sz w:val="28"/>
          <w:szCs w:val="28"/>
          <w:vertAlign w:val="superscript"/>
        </w:rPr>
        <w:t>9</w:t>
      </w:r>
      <w:r w:rsidRPr="00CD3136">
        <w:rPr>
          <w:color w:val="000000"/>
          <w:sz w:val="28"/>
          <w:szCs w:val="28"/>
        </w:rPr>
        <w:t xml:space="preserve"> states, discussion of electronic spectrum of [Ti (H</w:t>
      </w:r>
      <w:r w:rsidRPr="00CD3136">
        <w:rPr>
          <w:color w:val="000000"/>
          <w:sz w:val="28"/>
          <w:szCs w:val="28"/>
          <w:vertAlign w:val="subscript"/>
        </w:rPr>
        <w:t>2</w:t>
      </w:r>
      <w:r w:rsidRPr="00CD3136">
        <w:rPr>
          <w:color w:val="000000"/>
          <w:sz w:val="28"/>
          <w:szCs w:val="28"/>
        </w:rPr>
        <w:t xml:space="preserve"> O)</w:t>
      </w:r>
      <w:r w:rsidRPr="00CD3136">
        <w:rPr>
          <w:color w:val="000000"/>
          <w:sz w:val="28"/>
          <w:szCs w:val="28"/>
          <w:vertAlign w:val="subscript"/>
        </w:rPr>
        <w:t>6</w:t>
      </w:r>
      <w:r w:rsidRPr="00CD3136">
        <w:rPr>
          <w:color w:val="000000"/>
          <w:sz w:val="28"/>
          <w:szCs w:val="28"/>
        </w:rPr>
        <w:t>]</w:t>
      </w:r>
      <w:r w:rsidRPr="00CD3136">
        <w:rPr>
          <w:color w:val="000000"/>
          <w:sz w:val="28"/>
          <w:szCs w:val="28"/>
          <w:vertAlign w:val="superscript"/>
        </w:rPr>
        <w:t>3+</w:t>
      </w:r>
      <w:r w:rsidRPr="00CD3136">
        <w:rPr>
          <w:color w:val="000000"/>
          <w:sz w:val="28"/>
          <w:szCs w:val="28"/>
        </w:rPr>
        <w:t xml:space="preserve"> complexion. </w:t>
      </w:r>
    </w:p>
    <w:p w:rsidR="007649C7" w:rsidRPr="00CD3136" w:rsidRDefault="007649C7" w:rsidP="007649C7">
      <w:pPr>
        <w:pStyle w:val="Style"/>
        <w:ind w:left="23" w:firstLine="724"/>
        <w:jc w:val="both"/>
        <w:rPr>
          <w:color w:val="000000"/>
          <w:sz w:val="28"/>
          <w:szCs w:val="28"/>
        </w:rPr>
      </w:pPr>
    </w:p>
    <w:p w:rsidR="007649C7" w:rsidRPr="00CD3136" w:rsidRDefault="007649C7" w:rsidP="007649C7">
      <w:pPr>
        <w:pStyle w:val="Style"/>
        <w:ind w:left="23" w:firstLine="724"/>
        <w:jc w:val="both"/>
        <w:rPr>
          <w:color w:val="000000"/>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w:t>
      </w: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 ORGANIC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CD3136" w:rsidRDefault="007649C7" w:rsidP="007649C7">
      <w:pPr>
        <w:tabs>
          <w:tab w:val="left" w:pos="1785"/>
        </w:tabs>
        <w:spacing w:after="0" w:line="240" w:lineRule="auto"/>
        <w:jc w:val="both"/>
        <w:rPr>
          <w:rFonts w:ascii="Times New Roman" w:hAnsi="Times New Roman"/>
          <w:b/>
          <w:bCs/>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Pr="00CD3136"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b/>
          <w:bCs/>
          <w:sz w:val="28"/>
          <w:szCs w:val="28"/>
        </w:rPr>
      </w:pPr>
      <w:r w:rsidRPr="00CD3136">
        <w:rPr>
          <w:rFonts w:ascii="Times New Roman" w:hAnsi="Times New Roman"/>
          <w:b/>
          <w:bCs/>
          <w:sz w:val="28"/>
          <w:szCs w:val="28"/>
        </w:rPr>
        <w:t>SECTION-A</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pStyle w:val="Style"/>
        <w:ind w:left="4"/>
        <w:rPr>
          <w:b/>
          <w:color w:val="000000"/>
          <w:sz w:val="28"/>
          <w:szCs w:val="28"/>
        </w:rPr>
      </w:pPr>
      <w:r w:rsidRPr="00CD3136">
        <w:rPr>
          <w:b/>
          <w:color w:val="000000"/>
          <w:sz w:val="28"/>
          <w:szCs w:val="28"/>
        </w:rPr>
        <w:t xml:space="preserve">I. Spectroscopy </w:t>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t>8 hrs.</w:t>
      </w:r>
    </w:p>
    <w:p w:rsidR="007649C7" w:rsidRPr="00CD3136" w:rsidRDefault="007649C7" w:rsidP="007649C7">
      <w:pPr>
        <w:pStyle w:val="Style"/>
        <w:ind w:left="744"/>
        <w:rPr>
          <w:color w:val="000000"/>
          <w:sz w:val="28"/>
          <w:szCs w:val="28"/>
        </w:rPr>
      </w:pPr>
      <w:r w:rsidRPr="00CD3136">
        <w:rPr>
          <w:color w:val="000000"/>
          <w:sz w:val="28"/>
          <w:szCs w:val="28"/>
        </w:rPr>
        <w:t xml:space="preserve">Nuclear magnetic resonance ( NMR) spectroscopy. </w:t>
      </w:r>
    </w:p>
    <w:p w:rsidR="007649C7" w:rsidRPr="00CD3136" w:rsidRDefault="007649C7" w:rsidP="007649C7">
      <w:pPr>
        <w:pStyle w:val="Style"/>
        <w:ind w:right="19" w:firstLine="729"/>
        <w:jc w:val="both"/>
        <w:rPr>
          <w:color w:val="000000"/>
          <w:sz w:val="28"/>
          <w:szCs w:val="28"/>
        </w:rPr>
      </w:pPr>
      <w:r w:rsidRPr="00CD3136">
        <w:rPr>
          <w:color w:val="000000"/>
          <w:sz w:val="28"/>
          <w:szCs w:val="28"/>
        </w:rPr>
        <w:t>Proton magnetic resonance (</w:t>
      </w:r>
      <w:r w:rsidRPr="00CD3136">
        <w:rPr>
          <w:color w:val="000000"/>
          <w:sz w:val="28"/>
          <w:szCs w:val="28"/>
          <w:vertAlign w:val="superscript"/>
        </w:rPr>
        <w:t>1</w:t>
      </w:r>
      <w:r w:rsidRPr="00CD3136">
        <w:rPr>
          <w:color w:val="000000"/>
          <w:sz w:val="28"/>
          <w:szCs w:val="28"/>
        </w:rPr>
        <w:t>H NMR) spectroscopy, nuclear shielding and deshielding, chemical shift and molecular structure, spin-spin splitting and coupling constants, areas of signals interpretation of PMR spectra of simple organic molecules such as ethyl bromide, ethanol, acetaldehyde, 1,1,2 tribromoethane, ethyl acetate, toluene and acetophenone.</w:t>
      </w:r>
    </w:p>
    <w:p w:rsidR="007649C7" w:rsidRPr="00CD3136" w:rsidRDefault="007649C7" w:rsidP="007649C7">
      <w:pPr>
        <w:pStyle w:val="Style"/>
        <w:ind w:right="19"/>
        <w:jc w:val="both"/>
        <w:rPr>
          <w:color w:val="000000"/>
          <w:sz w:val="28"/>
          <w:szCs w:val="28"/>
        </w:rPr>
      </w:pPr>
      <w:r w:rsidRPr="00CD3136">
        <w:rPr>
          <w:b/>
          <w:color w:val="000000"/>
          <w:sz w:val="28"/>
          <w:szCs w:val="28"/>
        </w:rPr>
        <w:t>II. Electromagnetic spectrum: Absorption Spectra</w:t>
      </w:r>
      <w:r w:rsidRPr="00CD3136">
        <w:rPr>
          <w:color w:val="000000"/>
          <w:sz w:val="28"/>
          <w:szCs w:val="28"/>
        </w:rPr>
        <w:t xml:space="preserve"> </w:t>
      </w:r>
      <w:r w:rsidRPr="00CD3136">
        <w:rPr>
          <w:color w:val="000000"/>
          <w:sz w:val="28"/>
          <w:szCs w:val="28"/>
        </w:rPr>
        <w:tab/>
      </w:r>
      <w:r w:rsidRPr="00CD3136">
        <w:rPr>
          <w:color w:val="000000"/>
          <w:sz w:val="28"/>
          <w:szCs w:val="28"/>
        </w:rPr>
        <w:tab/>
      </w:r>
      <w:r w:rsidRPr="00CD3136">
        <w:rPr>
          <w:color w:val="000000"/>
          <w:sz w:val="28"/>
          <w:szCs w:val="28"/>
        </w:rPr>
        <w:tab/>
      </w:r>
      <w:r w:rsidRPr="00CD3136">
        <w:rPr>
          <w:b/>
          <w:color w:val="000000"/>
          <w:sz w:val="28"/>
          <w:szCs w:val="28"/>
        </w:rPr>
        <w:t>7hrs.</w:t>
      </w:r>
    </w:p>
    <w:p w:rsidR="007649C7" w:rsidRPr="00CD3136" w:rsidRDefault="007649C7" w:rsidP="007649C7">
      <w:pPr>
        <w:pStyle w:val="Style"/>
        <w:ind w:right="19" w:firstLine="729"/>
        <w:jc w:val="both"/>
        <w:rPr>
          <w:color w:val="000000"/>
          <w:sz w:val="28"/>
          <w:szCs w:val="28"/>
        </w:rPr>
      </w:pPr>
      <w:r w:rsidRPr="00CD3136">
        <w:rPr>
          <w:color w:val="000000"/>
          <w:sz w:val="28"/>
          <w:szCs w:val="28"/>
        </w:rPr>
        <w:t xml:space="preserve">Ultraviolet (UV) absorption spectroscopy-absorption laws (Beer-Lambert's law, Molar absorptivity, presentation and analysis ofUV Spectra, types of electronic transitions, effect of conjugation. Concept of chromophore and auxochrome. Bathochromic, hypsochromic, hyperchromic and hypochromic shifts. UV spectra of </w:t>
      </w:r>
      <w:r w:rsidRPr="00CD3136">
        <w:rPr>
          <w:color w:val="000000"/>
          <w:sz w:val="28"/>
          <w:szCs w:val="28"/>
        </w:rPr>
        <w:lastRenderedPageBreak/>
        <w:t xml:space="preserve">conjugated enes and enones. </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center"/>
        <w:rPr>
          <w:rFonts w:ascii="Times New Roman" w:hAnsi="Times New Roman"/>
          <w:b/>
          <w:sz w:val="28"/>
          <w:szCs w:val="28"/>
        </w:rPr>
      </w:pPr>
      <w:r w:rsidRPr="00CD3136">
        <w:rPr>
          <w:rFonts w:ascii="Times New Roman" w:hAnsi="Times New Roman"/>
          <w:b/>
          <w:sz w:val="28"/>
          <w:szCs w:val="28"/>
        </w:rPr>
        <w:t>SECTION - B</w:t>
      </w:r>
    </w:p>
    <w:p w:rsidR="007649C7" w:rsidRPr="00CD3136" w:rsidRDefault="007649C7" w:rsidP="007649C7">
      <w:pPr>
        <w:pStyle w:val="Style"/>
        <w:ind w:right="19"/>
        <w:jc w:val="both"/>
        <w:rPr>
          <w:b/>
          <w:sz w:val="28"/>
          <w:szCs w:val="28"/>
        </w:rPr>
      </w:pPr>
      <w:r w:rsidRPr="00CD3136">
        <w:rPr>
          <w:b/>
          <w:sz w:val="28"/>
          <w:szCs w:val="28"/>
        </w:rPr>
        <w:t xml:space="preserve">III </w:t>
      </w:r>
      <w:r w:rsidRPr="00CD3136">
        <w:rPr>
          <w:b/>
          <w:color w:val="000000"/>
          <w:sz w:val="28"/>
          <w:szCs w:val="28"/>
        </w:rPr>
        <w:t>Infrared (IR)</w:t>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t>5 hrs.</w:t>
      </w:r>
    </w:p>
    <w:p w:rsidR="007649C7" w:rsidRPr="00CD3136" w:rsidRDefault="007649C7" w:rsidP="007649C7">
      <w:pPr>
        <w:pStyle w:val="Style"/>
        <w:ind w:right="19"/>
        <w:jc w:val="both"/>
        <w:rPr>
          <w:color w:val="000000"/>
          <w:sz w:val="28"/>
          <w:szCs w:val="28"/>
        </w:rPr>
      </w:pPr>
      <w:r w:rsidRPr="00CD3136">
        <w:rPr>
          <w:color w:val="000000"/>
          <w:sz w:val="28"/>
          <w:szCs w:val="28"/>
        </w:rPr>
        <w:tab/>
        <w:t xml:space="preserve">Infrared (IR) absorption spectroscopy-molecular vibrations, Hooke's law, Selection rules, intensity and position of IR bands, measurement of lR spectrum, fingerprint region, characteristic absorption of various functional groups and Interpretation of IR spectra of simple organic compounds. </w:t>
      </w:r>
    </w:p>
    <w:p w:rsidR="007649C7" w:rsidRPr="00CD3136" w:rsidRDefault="007649C7" w:rsidP="007649C7">
      <w:pPr>
        <w:pStyle w:val="Style"/>
        <w:spacing w:before="24"/>
        <w:ind w:left="4" w:right="28" w:firstLine="734"/>
        <w:jc w:val="both"/>
        <w:rPr>
          <w:sz w:val="28"/>
          <w:szCs w:val="28"/>
        </w:rPr>
      </w:pPr>
      <w:r w:rsidRPr="00CD3136">
        <w:rPr>
          <w:color w:val="000000"/>
          <w:sz w:val="28"/>
          <w:szCs w:val="28"/>
        </w:rPr>
        <w:t xml:space="preserve">Problems pertaining to the structure elucidation of simple organic compounds using UV, IR, and PMR spectroscopic techniques. </w:t>
      </w:r>
    </w:p>
    <w:p w:rsidR="007649C7" w:rsidRPr="00CD3136" w:rsidRDefault="007649C7" w:rsidP="007649C7">
      <w:pPr>
        <w:pStyle w:val="Style"/>
        <w:ind w:left="4"/>
        <w:rPr>
          <w:b/>
          <w:color w:val="000000"/>
          <w:sz w:val="28"/>
          <w:szCs w:val="28"/>
        </w:rPr>
      </w:pPr>
      <w:r w:rsidRPr="00CD3136">
        <w:rPr>
          <w:b/>
          <w:color w:val="000000"/>
          <w:sz w:val="28"/>
          <w:szCs w:val="28"/>
        </w:rPr>
        <w:t xml:space="preserve">IV. Organometallic Compounds </w:t>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t>5 hrs.</w:t>
      </w:r>
    </w:p>
    <w:p w:rsidR="007649C7" w:rsidRPr="00CD3136" w:rsidRDefault="007649C7" w:rsidP="007649C7">
      <w:pPr>
        <w:pStyle w:val="Style"/>
        <w:spacing w:before="24"/>
        <w:ind w:left="4" w:right="28" w:firstLine="734"/>
        <w:rPr>
          <w:color w:val="000000"/>
          <w:sz w:val="28"/>
          <w:szCs w:val="28"/>
        </w:rPr>
      </w:pPr>
      <w:r w:rsidRPr="00CD3136">
        <w:rPr>
          <w:color w:val="000000"/>
          <w:sz w:val="28"/>
          <w:szCs w:val="28"/>
        </w:rPr>
        <w:t xml:space="preserve">Organomagnesium Compounds The Grignard reagents formation, structure and chemical reactions. </w:t>
      </w:r>
    </w:p>
    <w:p w:rsidR="007649C7" w:rsidRPr="00CD3136" w:rsidRDefault="007649C7" w:rsidP="007649C7">
      <w:pPr>
        <w:pStyle w:val="Style"/>
        <w:spacing w:before="4"/>
        <w:ind w:left="739" w:right="211"/>
        <w:rPr>
          <w:color w:val="000000"/>
          <w:sz w:val="28"/>
          <w:szCs w:val="28"/>
        </w:rPr>
      </w:pPr>
      <w:r w:rsidRPr="00CD3136">
        <w:rPr>
          <w:color w:val="000000"/>
          <w:sz w:val="28"/>
          <w:szCs w:val="28"/>
        </w:rPr>
        <w:t xml:space="preserve">Organozinc compounds: formation and chemical reactions. </w:t>
      </w:r>
      <w:r w:rsidRPr="00CD3136">
        <w:rPr>
          <w:color w:val="000000"/>
          <w:sz w:val="28"/>
          <w:szCs w:val="28"/>
        </w:rPr>
        <w:br/>
        <w:t xml:space="preserve">Organolithium compounds: formation and chemical reactions. </w:t>
      </w:r>
    </w:p>
    <w:p w:rsidR="007649C7" w:rsidRPr="00CD3136" w:rsidRDefault="007649C7" w:rsidP="007649C7">
      <w:pPr>
        <w:pStyle w:val="Style"/>
        <w:ind w:left="4"/>
        <w:rPr>
          <w:b/>
          <w:color w:val="000000"/>
          <w:sz w:val="28"/>
          <w:szCs w:val="28"/>
        </w:rPr>
      </w:pPr>
      <w:r w:rsidRPr="00CD3136">
        <w:rPr>
          <w:b/>
          <w:color w:val="000000"/>
          <w:sz w:val="28"/>
          <w:szCs w:val="28"/>
        </w:rPr>
        <w:t xml:space="preserve">V. Organosulphur Compounds </w:t>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r>
      <w:r w:rsidRPr="00CD3136">
        <w:rPr>
          <w:b/>
          <w:color w:val="000000"/>
          <w:sz w:val="28"/>
          <w:szCs w:val="28"/>
        </w:rPr>
        <w:tab/>
        <w:t>5 hrs.</w:t>
      </w:r>
    </w:p>
    <w:p w:rsidR="007649C7" w:rsidRPr="00CD3136" w:rsidRDefault="007649C7" w:rsidP="007649C7">
      <w:pPr>
        <w:spacing w:after="0" w:line="240" w:lineRule="auto"/>
        <w:jc w:val="both"/>
        <w:rPr>
          <w:rFonts w:ascii="Times New Roman" w:hAnsi="Times New Roman"/>
          <w:color w:val="000000"/>
          <w:sz w:val="28"/>
          <w:szCs w:val="28"/>
        </w:rPr>
      </w:pPr>
      <w:r w:rsidRPr="00CD3136">
        <w:rPr>
          <w:rFonts w:ascii="Times New Roman" w:hAnsi="Times New Roman"/>
          <w:color w:val="000000"/>
          <w:sz w:val="28"/>
          <w:szCs w:val="28"/>
        </w:rPr>
        <w:tab/>
        <w:t>Nomenclature, structural features, methods of formation and chemical reactions of thiols, thioethers, sulphonic acids, and sulphonamides.</w:t>
      </w:r>
    </w:p>
    <w:p w:rsidR="007649C7" w:rsidRPr="00CD3136" w:rsidRDefault="007649C7" w:rsidP="007649C7">
      <w:pPr>
        <w:rPr>
          <w:rFonts w:ascii="Times New Roman" w:hAnsi="Times New Roman"/>
          <w:b/>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w:t>
      </w: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III: PHYSICAL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CD3136" w:rsidRDefault="007649C7" w:rsidP="007649C7">
      <w:pPr>
        <w:tabs>
          <w:tab w:val="left" w:pos="1785"/>
        </w:tabs>
        <w:spacing w:after="0" w:line="240" w:lineRule="auto"/>
        <w:jc w:val="both"/>
        <w:rPr>
          <w:rFonts w:ascii="Times New Roman" w:hAnsi="Times New Roman"/>
          <w:b/>
          <w:bCs/>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Pr="00CD3136"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lastRenderedPageBreak/>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sz w:val="28"/>
          <w:szCs w:val="28"/>
        </w:rPr>
      </w:pPr>
      <w:r w:rsidRPr="00CD3136">
        <w:rPr>
          <w:rFonts w:ascii="Times New Roman" w:hAnsi="Times New Roman"/>
          <w:b/>
          <w:bCs/>
          <w:sz w:val="28"/>
          <w:szCs w:val="28"/>
        </w:rPr>
        <w:t>SECTION-A</w:t>
      </w:r>
    </w:p>
    <w:p w:rsidR="007649C7" w:rsidRPr="00CD3136" w:rsidRDefault="007649C7" w:rsidP="007649C7">
      <w:pPr>
        <w:pStyle w:val="Style"/>
        <w:tabs>
          <w:tab w:val="left" w:pos="724"/>
          <w:tab w:val="left" w:pos="5572"/>
        </w:tabs>
        <w:rPr>
          <w:color w:val="000000"/>
          <w:sz w:val="28"/>
          <w:szCs w:val="28"/>
        </w:rPr>
      </w:pPr>
      <w:r w:rsidRPr="00CD3136">
        <w:rPr>
          <w:b/>
          <w:bCs/>
          <w:color w:val="000000"/>
          <w:sz w:val="28"/>
          <w:szCs w:val="28"/>
        </w:rPr>
        <w:t xml:space="preserve">I. Elementary Quantum Mechanics </w:t>
      </w:r>
      <w:r w:rsidRPr="00CD3136">
        <w:rPr>
          <w:b/>
          <w:bCs/>
          <w:color w:val="000000"/>
          <w:sz w:val="28"/>
          <w:szCs w:val="28"/>
        </w:rPr>
        <w:tab/>
      </w:r>
      <w:r w:rsidRPr="00CD3136">
        <w:rPr>
          <w:b/>
          <w:bCs/>
          <w:color w:val="000000"/>
          <w:sz w:val="28"/>
          <w:szCs w:val="28"/>
        </w:rPr>
        <w:tab/>
      </w:r>
      <w:r w:rsidRPr="00CD3136">
        <w:rPr>
          <w:b/>
          <w:bCs/>
          <w:color w:val="000000"/>
          <w:sz w:val="28"/>
          <w:szCs w:val="28"/>
        </w:rPr>
        <w:tab/>
      </w:r>
      <w:r w:rsidRPr="00CD3136">
        <w:rPr>
          <w:b/>
          <w:bCs/>
          <w:color w:val="000000"/>
          <w:sz w:val="28"/>
          <w:szCs w:val="28"/>
        </w:rPr>
        <w:tab/>
      </w:r>
      <w:r w:rsidRPr="00CD3136">
        <w:rPr>
          <w:b/>
          <w:bCs/>
          <w:color w:val="000000"/>
          <w:sz w:val="28"/>
          <w:szCs w:val="28"/>
        </w:rPr>
        <w:tab/>
      </w:r>
      <w:r w:rsidRPr="00CD3136">
        <w:rPr>
          <w:color w:val="000000"/>
          <w:sz w:val="28"/>
          <w:szCs w:val="28"/>
        </w:rPr>
        <w:t xml:space="preserve">15 Hrs. </w:t>
      </w:r>
    </w:p>
    <w:p w:rsidR="007649C7" w:rsidRPr="00CD3136" w:rsidRDefault="007649C7" w:rsidP="007649C7">
      <w:pPr>
        <w:pStyle w:val="Style"/>
        <w:spacing w:before="24"/>
        <w:ind w:left="9" w:right="28" w:hanging="9"/>
        <w:jc w:val="both"/>
        <w:rPr>
          <w:color w:val="000000"/>
          <w:sz w:val="28"/>
          <w:szCs w:val="28"/>
        </w:rPr>
      </w:pPr>
      <w:r>
        <w:rPr>
          <w:color w:val="000000"/>
          <w:sz w:val="28"/>
          <w:szCs w:val="28"/>
        </w:rPr>
        <w:tab/>
      </w:r>
      <w:r>
        <w:rPr>
          <w:color w:val="000000"/>
          <w:sz w:val="28"/>
          <w:szCs w:val="28"/>
        </w:rPr>
        <w:tab/>
        <w:t xml:space="preserve">Black-body radiations, </w:t>
      </w:r>
      <w:r w:rsidRPr="00CD3136">
        <w:rPr>
          <w:color w:val="000000"/>
          <w:sz w:val="28"/>
          <w:szCs w:val="28"/>
        </w:rPr>
        <w:t xml:space="preserve">Planck's radiation law, photoelectric effect, heat capacity of solids. </w:t>
      </w:r>
    </w:p>
    <w:p w:rsidR="007649C7" w:rsidRPr="00CD3136" w:rsidRDefault="007649C7" w:rsidP="007649C7">
      <w:pPr>
        <w:pStyle w:val="Style"/>
        <w:spacing w:before="24"/>
        <w:ind w:left="9" w:right="28" w:hanging="9"/>
        <w:jc w:val="both"/>
        <w:rPr>
          <w:color w:val="000000"/>
          <w:sz w:val="28"/>
          <w:szCs w:val="28"/>
        </w:rPr>
      </w:pPr>
      <w:r w:rsidRPr="00CD3136">
        <w:rPr>
          <w:color w:val="000000"/>
          <w:sz w:val="28"/>
          <w:szCs w:val="28"/>
        </w:rPr>
        <w:tab/>
      </w:r>
      <w:r w:rsidRPr="00CD3136">
        <w:rPr>
          <w:color w:val="000000"/>
          <w:sz w:val="28"/>
          <w:szCs w:val="28"/>
        </w:rPr>
        <w:tab/>
        <w:t>Sinusoidal wave equation Hamiltonian operator, Schrodinger wave equation and its importance, physical interpretation of the wave function, postulates of quantum mechanics, particle in a one dimensional box.</w:t>
      </w:r>
    </w:p>
    <w:p w:rsidR="007649C7" w:rsidRPr="00CD3136" w:rsidRDefault="007649C7" w:rsidP="007649C7">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Schrodinger wave equation for H-atom, </w:t>
      </w:r>
      <w:r w:rsidRPr="00CD3136">
        <w:rPr>
          <w:rFonts w:ascii="Times New Roman" w:hAnsi="Times New Roman"/>
          <w:color w:val="000000"/>
          <w:sz w:val="28"/>
          <w:szCs w:val="28"/>
        </w:rPr>
        <w:t>separation into three equations (without derivation), quantum numbers and their importance, hydrogen like wave functions, radial wave functions, angular wave functions.</w:t>
      </w:r>
    </w:p>
    <w:p w:rsidR="007649C7" w:rsidRPr="00CD3136" w:rsidRDefault="007649C7" w:rsidP="007649C7">
      <w:pPr>
        <w:spacing w:after="0" w:line="240" w:lineRule="auto"/>
        <w:jc w:val="both"/>
        <w:rPr>
          <w:rFonts w:ascii="Times New Roman" w:hAnsi="Times New Roman"/>
          <w:color w:val="000000"/>
          <w:sz w:val="28"/>
          <w:szCs w:val="28"/>
        </w:rPr>
      </w:pPr>
    </w:p>
    <w:p w:rsidR="007649C7" w:rsidRPr="00CD3136" w:rsidRDefault="007649C7" w:rsidP="007649C7">
      <w:pPr>
        <w:spacing w:after="0" w:line="240" w:lineRule="auto"/>
        <w:jc w:val="center"/>
        <w:rPr>
          <w:rFonts w:ascii="Times New Roman" w:hAnsi="Times New Roman"/>
          <w:b/>
          <w:color w:val="000000"/>
          <w:sz w:val="28"/>
          <w:szCs w:val="28"/>
        </w:rPr>
      </w:pPr>
      <w:r w:rsidRPr="00CD3136">
        <w:rPr>
          <w:rFonts w:ascii="Times New Roman" w:hAnsi="Times New Roman"/>
          <w:b/>
          <w:color w:val="000000"/>
          <w:sz w:val="28"/>
          <w:szCs w:val="28"/>
        </w:rPr>
        <w:t>SECTION-B</w:t>
      </w:r>
    </w:p>
    <w:p w:rsidR="007649C7" w:rsidRPr="00CD3136" w:rsidRDefault="007649C7" w:rsidP="007649C7">
      <w:pPr>
        <w:pStyle w:val="Style"/>
        <w:tabs>
          <w:tab w:val="left" w:pos="724"/>
        </w:tabs>
        <w:rPr>
          <w:b/>
          <w:color w:val="000000"/>
          <w:w w:val="107"/>
          <w:sz w:val="28"/>
          <w:szCs w:val="28"/>
        </w:rPr>
      </w:pPr>
      <w:r w:rsidRPr="00CD3136">
        <w:rPr>
          <w:b/>
          <w:color w:val="000000"/>
          <w:w w:val="107"/>
          <w:sz w:val="28"/>
          <w:szCs w:val="28"/>
        </w:rPr>
        <w:t xml:space="preserve">II. </w:t>
      </w:r>
      <w:r w:rsidRPr="00CD3136">
        <w:rPr>
          <w:b/>
          <w:color w:val="000000"/>
          <w:w w:val="107"/>
          <w:sz w:val="28"/>
          <w:szCs w:val="28"/>
        </w:rPr>
        <w:tab/>
        <w:t xml:space="preserve">Spectroscopy </w:t>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t>15 hrs.</w:t>
      </w:r>
    </w:p>
    <w:p w:rsidR="007649C7" w:rsidRPr="00CD3136" w:rsidRDefault="007649C7" w:rsidP="007649C7">
      <w:pPr>
        <w:pStyle w:val="Style"/>
        <w:ind w:left="4"/>
        <w:rPr>
          <w:b/>
          <w:color w:val="000000"/>
          <w:w w:val="107"/>
          <w:sz w:val="28"/>
          <w:szCs w:val="28"/>
        </w:rPr>
      </w:pPr>
      <w:r>
        <w:rPr>
          <w:b/>
          <w:color w:val="000000"/>
          <w:w w:val="107"/>
          <w:sz w:val="28"/>
          <w:szCs w:val="28"/>
        </w:rPr>
        <w:t>Introduction</w:t>
      </w:r>
      <w:r w:rsidRPr="00CD3136">
        <w:rPr>
          <w:b/>
          <w:color w:val="000000"/>
          <w:w w:val="107"/>
          <w:sz w:val="28"/>
          <w:szCs w:val="28"/>
        </w:rPr>
        <w:t xml:space="preserve">: </w:t>
      </w:r>
    </w:p>
    <w:p w:rsidR="007649C7" w:rsidRPr="00CD3136" w:rsidRDefault="007649C7" w:rsidP="007649C7">
      <w:pPr>
        <w:pStyle w:val="Style"/>
        <w:ind w:left="14" w:firstLine="739"/>
        <w:jc w:val="both"/>
        <w:rPr>
          <w:color w:val="000000"/>
          <w:sz w:val="28"/>
          <w:szCs w:val="28"/>
        </w:rPr>
      </w:pPr>
      <w:r w:rsidRPr="00CD3136">
        <w:rPr>
          <w:color w:val="000000"/>
          <w:sz w:val="28"/>
          <w:szCs w:val="28"/>
        </w:rPr>
        <w:t xml:space="preserve">Electromagnetic radiation, regions of spectrum, basic features of different spectrometers, statement of Born-Oppenheimer approximation, degrees of freedom. </w:t>
      </w:r>
    </w:p>
    <w:p w:rsidR="007649C7" w:rsidRPr="00CD3136" w:rsidRDefault="007649C7" w:rsidP="007649C7">
      <w:pPr>
        <w:pStyle w:val="Style"/>
        <w:ind w:left="4"/>
        <w:rPr>
          <w:b/>
          <w:color w:val="000000"/>
          <w:w w:val="107"/>
          <w:sz w:val="28"/>
          <w:szCs w:val="28"/>
        </w:rPr>
      </w:pPr>
      <w:r>
        <w:rPr>
          <w:b/>
          <w:color w:val="000000"/>
          <w:w w:val="107"/>
          <w:sz w:val="28"/>
          <w:szCs w:val="28"/>
        </w:rPr>
        <w:t>Rotational Spectrum</w:t>
      </w:r>
      <w:r w:rsidRPr="00CD3136">
        <w:rPr>
          <w:b/>
          <w:color w:val="000000"/>
          <w:w w:val="107"/>
          <w:sz w:val="28"/>
          <w:szCs w:val="28"/>
        </w:rPr>
        <w:t xml:space="preserve">: </w:t>
      </w:r>
    </w:p>
    <w:p w:rsidR="007649C7" w:rsidRPr="00CD3136" w:rsidRDefault="007649C7" w:rsidP="007649C7">
      <w:pPr>
        <w:pStyle w:val="Style"/>
        <w:ind w:left="14" w:firstLine="739"/>
        <w:jc w:val="both"/>
        <w:rPr>
          <w:color w:val="000000"/>
          <w:sz w:val="28"/>
          <w:szCs w:val="28"/>
        </w:rPr>
      </w:pPr>
      <w:r w:rsidRPr="00CD3136">
        <w:rPr>
          <w:color w:val="000000"/>
          <w:sz w:val="28"/>
          <w:szCs w:val="28"/>
        </w:rPr>
        <w:t xml:space="preserve">Diatomic molecules. Energy levels of a rigid rotor (semi-classical principles), selection rules, spectral intensity, determination of bond length, qualitative description of non-rigid rotor, isotope effect. </w:t>
      </w:r>
    </w:p>
    <w:p w:rsidR="007649C7" w:rsidRPr="00CD3136" w:rsidRDefault="007649C7" w:rsidP="007649C7">
      <w:pPr>
        <w:pStyle w:val="Style"/>
        <w:ind w:left="9"/>
        <w:rPr>
          <w:b/>
          <w:color w:val="000000"/>
          <w:w w:val="107"/>
          <w:sz w:val="28"/>
          <w:szCs w:val="28"/>
        </w:rPr>
      </w:pPr>
      <w:r w:rsidRPr="00CD3136">
        <w:rPr>
          <w:b/>
          <w:color w:val="000000"/>
          <w:w w:val="107"/>
          <w:sz w:val="28"/>
          <w:szCs w:val="28"/>
        </w:rPr>
        <w:t xml:space="preserve">Vibrational Spectrum: </w:t>
      </w:r>
    </w:p>
    <w:p w:rsidR="007649C7" w:rsidRPr="00CD3136" w:rsidRDefault="007649C7" w:rsidP="007649C7">
      <w:pPr>
        <w:pStyle w:val="Style"/>
        <w:ind w:left="14" w:firstLine="739"/>
        <w:jc w:val="both"/>
        <w:rPr>
          <w:color w:val="000000"/>
          <w:sz w:val="28"/>
          <w:szCs w:val="28"/>
        </w:rPr>
      </w:pPr>
      <w:r w:rsidRPr="00CD3136">
        <w:rPr>
          <w:color w:val="000000"/>
          <w:sz w:val="28"/>
          <w:szCs w:val="28"/>
        </w:rPr>
        <w:t xml:space="preserve">Infrared spectrum: Energy levels of simple harmonic oscillator, selection rules, pure vibrational spectrum, intensity, determination of force constant and qualitative relation of force constant and bond energies, effect of anharmonic motion and isotope on the spectrum, idea of vibrational frequencies of different functional groups. </w:t>
      </w:r>
    </w:p>
    <w:p w:rsidR="007649C7" w:rsidRPr="00CD3136" w:rsidRDefault="007649C7" w:rsidP="007649C7">
      <w:pPr>
        <w:rPr>
          <w:rFonts w:ascii="Times New Roman" w:hAnsi="Times New Roman"/>
          <w:b/>
          <w:sz w:val="28"/>
          <w:szCs w:val="28"/>
        </w:rPr>
      </w:pPr>
    </w:p>
    <w:p w:rsidR="007649C7" w:rsidRPr="00CD3136" w:rsidRDefault="007649C7" w:rsidP="007649C7">
      <w:pPr>
        <w:pStyle w:val="Style"/>
        <w:spacing w:before="43" w:line="264" w:lineRule="exact"/>
        <w:ind w:left="96" w:right="4" w:firstLine="657"/>
        <w:jc w:val="center"/>
        <w:rPr>
          <w:b/>
          <w:color w:val="000000"/>
          <w:sz w:val="28"/>
          <w:szCs w:val="28"/>
        </w:rPr>
      </w:pPr>
      <w:r w:rsidRPr="00CD3136">
        <w:rPr>
          <w:b/>
          <w:color w:val="000000"/>
          <w:sz w:val="28"/>
          <w:szCs w:val="28"/>
        </w:rPr>
        <w:t>B.Sc. III, Semester V</w:t>
      </w:r>
    </w:p>
    <w:p w:rsidR="007649C7" w:rsidRPr="00CD3136" w:rsidRDefault="007649C7" w:rsidP="007649C7">
      <w:pPr>
        <w:pStyle w:val="Style"/>
        <w:spacing w:before="43" w:line="264" w:lineRule="exact"/>
        <w:ind w:left="96" w:right="4" w:firstLine="657"/>
        <w:jc w:val="center"/>
        <w:rPr>
          <w:b/>
          <w:color w:val="000000"/>
          <w:sz w:val="28"/>
          <w:szCs w:val="28"/>
        </w:rPr>
      </w:pPr>
      <w:r w:rsidRPr="00CD3136">
        <w:rPr>
          <w:b/>
          <w:color w:val="000000"/>
          <w:sz w:val="28"/>
          <w:szCs w:val="28"/>
        </w:rPr>
        <w:t xml:space="preserve">PRACTICALS </w:t>
      </w:r>
    </w:p>
    <w:p w:rsidR="007649C7" w:rsidRDefault="007649C7" w:rsidP="007649C7">
      <w:pPr>
        <w:pStyle w:val="Style"/>
        <w:spacing w:before="14" w:line="273" w:lineRule="exact"/>
        <w:ind w:left="4"/>
        <w:rPr>
          <w:color w:val="000000"/>
          <w:sz w:val="28"/>
          <w:szCs w:val="28"/>
        </w:rPr>
      </w:pPr>
      <w:r w:rsidRPr="00CD3136">
        <w:rPr>
          <w:color w:val="000000"/>
          <w:sz w:val="28"/>
          <w:szCs w:val="28"/>
        </w:rPr>
        <w:t xml:space="preserve">Max. Marks : 45 </w:t>
      </w:r>
      <w:r w:rsidRPr="00CD3136">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Time: 4 Hrs.</w:t>
      </w:r>
      <w:r w:rsidRPr="00CD3136">
        <w:rPr>
          <w:color w:val="000000"/>
          <w:sz w:val="28"/>
          <w:szCs w:val="28"/>
        </w:rPr>
        <w:tab/>
      </w:r>
      <w:r w:rsidRPr="00CD3136">
        <w:rPr>
          <w:color w:val="000000"/>
          <w:sz w:val="28"/>
          <w:szCs w:val="28"/>
        </w:rPr>
        <w:tab/>
      </w:r>
      <w:r w:rsidRPr="00CD3136">
        <w:rPr>
          <w:color w:val="000000"/>
          <w:sz w:val="28"/>
          <w:szCs w:val="28"/>
        </w:rPr>
        <w:tab/>
      </w:r>
    </w:p>
    <w:p w:rsidR="007649C7" w:rsidRDefault="007649C7" w:rsidP="007649C7">
      <w:pPr>
        <w:pStyle w:val="Style"/>
        <w:spacing w:before="14" w:line="273" w:lineRule="exact"/>
        <w:ind w:left="4"/>
        <w:rPr>
          <w:color w:val="000000"/>
          <w:sz w:val="28"/>
          <w:szCs w:val="28"/>
        </w:rPr>
      </w:pPr>
      <w:r w:rsidRPr="00CD3136">
        <w:rPr>
          <w:color w:val="000000"/>
          <w:sz w:val="28"/>
          <w:szCs w:val="28"/>
        </w:rPr>
        <w:t>6 Periods/Week</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649C7" w:rsidRPr="00CD3136" w:rsidRDefault="007649C7" w:rsidP="007649C7">
      <w:pPr>
        <w:pStyle w:val="Style"/>
        <w:spacing w:before="14" w:line="273" w:lineRule="exact"/>
        <w:ind w:left="4"/>
        <w:rPr>
          <w:color w:val="000000"/>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649C7" w:rsidRPr="00CD3136" w:rsidRDefault="007649C7" w:rsidP="007649C7">
      <w:pPr>
        <w:pStyle w:val="Style"/>
        <w:spacing w:line="211" w:lineRule="exact"/>
        <w:ind w:left="446"/>
        <w:jc w:val="center"/>
        <w:rPr>
          <w:b/>
          <w:color w:val="000000"/>
          <w:sz w:val="28"/>
          <w:szCs w:val="28"/>
          <w:lang w:bidi="he-IL"/>
        </w:rPr>
      </w:pPr>
      <w:r w:rsidRPr="00CD3136">
        <w:rPr>
          <w:b/>
          <w:color w:val="000000"/>
          <w:sz w:val="28"/>
          <w:szCs w:val="28"/>
          <w:lang w:bidi="he-IL"/>
        </w:rPr>
        <w:t>INSTRUCTIONS FOR EXAMINERS AND CANDIDATES</w:t>
      </w:r>
    </w:p>
    <w:p w:rsidR="007649C7" w:rsidRPr="00CD3136" w:rsidRDefault="007649C7" w:rsidP="007649C7">
      <w:pPr>
        <w:pStyle w:val="Style"/>
        <w:spacing w:line="340" w:lineRule="exact"/>
        <w:ind w:left="28"/>
        <w:jc w:val="both"/>
        <w:rPr>
          <w:color w:val="000000"/>
          <w:sz w:val="28"/>
          <w:szCs w:val="28"/>
          <w:lang w:bidi="he-IL"/>
        </w:rPr>
      </w:pPr>
      <w:r w:rsidRPr="00CD3136">
        <w:rPr>
          <w:color w:val="000000"/>
          <w:sz w:val="28"/>
          <w:szCs w:val="28"/>
          <w:lang w:bidi="he-IL"/>
        </w:rPr>
        <w:tab/>
        <w:t>Candidate are required to prepare inorganic complex and synthesise organic compound. The candidate will perform experiments. Distribution of marks will be as under:</w:t>
      </w:r>
    </w:p>
    <w:p w:rsidR="007649C7" w:rsidRPr="00CD3136" w:rsidRDefault="007649C7" w:rsidP="007649C7">
      <w:pPr>
        <w:pStyle w:val="Style"/>
        <w:numPr>
          <w:ilvl w:val="0"/>
          <w:numId w:val="57"/>
        </w:numPr>
        <w:tabs>
          <w:tab w:val="left" w:pos="10"/>
          <w:tab w:val="left" w:pos="2856"/>
        </w:tabs>
        <w:spacing w:line="292" w:lineRule="exact"/>
        <w:rPr>
          <w:rFonts w:ascii="Arial" w:hAnsi="Arial" w:cs="Arial"/>
          <w:i/>
          <w:iCs/>
          <w:color w:val="000000"/>
          <w:w w:val="130"/>
          <w:sz w:val="28"/>
          <w:szCs w:val="28"/>
          <w:lang w:bidi="he-IL"/>
        </w:rPr>
      </w:pPr>
      <w:r w:rsidRPr="00CD3136">
        <w:rPr>
          <w:color w:val="000000"/>
          <w:sz w:val="28"/>
          <w:szCs w:val="28"/>
          <w:lang w:bidi="he-IL"/>
        </w:rPr>
        <w:lastRenderedPageBreak/>
        <w:t xml:space="preserve">Viva-Voce </w:t>
      </w:r>
      <w:r w:rsidRPr="00CD3136">
        <w:rPr>
          <w:color w:val="000000"/>
          <w:sz w:val="28"/>
          <w:szCs w:val="28"/>
          <w:lang w:bidi="he-IL"/>
        </w:rPr>
        <w:tab/>
        <w:t xml:space="preserve">= 10 </w:t>
      </w:r>
    </w:p>
    <w:p w:rsidR="007649C7" w:rsidRPr="00CD3136" w:rsidRDefault="007649C7" w:rsidP="007649C7">
      <w:pPr>
        <w:pStyle w:val="Style"/>
        <w:numPr>
          <w:ilvl w:val="0"/>
          <w:numId w:val="57"/>
        </w:numPr>
        <w:tabs>
          <w:tab w:val="left" w:pos="10"/>
          <w:tab w:val="left" w:pos="2856"/>
        </w:tabs>
        <w:spacing w:line="292" w:lineRule="exact"/>
        <w:rPr>
          <w:rFonts w:ascii="Arial" w:hAnsi="Arial" w:cs="Arial"/>
          <w:color w:val="000000"/>
          <w:w w:val="136"/>
          <w:sz w:val="28"/>
          <w:szCs w:val="28"/>
          <w:lang w:bidi="he-IL"/>
        </w:rPr>
      </w:pPr>
      <w:r w:rsidRPr="00CD3136">
        <w:rPr>
          <w:color w:val="000000"/>
          <w:sz w:val="28"/>
          <w:szCs w:val="28"/>
          <w:lang w:bidi="he-IL"/>
        </w:rPr>
        <w:t xml:space="preserve">Note Books </w:t>
      </w:r>
      <w:r w:rsidRPr="00CD3136">
        <w:rPr>
          <w:color w:val="000000"/>
          <w:sz w:val="28"/>
          <w:szCs w:val="28"/>
          <w:lang w:bidi="he-IL"/>
        </w:rPr>
        <w:tab/>
        <w:t>= 5</w:t>
      </w:r>
    </w:p>
    <w:p w:rsidR="007649C7" w:rsidRPr="00CD3136" w:rsidRDefault="007649C7" w:rsidP="007649C7">
      <w:pPr>
        <w:pStyle w:val="Style"/>
        <w:numPr>
          <w:ilvl w:val="0"/>
          <w:numId w:val="57"/>
        </w:numPr>
        <w:tabs>
          <w:tab w:val="left" w:pos="10"/>
          <w:tab w:val="left" w:pos="2856"/>
        </w:tabs>
        <w:spacing w:line="292" w:lineRule="exact"/>
        <w:rPr>
          <w:color w:val="000000"/>
          <w:sz w:val="28"/>
          <w:szCs w:val="28"/>
          <w:lang w:bidi="he-IL"/>
        </w:rPr>
      </w:pPr>
      <w:r w:rsidRPr="00CD3136">
        <w:rPr>
          <w:color w:val="000000"/>
          <w:sz w:val="28"/>
          <w:szCs w:val="28"/>
          <w:lang w:bidi="he-IL"/>
        </w:rPr>
        <w:t xml:space="preserve">Inorganic Complex </w:t>
      </w:r>
      <w:r w:rsidRPr="00CD3136">
        <w:rPr>
          <w:color w:val="000000"/>
          <w:sz w:val="28"/>
          <w:szCs w:val="28"/>
          <w:lang w:bidi="he-IL"/>
        </w:rPr>
        <w:tab/>
        <w:t xml:space="preserve">= 15 (5 for initial write up) </w:t>
      </w:r>
    </w:p>
    <w:p w:rsidR="007649C7" w:rsidRPr="00CD3136" w:rsidRDefault="007649C7" w:rsidP="007649C7">
      <w:pPr>
        <w:pStyle w:val="Style"/>
        <w:numPr>
          <w:ilvl w:val="0"/>
          <w:numId w:val="57"/>
        </w:numPr>
        <w:tabs>
          <w:tab w:val="left" w:pos="10"/>
          <w:tab w:val="left" w:pos="2861"/>
        </w:tabs>
        <w:spacing w:line="297" w:lineRule="exact"/>
        <w:rPr>
          <w:rFonts w:ascii="Arial" w:hAnsi="Arial" w:cs="Arial"/>
          <w:color w:val="000000"/>
          <w:w w:val="125"/>
          <w:sz w:val="28"/>
          <w:szCs w:val="28"/>
          <w:lang w:bidi="he-IL"/>
        </w:rPr>
      </w:pPr>
      <w:r w:rsidRPr="00CD3136">
        <w:rPr>
          <w:color w:val="000000"/>
          <w:sz w:val="28"/>
          <w:szCs w:val="28"/>
          <w:lang w:bidi="he-IL"/>
        </w:rPr>
        <w:t xml:space="preserve">Organic Synthesis </w:t>
      </w:r>
      <w:r w:rsidRPr="00CD3136">
        <w:rPr>
          <w:color w:val="000000"/>
          <w:sz w:val="28"/>
          <w:szCs w:val="28"/>
          <w:lang w:bidi="he-IL"/>
        </w:rPr>
        <w:tab/>
        <w:t xml:space="preserve">= </w:t>
      </w:r>
      <w:r w:rsidRPr="00CD3136">
        <w:rPr>
          <w:rFonts w:ascii="Arial" w:hAnsi="Arial" w:cs="Arial"/>
          <w:color w:val="000000"/>
          <w:w w:val="114"/>
          <w:sz w:val="28"/>
          <w:szCs w:val="28"/>
          <w:lang w:bidi="he-IL"/>
        </w:rPr>
        <w:t xml:space="preserve">15 </w:t>
      </w:r>
      <w:r w:rsidRPr="00CD3136">
        <w:rPr>
          <w:color w:val="000000"/>
          <w:sz w:val="28"/>
          <w:szCs w:val="28"/>
          <w:lang w:bidi="he-IL"/>
        </w:rPr>
        <w:t xml:space="preserve">(5 for initial write up) </w:t>
      </w:r>
    </w:p>
    <w:p w:rsidR="007649C7" w:rsidRPr="00CD3136" w:rsidRDefault="007649C7" w:rsidP="007649C7">
      <w:pPr>
        <w:pStyle w:val="Style"/>
        <w:tabs>
          <w:tab w:val="center" w:pos="451"/>
          <w:tab w:val="right" w:pos="3038"/>
          <w:tab w:val="left" w:pos="3307"/>
        </w:tabs>
        <w:spacing w:line="259" w:lineRule="exact"/>
        <w:rPr>
          <w:color w:val="000000"/>
          <w:sz w:val="28"/>
          <w:szCs w:val="28"/>
          <w:lang w:bidi="he-IL"/>
        </w:rPr>
      </w:pPr>
      <w:r w:rsidRPr="00CD3136">
        <w:rPr>
          <w:sz w:val="28"/>
          <w:szCs w:val="28"/>
          <w:lang w:bidi="he-IL"/>
        </w:rPr>
        <w:tab/>
      </w:r>
      <w:r w:rsidRPr="00CD3136">
        <w:rPr>
          <w:sz w:val="28"/>
          <w:szCs w:val="28"/>
          <w:lang w:bidi="he-IL"/>
        </w:rPr>
        <w:tab/>
      </w:r>
      <w:r w:rsidRPr="00CD3136">
        <w:rPr>
          <w:color w:val="000000"/>
          <w:sz w:val="28"/>
          <w:szCs w:val="28"/>
          <w:lang w:bidi="he-IL"/>
        </w:rPr>
        <w:t xml:space="preserve">Total </w:t>
      </w:r>
      <w:r w:rsidRPr="00CD3136">
        <w:rPr>
          <w:color w:val="000000"/>
          <w:sz w:val="28"/>
          <w:szCs w:val="28"/>
          <w:lang w:bidi="he-IL"/>
        </w:rPr>
        <w:tab/>
        <w:t xml:space="preserve">45 </w:t>
      </w:r>
    </w:p>
    <w:p w:rsidR="007649C7" w:rsidRPr="00CD3136" w:rsidRDefault="007649C7" w:rsidP="007649C7">
      <w:pPr>
        <w:pStyle w:val="Style"/>
        <w:spacing w:line="340" w:lineRule="exact"/>
        <w:ind w:left="28"/>
        <w:jc w:val="both"/>
        <w:rPr>
          <w:color w:val="000000"/>
          <w:sz w:val="28"/>
          <w:szCs w:val="28"/>
        </w:rPr>
      </w:pPr>
      <w:r w:rsidRPr="00CD3136">
        <w:rPr>
          <w:b/>
          <w:color w:val="000000"/>
          <w:sz w:val="28"/>
          <w:szCs w:val="28"/>
        </w:rPr>
        <w:t>Synthesis and Analysis</w:t>
      </w:r>
      <w:r w:rsidRPr="00CD3136">
        <w:rPr>
          <w:color w:val="000000"/>
          <w:sz w:val="28"/>
          <w:szCs w:val="28"/>
        </w:rPr>
        <w:t xml:space="preserve"> </w:t>
      </w:r>
    </w:p>
    <w:p w:rsidR="007649C7" w:rsidRPr="00CD3136" w:rsidRDefault="007649C7" w:rsidP="007649C7">
      <w:pPr>
        <w:pStyle w:val="Style"/>
        <w:spacing w:line="283" w:lineRule="exact"/>
        <w:ind w:left="4"/>
        <w:rPr>
          <w:color w:val="000000"/>
          <w:sz w:val="28"/>
          <w:szCs w:val="28"/>
        </w:rPr>
      </w:pPr>
      <w:r w:rsidRPr="00CD3136">
        <w:rPr>
          <w:color w:val="000000"/>
          <w:sz w:val="28"/>
          <w:szCs w:val="28"/>
        </w:rPr>
        <w:t>(a) Preparation of sodium trioxalatoferrate(III), Na</w:t>
      </w:r>
      <w:r w:rsidRPr="00CD3136">
        <w:rPr>
          <w:color w:val="000000"/>
          <w:sz w:val="28"/>
          <w:szCs w:val="28"/>
          <w:vertAlign w:val="subscript"/>
        </w:rPr>
        <w:t>3</w:t>
      </w:r>
      <w:r w:rsidRPr="00CD3136">
        <w:rPr>
          <w:color w:val="000000"/>
          <w:sz w:val="28"/>
          <w:szCs w:val="28"/>
        </w:rPr>
        <w:t xml:space="preserve"> </w:t>
      </w:r>
      <w:r w:rsidRPr="00CD3136">
        <w:rPr>
          <w:rFonts w:ascii="Arial" w:hAnsi="Arial" w:cs="Arial"/>
          <w:i/>
          <w:iCs/>
          <w:color w:val="000000"/>
          <w:w w:val="105"/>
          <w:sz w:val="28"/>
          <w:szCs w:val="28"/>
        </w:rPr>
        <w:t>[Fe(C</w:t>
      </w:r>
      <w:r w:rsidRPr="00CD3136">
        <w:rPr>
          <w:rFonts w:ascii="Arial" w:hAnsi="Arial" w:cs="Arial"/>
          <w:i/>
          <w:iCs/>
          <w:color w:val="000000"/>
          <w:w w:val="105"/>
          <w:sz w:val="28"/>
          <w:szCs w:val="28"/>
          <w:vertAlign w:val="subscript"/>
        </w:rPr>
        <w:t>2</w:t>
      </w:r>
      <w:r w:rsidRPr="00CD3136">
        <w:rPr>
          <w:rFonts w:ascii="Arial" w:hAnsi="Arial" w:cs="Arial"/>
          <w:i/>
          <w:iCs/>
          <w:color w:val="000000"/>
          <w:w w:val="105"/>
          <w:sz w:val="28"/>
          <w:szCs w:val="28"/>
        </w:rPr>
        <w:t>O</w:t>
      </w:r>
      <w:r w:rsidRPr="00CD3136">
        <w:rPr>
          <w:rFonts w:ascii="Arial" w:hAnsi="Arial" w:cs="Arial"/>
          <w:i/>
          <w:iCs/>
          <w:color w:val="000000"/>
          <w:w w:val="105"/>
          <w:sz w:val="28"/>
          <w:szCs w:val="28"/>
          <w:vertAlign w:val="subscript"/>
        </w:rPr>
        <w:t>4</w:t>
      </w:r>
      <w:r w:rsidRPr="00CD3136">
        <w:rPr>
          <w:color w:val="000000"/>
          <w:w w:val="76"/>
          <w:sz w:val="28"/>
          <w:szCs w:val="28"/>
        </w:rPr>
        <w:t>)</w:t>
      </w:r>
      <w:r w:rsidRPr="00CD3136">
        <w:rPr>
          <w:color w:val="000000"/>
          <w:w w:val="76"/>
          <w:sz w:val="28"/>
          <w:szCs w:val="28"/>
          <w:vertAlign w:val="subscript"/>
        </w:rPr>
        <w:t>3</w:t>
      </w:r>
      <w:r w:rsidRPr="00CD3136">
        <w:rPr>
          <w:color w:val="000000"/>
          <w:w w:val="76"/>
          <w:sz w:val="28"/>
          <w:szCs w:val="28"/>
        </w:rPr>
        <w:t xml:space="preserve">] </w:t>
      </w:r>
      <w:r w:rsidRPr="00CD3136">
        <w:rPr>
          <w:color w:val="000000"/>
          <w:sz w:val="28"/>
          <w:szCs w:val="28"/>
        </w:rPr>
        <w:t xml:space="preserve">and determination of its composition by permagnometry. </w:t>
      </w:r>
      <w:r w:rsidRPr="00CD3136">
        <w:rPr>
          <w:color w:val="000000"/>
          <w:sz w:val="28"/>
          <w:szCs w:val="28"/>
        </w:rPr>
        <w:br/>
        <w:t>(b) Preparation of Ni-DMG complex, [Ni (DMG)</w:t>
      </w:r>
      <w:r w:rsidRPr="00CD3136">
        <w:rPr>
          <w:color w:val="000000"/>
          <w:sz w:val="28"/>
          <w:szCs w:val="28"/>
          <w:vertAlign w:val="subscript"/>
        </w:rPr>
        <w:t>2</w:t>
      </w:r>
      <w:r w:rsidRPr="00CD3136">
        <w:rPr>
          <w:color w:val="000000"/>
          <w:sz w:val="28"/>
          <w:szCs w:val="28"/>
        </w:rPr>
        <w:t>]</w:t>
      </w:r>
      <w:r w:rsidRPr="00CD3136">
        <w:rPr>
          <w:color w:val="000000"/>
          <w:sz w:val="28"/>
          <w:szCs w:val="28"/>
          <w:vertAlign w:val="superscript"/>
        </w:rPr>
        <w:t>2+</w:t>
      </w:r>
      <w:r w:rsidRPr="00CD3136">
        <w:rPr>
          <w:color w:val="000000"/>
          <w:sz w:val="28"/>
          <w:szCs w:val="28"/>
        </w:rPr>
        <w:t xml:space="preserve"> </w:t>
      </w:r>
    </w:p>
    <w:p w:rsidR="007649C7" w:rsidRPr="00CD3136" w:rsidRDefault="007649C7" w:rsidP="007649C7">
      <w:pPr>
        <w:pStyle w:val="Style"/>
        <w:spacing w:before="14" w:line="254" w:lineRule="exact"/>
        <w:ind w:left="4" w:right="220"/>
        <w:rPr>
          <w:color w:val="000000"/>
          <w:sz w:val="28"/>
          <w:szCs w:val="28"/>
        </w:rPr>
      </w:pPr>
      <w:r w:rsidRPr="00CD3136">
        <w:rPr>
          <w:color w:val="000000"/>
          <w:sz w:val="28"/>
          <w:szCs w:val="28"/>
        </w:rPr>
        <w:t>(c) Preparation of copper tetra-ammine complex. [Cu (NH</w:t>
      </w:r>
      <w:r w:rsidRPr="00CD3136">
        <w:rPr>
          <w:color w:val="000000"/>
          <w:sz w:val="28"/>
          <w:szCs w:val="28"/>
          <w:vertAlign w:val="subscript"/>
        </w:rPr>
        <w:t>3</w:t>
      </w:r>
      <w:r w:rsidRPr="00CD3136">
        <w:rPr>
          <w:color w:val="000000"/>
          <w:sz w:val="28"/>
          <w:szCs w:val="28"/>
        </w:rPr>
        <w:t xml:space="preserve">) </w:t>
      </w:r>
      <w:r w:rsidRPr="00CD3136">
        <w:rPr>
          <w:color w:val="000000"/>
          <w:w w:val="73"/>
          <w:sz w:val="28"/>
          <w:szCs w:val="28"/>
          <w:vertAlign w:val="subscript"/>
        </w:rPr>
        <w:t>4</w:t>
      </w:r>
      <w:r w:rsidRPr="00CD3136">
        <w:rPr>
          <w:color w:val="000000"/>
          <w:w w:val="73"/>
          <w:sz w:val="28"/>
          <w:szCs w:val="28"/>
        </w:rPr>
        <w:t xml:space="preserve">] </w:t>
      </w:r>
      <w:r w:rsidRPr="00CD3136">
        <w:rPr>
          <w:color w:val="000000"/>
          <w:sz w:val="28"/>
          <w:szCs w:val="28"/>
        </w:rPr>
        <w:t>S0</w:t>
      </w:r>
      <w:r w:rsidRPr="00CD3136">
        <w:rPr>
          <w:color w:val="000000"/>
          <w:sz w:val="28"/>
          <w:szCs w:val="28"/>
          <w:vertAlign w:val="subscript"/>
        </w:rPr>
        <w:t>4.</w:t>
      </w:r>
      <w:r w:rsidRPr="00CD3136">
        <w:rPr>
          <w:color w:val="000000"/>
          <w:sz w:val="28"/>
          <w:szCs w:val="28"/>
        </w:rPr>
        <w:t xml:space="preserve"> </w:t>
      </w:r>
      <w:r w:rsidRPr="00CD3136">
        <w:rPr>
          <w:color w:val="000000"/>
          <w:sz w:val="28"/>
          <w:szCs w:val="28"/>
        </w:rPr>
        <w:br/>
        <w:t xml:space="preserve">(d) Preparation of cis-and trans-bis(oxalato)diaquachromate(III) ion. </w:t>
      </w:r>
    </w:p>
    <w:p w:rsidR="007649C7" w:rsidRPr="00CD3136" w:rsidRDefault="007649C7" w:rsidP="007649C7">
      <w:pPr>
        <w:pStyle w:val="Style"/>
        <w:spacing w:line="220" w:lineRule="exact"/>
        <w:ind w:left="14"/>
        <w:rPr>
          <w:b/>
          <w:color w:val="000000"/>
          <w:sz w:val="28"/>
          <w:szCs w:val="28"/>
        </w:rPr>
      </w:pPr>
    </w:p>
    <w:p w:rsidR="007649C7" w:rsidRPr="00CD3136" w:rsidRDefault="007649C7" w:rsidP="007649C7">
      <w:pPr>
        <w:pStyle w:val="Style"/>
        <w:spacing w:line="220" w:lineRule="exact"/>
        <w:ind w:left="14"/>
        <w:rPr>
          <w:b/>
          <w:color w:val="000000"/>
          <w:sz w:val="28"/>
          <w:szCs w:val="28"/>
        </w:rPr>
      </w:pPr>
      <w:r w:rsidRPr="00CD3136">
        <w:rPr>
          <w:b/>
          <w:color w:val="000000"/>
          <w:sz w:val="28"/>
          <w:szCs w:val="28"/>
        </w:rPr>
        <w:t xml:space="preserve">Synthesis or Organic Compounds </w:t>
      </w:r>
    </w:p>
    <w:p w:rsidR="007649C7" w:rsidRPr="00CD3136" w:rsidRDefault="007649C7" w:rsidP="007649C7">
      <w:pPr>
        <w:pStyle w:val="Style"/>
        <w:tabs>
          <w:tab w:val="left" w:pos="115"/>
          <w:tab w:val="left" w:pos="758"/>
        </w:tabs>
        <w:spacing w:line="254" w:lineRule="exact"/>
        <w:rPr>
          <w:color w:val="000000"/>
          <w:sz w:val="28"/>
          <w:szCs w:val="28"/>
        </w:rPr>
      </w:pPr>
      <w:r w:rsidRPr="00CD3136">
        <w:rPr>
          <w:sz w:val="28"/>
          <w:szCs w:val="28"/>
        </w:rPr>
        <w:tab/>
      </w:r>
      <w:r w:rsidRPr="00CD3136">
        <w:rPr>
          <w:color w:val="000000"/>
          <w:sz w:val="28"/>
          <w:szCs w:val="28"/>
        </w:rPr>
        <w:t xml:space="preserve">(a) Iodoform from ethanol and acetone </w:t>
      </w:r>
    </w:p>
    <w:p w:rsidR="007649C7" w:rsidRPr="00CD3136" w:rsidRDefault="007649C7" w:rsidP="007649C7">
      <w:pPr>
        <w:pStyle w:val="Style"/>
        <w:tabs>
          <w:tab w:val="left" w:pos="115"/>
          <w:tab w:val="left" w:pos="758"/>
        </w:tabs>
        <w:spacing w:line="254" w:lineRule="exact"/>
        <w:rPr>
          <w:color w:val="000000"/>
          <w:sz w:val="28"/>
          <w:szCs w:val="28"/>
        </w:rPr>
      </w:pPr>
      <w:r w:rsidRPr="00CD3136">
        <w:rPr>
          <w:color w:val="000000"/>
          <w:sz w:val="28"/>
          <w:szCs w:val="28"/>
        </w:rPr>
        <w:t xml:space="preserve">  (b) Aromatic electrophlic substitution</w:t>
      </w:r>
      <w:r>
        <w:rPr>
          <w:color w:val="000000"/>
          <w:sz w:val="28"/>
          <w:szCs w:val="28"/>
        </w:rPr>
        <w:t xml:space="preserve"> of benzene</w:t>
      </w:r>
    </w:p>
    <w:p w:rsidR="007649C7" w:rsidRPr="00CD3136" w:rsidRDefault="007649C7" w:rsidP="007649C7">
      <w:pPr>
        <w:pStyle w:val="Style"/>
        <w:numPr>
          <w:ilvl w:val="0"/>
          <w:numId w:val="56"/>
        </w:numPr>
        <w:spacing w:line="264" w:lineRule="exact"/>
        <w:ind w:right="5"/>
        <w:rPr>
          <w:rFonts w:ascii="Arial" w:hAnsi="Arial" w:cs="Arial"/>
          <w:color w:val="000000"/>
          <w:w w:val="122"/>
          <w:sz w:val="28"/>
          <w:szCs w:val="28"/>
          <w:lang w:bidi="he-IL"/>
        </w:rPr>
      </w:pPr>
      <w:r w:rsidRPr="00CD3136">
        <w:rPr>
          <w:color w:val="000000"/>
          <w:sz w:val="28"/>
          <w:szCs w:val="28"/>
        </w:rPr>
        <w:t xml:space="preserve">p-nitroacetanilide </w:t>
      </w:r>
    </w:p>
    <w:p w:rsidR="007649C7" w:rsidRPr="00CD3136" w:rsidRDefault="007649C7" w:rsidP="007649C7">
      <w:pPr>
        <w:pStyle w:val="Style"/>
        <w:numPr>
          <w:ilvl w:val="0"/>
          <w:numId w:val="56"/>
        </w:numPr>
        <w:spacing w:before="4" w:line="297" w:lineRule="exact"/>
        <w:ind w:right="3936"/>
        <w:rPr>
          <w:color w:val="000000"/>
          <w:sz w:val="28"/>
          <w:szCs w:val="28"/>
        </w:rPr>
      </w:pPr>
      <w:r w:rsidRPr="00CD3136">
        <w:rPr>
          <w:color w:val="000000"/>
          <w:sz w:val="28"/>
          <w:szCs w:val="28"/>
        </w:rPr>
        <w:t xml:space="preserve">2,4,6-tribromophenol </w:t>
      </w:r>
      <w:r w:rsidRPr="00CD3136">
        <w:rPr>
          <w:color w:val="000000"/>
          <w:sz w:val="28"/>
          <w:szCs w:val="28"/>
        </w:rPr>
        <w:br/>
        <w:t xml:space="preserve">Diazotization/Coupling </w:t>
      </w:r>
    </w:p>
    <w:p w:rsidR="007649C7" w:rsidRPr="00CD3136" w:rsidRDefault="007649C7" w:rsidP="007649C7">
      <w:pPr>
        <w:pStyle w:val="Style"/>
        <w:numPr>
          <w:ilvl w:val="0"/>
          <w:numId w:val="56"/>
        </w:numPr>
        <w:spacing w:line="288" w:lineRule="exact"/>
        <w:ind w:right="5"/>
        <w:rPr>
          <w:color w:val="000000"/>
          <w:sz w:val="28"/>
          <w:szCs w:val="28"/>
        </w:rPr>
      </w:pPr>
      <w:r w:rsidRPr="00CD3136">
        <w:rPr>
          <w:color w:val="000000"/>
          <w:sz w:val="28"/>
          <w:szCs w:val="28"/>
        </w:rPr>
        <w:t xml:space="preserve">Preparation of methyl orange and methyl red </w:t>
      </w:r>
    </w:p>
    <w:p w:rsidR="007649C7" w:rsidRPr="00CD3136" w:rsidRDefault="007649C7" w:rsidP="007649C7">
      <w:pPr>
        <w:pStyle w:val="Style"/>
        <w:numPr>
          <w:ilvl w:val="0"/>
          <w:numId w:val="56"/>
        </w:numPr>
        <w:spacing w:line="288" w:lineRule="exact"/>
        <w:ind w:right="5"/>
        <w:rPr>
          <w:color w:val="000000"/>
          <w:sz w:val="28"/>
          <w:szCs w:val="28"/>
        </w:rPr>
      </w:pPr>
      <w:r w:rsidRPr="00CD3136">
        <w:rPr>
          <w:color w:val="000000"/>
          <w:sz w:val="28"/>
          <w:szCs w:val="28"/>
        </w:rPr>
        <w:t xml:space="preserve">Preparation of benzoic acid from toluene </w:t>
      </w:r>
    </w:p>
    <w:p w:rsidR="007649C7" w:rsidRPr="00CD3136" w:rsidRDefault="007649C7" w:rsidP="007649C7">
      <w:pPr>
        <w:pStyle w:val="Style"/>
        <w:numPr>
          <w:ilvl w:val="0"/>
          <w:numId w:val="56"/>
        </w:numPr>
        <w:spacing w:line="288" w:lineRule="exact"/>
        <w:ind w:right="5"/>
        <w:rPr>
          <w:color w:val="000000"/>
          <w:sz w:val="28"/>
          <w:szCs w:val="28"/>
        </w:rPr>
      </w:pPr>
      <w:r w:rsidRPr="00CD3136">
        <w:rPr>
          <w:color w:val="000000"/>
          <w:sz w:val="28"/>
          <w:szCs w:val="28"/>
        </w:rPr>
        <w:t xml:space="preserve">Reduction </w:t>
      </w:r>
    </w:p>
    <w:p w:rsidR="007649C7" w:rsidRPr="00CD3136" w:rsidRDefault="007649C7" w:rsidP="007649C7">
      <w:pPr>
        <w:pStyle w:val="Style"/>
        <w:spacing w:line="292" w:lineRule="exact"/>
        <w:ind w:left="388" w:right="907"/>
        <w:rPr>
          <w:color w:val="000000"/>
          <w:sz w:val="28"/>
          <w:szCs w:val="28"/>
        </w:rPr>
      </w:pPr>
      <w:r w:rsidRPr="00CD3136">
        <w:rPr>
          <w:color w:val="000000"/>
          <w:sz w:val="28"/>
          <w:szCs w:val="28"/>
        </w:rPr>
        <w:t xml:space="preserve">Preparation of m-nitroaniline from m-dinitrobenzene </w:t>
      </w:r>
      <w:r w:rsidRPr="00CD3136">
        <w:rPr>
          <w:color w:val="000000"/>
          <w:sz w:val="28"/>
          <w:szCs w:val="28"/>
        </w:rPr>
        <w:br/>
      </w:r>
    </w:p>
    <w:p w:rsidR="007649C7" w:rsidRPr="00CD3136" w:rsidRDefault="007649C7" w:rsidP="007649C7">
      <w:pPr>
        <w:rPr>
          <w:rFonts w:ascii="Times New Roman" w:hAnsi="Times New Roman"/>
          <w:b/>
          <w:sz w:val="28"/>
          <w:szCs w:val="28"/>
        </w:rPr>
      </w:pPr>
    </w:p>
    <w:p w:rsidR="007649C7" w:rsidRPr="00CD3136" w:rsidRDefault="007649C7" w:rsidP="007649C7">
      <w:pPr>
        <w:rPr>
          <w:rFonts w:ascii="Times New Roman" w:hAnsi="Times New Roman"/>
          <w:b/>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SEM-VI</w:t>
      </w: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 INORGANIC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CD3136" w:rsidRDefault="007649C7" w:rsidP="007649C7">
      <w:pPr>
        <w:tabs>
          <w:tab w:val="left" w:pos="1785"/>
        </w:tabs>
        <w:spacing w:after="0" w:line="240" w:lineRule="auto"/>
        <w:jc w:val="both"/>
        <w:rPr>
          <w:rFonts w:ascii="Times New Roman" w:hAnsi="Times New Roman"/>
          <w:b/>
          <w:bCs/>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w:t>
      </w:r>
      <w:r w:rsidRPr="00CD3136">
        <w:rPr>
          <w:rFonts w:ascii="Times New Roman" w:hAnsi="Times New Roman"/>
          <w:sz w:val="28"/>
          <w:szCs w:val="28"/>
        </w:rPr>
        <w:lastRenderedPageBreak/>
        <w:t xml:space="preserve">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Pr="00CD3136"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b/>
          <w:bCs/>
          <w:sz w:val="28"/>
          <w:szCs w:val="28"/>
        </w:rPr>
      </w:pPr>
      <w:r w:rsidRPr="00CD3136">
        <w:rPr>
          <w:rFonts w:ascii="Times New Roman" w:hAnsi="Times New Roman"/>
          <w:b/>
          <w:bCs/>
          <w:sz w:val="28"/>
          <w:szCs w:val="28"/>
        </w:rPr>
        <w:t>SECTION-A</w:t>
      </w:r>
    </w:p>
    <w:p w:rsidR="007649C7" w:rsidRPr="00CD3136" w:rsidRDefault="007649C7" w:rsidP="007649C7">
      <w:pPr>
        <w:pStyle w:val="Style"/>
        <w:ind w:left="23" w:firstLine="724"/>
        <w:jc w:val="both"/>
        <w:rPr>
          <w:color w:val="000000"/>
          <w:sz w:val="28"/>
          <w:szCs w:val="28"/>
        </w:rPr>
      </w:pPr>
    </w:p>
    <w:p w:rsidR="007649C7" w:rsidRPr="00CD3136" w:rsidRDefault="007649C7" w:rsidP="007649C7">
      <w:pPr>
        <w:pStyle w:val="Style"/>
        <w:tabs>
          <w:tab w:val="left" w:pos="9"/>
          <w:tab w:val="left" w:pos="5592"/>
        </w:tabs>
        <w:rPr>
          <w:color w:val="000000"/>
          <w:sz w:val="28"/>
          <w:szCs w:val="28"/>
        </w:rPr>
      </w:pPr>
      <w:r w:rsidRPr="00CD3136">
        <w:rPr>
          <w:b/>
          <w:sz w:val="28"/>
          <w:szCs w:val="28"/>
        </w:rPr>
        <w:tab/>
      </w:r>
      <w:r w:rsidRPr="00CD3136">
        <w:rPr>
          <w:b/>
          <w:color w:val="000000"/>
          <w:sz w:val="28"/>
          <w:szCs w:val="28"/>
        </w:rPr>
        <w:t>I. Hard and Soft acids and Bases (HSAB)</w:t>
      </w:r>
      <w:r w:rsidRPr="00CD3136">
        <w:rPr>
          <w:color w:val="000000"/>
          <w:sz w:val="28"/>
          <w:szCs w:val="28"/>
        </w:rPr>
        <w:t xml:space="preserve"> </w:t>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t xml:space="preserve">5 Hrs. </w:t>
      </w:r>
    </w:p>
    <w:p w:rsidR="007649C7" w:rsidRPr="00CD3136" w:rsidRDefault="007649C7" w:rsidP="007649C7">
      <w:pPr>
        <w:pStyle w:val="Style"/>
        <w:spacing w:before="57"/>
        <w:ind w:left="23" w:right="28" w:firstLine="724"/>
        <w:jc w:val="both"/>
        <w:rPr>
          <w:color w:val="000000"/>
          <w:sz w:val="28"/>
          <w:szCs w:val="28"/>
        </w:rPr>
      </w:pPr>
      <w:r w:rsidRPr="00CD3136">
        <w:rPr>
          <w:color w:val="000000"/>
          <w:sz w:val="28"/>
          <w:szCs w:val="28"/>
        </w:rPr>
        <w:t xml:space="preserve">Classification of acids and bases as a hard and soft, Pearson's HSAB concept, acid-base strength and hardness and softness. Symbiosis, theoretical basis of hardness and softness, electronegativity and hardness and softness. </w:t>
      </w:r>
    </w:p>
    <w:p w:rsidR="007649C7" w:rsidRPr="00CD3136" w:rsidRDefault="007649C7" w:rsidP="007649C7">
      <w:pPr>
        <w:pStyle w:val="Style"/>
        <w:tabs>
          <w:tab w:val="left" w:pos="9"/>
          <w:tab w:val="left" w:pos="5592"/>
        </w:tabs>
        <w:rPr>
          <w:color w:val="000000"/>
          <w:sz w:val="28"/>
          <w:szCs w:val="28"/>
        </w:rPr>
      </w:pPr>
      <w:r w:rsidRPr="00CD3136">
        <w:rPr>
          <w:b/>
          <w:sz w:val="28"/>
          <w:szCs w:val="28"/>
        </w:rPr>
        <w:tab/>
      </w:r>
      <w:r w:rsidRPr="00CD3136">
        <w:rPr>
          <w:b/>
          <w:color w:val="000000"/>
          <w:sz w:val="28"/>
          <w:szCs w:val="28"/>
        </w:rPr>
        <w:t>II. Bioinorganic Chemistry</w:t>
      </w:r>
      <w:r w:rsidRPr="00CD3136">
        <w:rPr>
          <w:color w:val="000000"/>
          <w:sz w:val="28"/>
          <w:szCs w:val="28"/>
        </w:rPr>
        <w:t xml:space="preserve"> </w:t>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t xml:space="preserve">10 Hrs. </w:t>
      </w:r>
    </w:p>
    <w:p w:rsidR="007649C7" w:rsidRPr="00CD3136" w:rsidRDefault="007649C7" w:rsidP="007649C7">
      <w:pPr>
        <w:pStyle w:val="Style"/>
        <w:ind w:left="23" w:firstLine="724"/>
        <w:jc w:val="both"/>
        <w:rPr>
          <w:color w:val="000000"/>
          <w:sz w:val="28"/>
          <w:szCs w:val="28"/>
        </w:rPr>
      </w:pPr>
      <w:r w:rsidRPr="00CD3136">
        <w:rPr>
          <w:color w:val="000000"/>
          <w:sz w:val="28"/>
          <w:szCs w:val="28"/>
        </w:rPr>
        <w:t>Essential and trace elements in biological processes, metalloporphyrins with special reference to haemoglobin and myoglobin. Biological role of alkali and alkaline earth metal ions with special reference to Ca</w:t>
      </w:r>
      <w:r w:rsidRPr="00CD3136">
        <w:rPr>
          <w:color w:val="000000"/>
          <w:sz w:val="28"/>
          <w:szCs w:val="28"/>
          <w:vertAlign w:val="superscript"/>
        </w:rPr>
        <w:t>+2</w:t>
      </w:r>
      <w:r w:rsidRPr="00CD3136">
        <w:rPr>
          <w:color w:val="000000"/>
          <w:sz w:val="28"/>
          <w:szCs w:val="28"/>
        </w:rPr>
        <w:t>, Nitrogen fixation.</w:t>
      </w:r>
    </w:p>
    <w:p w:rsidR="007649C7" w:rsidRPr="00CD3136" w:rsidRDefault="007649C7" w:rsidP="007649C7">
      <w:pPr>
        <w:pStyle w:val="Style"/>
        <w:ind w:left="23" w:firstLine="724"/>
        <w:jc w:val="both"/>
        <w:rPr>
          <w:color w:val="000000"/>
          <w:sz w:val="28"/>
          <w:szCs w:val="28"/>
        </w:rPr>
      </w:pPr>
    </w:p>
    <w:p w:rsidR="007649C7" w:rsidRPr="00CD3136" w:rsidRDefault="007649C7" w:rsidP="007649C7">
      <w:pPr>
        <w:pStyle w:val="Style"/>
        <w:ind w:left="23" w:firstLine="724"/>
        <w:jc w:val="center"/>
        <w:rPr>
          <w:color w:val="000000"/>
          <w:sz w:val="28"/>
          <w:szCs w:val="28"/>
        </w:rPr>
      </w:pPr>
      <w:r w:rsidRPr="00CD3136">
        <w:rPr>
          <w:color w:val="000000"/>
          <w:sz w:val="28"/>
          <w:szCs w:val="28"/>
        </w:rPr>
        <w:t>SECTION-B</w:t>
      </w:r>
    </w:p>
    <w:p w:rsidR="007649C7" w:rsidRPr="00CD3136" w:rsidRDefault="007649C7" w:rsidP="007649C7">
      <w:pPr>
        <w:pStyle w:val="Style"/>
        <w:tabs>
          <w:tab w:val="left" w:pos="9"/>
          <w:tab w:val="left" w:pos="5688"/>
        </w:tabs>
        <w:rPr>
          <w:color w:val="000000"/>
          <w:sz w:val="28"/>
          <w:szCs w:val="28"/>
        </w:rPr>
      </w:pPr>
      <w:r w:rsidRPr="00CD3136">
        <w:rPr>
          <w:b/>
          <w:sz w:val="28"/>
          <w:szCs w:val="28"/>
        </w:rPr>
        <w:tab/>
      </w:r>
      <w:r w:rsidRPr="00CD3136">
        <w:rPr>
          <w:b/>
          <w:color w:val="000000"/>
          <w:sz w:val="28"/>
          <w:szCs w:val="28"/>
        </w:rPr>
        <w:t>III. Silicones and Phosphazenes</w:t>
      </w:r>
      <w:r w:rsidRPr="00CD3136">
        <w:rPr>
          <w:color w:val="000000"/>
          <w:sz w:val="28"/>
          <w:szCs w:val="28"/>
        </w:rPr>
        <w:t xml:space="preserve"> </w:t>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t xml:space="preserve">5 Hrs. </w:t>
      </w:r>
    </w:p>
    <w:p w:rsidR="007649C7" w:rsidRPr="00CD3136" w:rsidRDefault="007649C7" w:rsidP="007649C7">
      <w:pPr>
        <w:pStyle w:val="Style"/>
        <w:spacing w:before="43"/>
        <w:ind w:left="23" w:right="24" w:firstLine="739"/>
        <w:rPr>
          <w:color w:val="000000"/>
          <w:sz w:val="28"/>
          <w:szCs w:val="28"/>
        </w:rPr>
      </w:pPr>
      <w:r w:rsidRPr="00CD3136">
        <w:rPr>
          <w:color w:val="000000"/>
          <w:sz w:val="28"/>
          <w:szCs w:val="28"/>
        </w:rPr>
        <w:t xml:space="preserve">Silicones and Phosphazenes as examples of inorganic polymers,nature of bonding in triphosphazenes. </w:t>
      </w:r>
    </w:p>
    <w:p w:rsidR="007649C7" w:rsidRPr="00CD3136" w:rsidRDefault="007649C7" w:rsidP="007649C7">
      <w:pPr>
        <w:pStyle w:val="Style"/>
        <w:tabs>
          <w:tab w:val="left" w:pos="9"/>
          <w:tab w:val="left" w:pos="744"/>
          <w:tab w:val="left" w:pos="5606"/>
        </w:tabs>
        <w:rPr>
          <w:color w:val="000000"/>
          <w:sz w:val="28"/>
          <w:szCs w:val="28"/>
        </w:rPr>
      </w:pPr>
      <w:r w:rsidRPr="00CD3136">
        <w:rPr>
          <w:b/>
          <w:color w:val="000000"/>
          <w:sz w:val="28"/>
          <w:szCs w:val="28"/>
        </w:rPr>
        <w:t xml:space="preserve">IV. </w:t>
      </w:r>
      <w:r w:rsidRPr="00CD3136">
        <w:rPr>
          <w:b/>
          <w:color w:val="000000"/>
          <w:sz w:val="28"/>
          <w:szCs w:val="28"/>
        </w:rPr>
        <w:tab/>
        <w:t>Organometallic Chemistry</w:t>
      </w:r>
      <w:r w:rsidRPr="00CD3136">
        <w:rPr>
          <w:color w:val="000000"/>
          <w:sz w:val="28"/>
          <w:szCs w:val="28"/>
        </w:rPr>
        <w:t xml:space="preserve"> </w:t>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r>
      <w:r w:rsidRPr="00CD3136">
        <w:rPr>
          <w:color w:val="000000"/>
          <w:sz w:val="28"/>
          <w:szCs w:val="28"/>
        </w:rPr>
        <w:tab/>
        <w:t xml:space="preserve">10 Hrs. </w:t>
      </w:r>
    </w:p>
    <w:p w:rsidR="007649C7" w:rsidRPr="00CD3136" w:rsidRDefault="007649C7" w:rsidP="007649C7">
      <w:pPr>
        <w:pStyle w:val="Style"/>
        <w:ind w:left="23" w:firstLine="724"/>
        <w:jc w:val="both"/>
        <w:rPr>
          <w:color w:val="000000"/>
          <w:sz w:val="28"/>
          <w:szCs w:val="28"/>
        </w:rPr>
      </w:pPr>
      <w:r w:rsidRPr="00CD3136">
        <w:rPr>
          <w:color w:val="000000"/>
          <w:sz w:val="28"/>
          <w:szCs w:val="28"/>
        </w:rPr>
        <w:t>Definition, Nomenclature and classification of organometallic compounds. Preparation, properties, bon</w:t>
      </w:r>
      <w:r>
        <w:rPr>
          <w:color w:val="000000"/>
          <w:sz w:val="28"/>
          <w:szCs w:val="28"/>
        </w:rPr>
        <w:t xml:space="preserve">ding and applications of alkyls </w:t>
      </w:r>
      <w:r w:rsidRPr="00CD3136">
        <w:rPr>
          <w:color w:val="000000"/>
          <w:sz w:val="28"/>
          <w:szCs w:val="28"/>
        </w:rPr>
        <w:t xml:space="preserve">of' Li, Al, Hg, Sn and Ti, a brief account of metal-ethylene complexes and homogeneous hydrogenation, mononuclear carbonyls and the nature of bonding in metal carbonyls. </w:t>
      </w:r>
    </w:p>
    <w:p w:rsidR="007649C7" w:rsidRPr="00CD3136" w:rsidRDefault="007649C7" w:rsidP="007649C7">
      <w:pPr>
        <w:pStyle w:val="Style"/>
        <w:ind w:left="23" w:firstLine="724"/>
        <w:jc w:val="both"/>
        <w:rPr>
          <w:color w:val="000000"/>
          <w:sz w:val="28"/>
          <w:szCs w:val="28"/>
        </w:rPr>
      </w:pPr>
    </w:p>
    <w:p w:rsidR="007649C7" w:rsidRPr="00CD3136" w:rsidRDefault="007649C7" w:rsidP="007649C7">
      <w:pPr>
        <w:pStyle w:val="Style"/>
        <w:tabs>
          <w:tab w:val="left" w:pos="87"/>
          <w:tab w:val="left" w:pos="5751"/>
        </w:tabs>
        <w:ind w:right="-22"/>
        <w:rPr>
          <w:color w:val="000000"/>
          <w:sz w:val="28"/>
          <w:szCs w:val="28"/>
          <w:lang w:bidi="he-IL"/>
        </w:rPr>
      </w:pP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SEM-VI</w:t>
      </w:r>
    </w:p>
    <w:p w:rsidR="007649C7" w:rsidRPr="00CD3136" w:rsidRDefault="007649C7" w:rsidP="007649C7">
      <w:pPr>
        <w:tabs>
          <w:tab w:val="left" w:pos="1785"/>
        </w:tabs>
        <w:spacing w:after="0" w:line="240" w:lineRule="auto"/>
        <w:jc w:val="center"/>
        <w:rPr>
          <w:rFonts w:ascii="Times New Roman" w:hAnsi="Times New Roman"/>
          <w:b/>
          <w:sz w:val="2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II: ORGANIC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CD3136" w:rsidRDefault="007649C7" w:rsidP="007649C7">
      <w:pPr>
        <w:tabs>
          <w:tab w:val="left" w:pos="1785"/>
        </w:tabs>
        <w:spacing w:after="0" w:line="240" w:lineRule="auto"/>
        <w:jc w:val="both"/>
        <w:rPr>
          <w:rFonts w:ascii="Times New Roman" w:hAnsi="Times New Roman"/>
          <w:b/>
          <w:bCs/>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CD3136" w:rsidRDefault="007649C7" w:rsidP="007649C7">
      <w:pPr>
        <w:spacing w:after="0" w:line="240" w:lineRule="auto"/>
        <w:jc w:val="both"/>
        <w:rPr>
          <w:rFonts w:ascii="Times New Roman" w:hAnsi="Times New Roman"/>
          <w:sz w:val="2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sz w:val="28"/>
          <w:szCs w:val="28"/>
        </w:rPr>
      </w:pPr>
      <w:r w:rsidRPr="00CD3136">
        <w:rPr>
          <w:rFonts w:ascii="Times New Roman" w:hAnsi="Times New Roman"/>
          <w:b/>
          <w:bCs/>
          <w:sz w:val="28"/>
          <w:szCs w:val="28"/>
        </w:rPr>
        <w:t>SECTION-A</w:t>
      </w:r>
    </w:p>
    <w:p w:rsidR="007649C7" w:rsidRPr="00CD3136" w:rsidRDefault="007649C7" w:rsidP="007649C7">
      <w:pPr>
        <w:pStyle w:val="Style"/>
        <w:ind w:left="14"/>
        <w:rPr>
          <w:b/>
          <w:color w:val="000000"/>
          <w:w w:val="106"/>
          <w:sz w:val="28"/>
          <w:szCs w:val="28"/>
        </w:rPr>
      </w:pPr>
    </w:p>
    <w:p w:rsidR="007649C7" w:rsidRPr="00CD3136" w:rsidRDefault="007649C7" w:rsidP="007649C7">
      <w:pPr>
        <w:pStyle w:val="Style"/>
        <w:ind w:left="14"/>
        <w:rPr>
          <w:b/>
          <w:color w:val="000000"/>
          <w:w w:val="106"/>
          <w:sz w:val="28"/>
          <w:szCs w:val="28"/>
        </w:rPr>
      </w:pPr>
      <w:r w:rsidRPr="00CD3136">
        <w:rPr>
          <w:b/>
          <w:color w:val="000000"/>
          <w:w w:val="106"/>
          <w:sz w:val="28"/>
          <w:szCs w:val="28"/>
        </w:rPr>
        <w:t xml:space="preserve">I. Heterocyclic Compounds </w:t>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t>7 hrs.</w:t>
      </w:r>
    </w:p>
    <w:p w:rsidR="007649C7" w:rsidRPr="00CD3136" w:rsidRDefault="007649C7" w:rsidP="007649C7">
      <w:pPr>
        <w:pStyle w:val="Style"/>
        <w:spacing w:before="24"/>
        <w:ind w:left="9" w:right="28" w:firstLine="729"/>
        <w:jc w:val="both"/>
        <w:rPr>
          <w:color w:val="000000"/>
          <w:sz w:val="28"/>
          <w:szCs w:val="28"/>
        </w:rPr>
      </w:pPr>
      <w:r w:rsidRPr="00CD3136">
        <w:rPr>
          <w:color w:val="000000"/>
          <w:sz w:val="28"/>
          <w:szCs w:val="28"/>
        </w:rPr>
        <w:t xml:space="preserve">Introduction: Molecular orbital picture and aromatic characteristics of pyrrole, furan, thiophene and pyridine. Methods of synthesis and chemical reactions with particular emphasis on mechanism of electrophlic substitution. Mechanism of nucleophlic substitution reaction in pyridine derivatives. Comparison of basicity of pyridine, piperidine and pyrrole. </w:t>
      </w:r>
    </w:p>
    <w:p w:rsidR="007649C7" w:rsidRPr="00CD3136" w:rsidRDefault="007649C7" w:rsidP="007649C7">
      <w:pPr>
        <w:pStyle w:val="Style"/>
        <w:ind w:firstLine="753"/>
        <w:jc w:val="both"/>
        <w:rPr>
          <w:color w:val="000000"/>
          <w:sz w:val="28"/>
          <w:szCs w:val="28"/>
        </w:rPr>
      </w:pPr>
      <w:r w:rsidRPr="00CD3136">
        <w:rPr>
          <w:color w:val="000000"/>
          <w:sz w:val="28"/>
          <w:szCs w:val="28"/>
        </w:rPr>
        <w:t xml:space="preserve">Introduction to condensed five and six membered heterocycles.Preparation and reactions of indole, quinoline and isoquinoline wi th special reference to Fischer indole synthesis, Skraup synthesis and Bischler- Napieralski synthesis. Mechanism of electrophlic substitution reactions of indole, quinoline and isoquinoline. </w:t>
      </w:r>
    </w:p>
    <w:p w:rsidR="007649C7" w:rsidRPr="00CD3136" w:rsidRDefault="007649C7" w:rsidP="007649C7">
      <w:pPr>
        <w:pStyle w:val="Style"/>
        <w:ind w:left="19"/>
        <w:rPr>
          <w:b/>
          <w:color w:val="000000"/>
          <w:w w:val="106"/>
          <w:sz w:val="28"/>
          <w:szCs w:val="28"/>
        </w:rPr>
      </w:pPr>
      <w:r w:rsidRPr="00CD3136">
        <w:rPr>
          <w:b/>
          <w:color w:val="000000"/>
          <w:w w:val="106"/>
          <w:sz w:val="28"/>
          <w:szCs w:val="28"/>
        </w:rPr>
        <w:t xml:space="preserve">II. Synthesis of Polymers </w:t>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t>3 hrs.</w:t>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p>
    <w:p w:rsidR="007649C7" w:rsidRPr="00CD3136" w:rsidRDefault="007649C7" w:rsidP="007649C7">
      <w:pPr>
        <w:pStyle w:val="Style"/>
        <w:spacing w:before="24"/>
        <w:ind w:left="9" w:right="28" w:firstLine="729"/>
        <w:jc w:val="both"/>
        <w:rPr>
          <w:color w:val="000000"/>
          <w:sz w:val="28"/>
          <w:szCs w:val="28"/>
        </w:rPr>
      </w:pPr>
      <w:r w:rsidRPr="00CD3136">
        <w:rPr>
          <w:color w:val="000000"/>
          <w:sz w:val="28"/>
          <w:szCs w:val="28"/>
        </w:rPr>
        <w:t xml:space="preserve">Ziegler-Natta polymerziation and vinyl polymers. Condensation or step growth polymerziation. Urea formaldhehyde resins, epoxy resins and polyurethanes. Natural and synthetic rubbers. </w:t>
      </w:r>
    </w:p>
    <w:p w:rsidR="007649C7" w:rsidRPr="00CD3136" w:rsidRDefault="007649C7" w:rsidP="007649C7">
      <w:pPr>
        <w:pStyle w:val="Style"/>
        <w:rPr>
          <w:b/>
          <w:color w:val="000000"/>
          <w:w w:val="106"/>
          <w:sz w:val="28"/>
          <w:szCs w:val="28"/>
        </w:rPr>
      </w:pPr>
      <w:r w:rsidRPr="00CD3136">
        <w:rPr>
          <w:b/>
          <w:color w:val="000000"/>
          <w:w w:val="106"/>
          <w:sz w:val="28"/>
          <w:szCs w:val="28"/>
        </w:rPr>
        <w:t>III. Organic Synthesis Via Enolatcs</w:t>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r w:rsidRPr="00CD3136">
        <w:rPr>
          <w:b/>
          <w:color w:val="000000"/>
          <w:w w:val="106"/>
          <w:sz w:val="28"/>
          <w:szCs w:val="28"/>
        </w:rPr>
        <w:tab/>
      </w:r>
    </w:p>
    <w:p w:rsidR="007649C7" w:rsidRPr="00CD3136" w:rsidRDefault="007649C7" w:rsidP="007649C7">
      <w:pPr>
        <w:pStyle w:val="Style"/>
        <w:spacing w:before="24"/>
        <w:ind w:left="9" w:right="28" w:firstLine="729"/>
        <w:jc w:val="both"/>
        <w:rPr>
          <w:color w:val="000000"/>
          <w:sz w:val="28"/>
          <w:szCs w:val="28"/>
        </w:rPr>
      </w:pPr>
      <w:r w:rsidRPr="00CD3136">
        <w:rPr>
          <w:color w:val="000000"/>
          <w:sz w:val="28"/>
          <w:szCs w:val="28"/>
        </w:rPr>
        <w:t xml:space="preserve">Acidity of α-hydrogens, alkylation of diethyl malonate and ethyl acetoacetate. Synthesis of ethyl acetoacetate: the Claisen condensation. Keto-enol tautomerism of ethyl acetoacetate. Alkylation and acylation of enamines. </w:t>
      </w:r>
    </w:p>
    <w:p w:rsidR="007649C7" w:rsidRPr="00CD3136" w:rsidRDefault="007649C7" w:rsidP="007649C7">
      <w:pPr>
        <w:pStyle w:val="Style"/>
        <w:spacing w:before="24"/>
        <w:ind w:left="9" w:right="28" w:firstLine="729"/>
        <w:jc w:val="both"/>
        <w:rPr>
          <w:color w:val="000000"/>
          <w:sz w:val="28"/>
          <w:szCs w:val="28"/>
        </w:rPr>
      </w:pPr>
    </w:p>
    <w:p w:rsidR="007649C7" w:rsidRPr="00CD3136" w:rsidRDefault="007649C7" w:rsidP="007649C7">
      <w:pPr>
        <w:pStyle w:val="Style"/>
        <w:spacing w:before="24"/>
        <w:ind w:left="9" w:right="28" w:firstLine="729"/>
        <w:jc w:val="center"/>
        <w:rPr>
          <w:b/>
          <w:color w:val="000000"/>
          <w:sz w:val="28"/>
          <w:szCs w:val="28"/>
        </w:rPr>
      </w:pPr>
      <w:r w:rsidRPr="00CD3136">
        <w:rPr>
          <w:b/>
          <w:color w:val="000000"/>
          <w:sz w:val="28"/>
          <w:szCs w:val="28"/>
        </w:rPr>
        <w:t>SECTION - B</w:t>
      </w:r>
    </w:p>
    <w:p w:rsidR="007649C7" w:rsidRPr="00CD3136" w:rsidRDefault="007649C7" w:rsidP="007649C7">
      <w:pPr>
        <w:pStyle w:val="Style"/>
        <w:ind w:left="9"/>
        <w:rPr>
          <w:b/>
          <w:color w:val="000000"/>
          <w:w w:val="106"/>
          <w:sz w:val="28"/>
          <w:szCs w:val="28"/>
        </w:rPr>
      </w:pPr>
      <w:r w:rsidRPr="00CD3136">
        <w:rPr>
          <w:b/>
          <w:color w:val="000000"/>
          <w:w w:val="106"/>
          <w:sz w:val="28"/>
          <w:szCs w:val="28"/>
        </w:rPr>
        <w:t xml:space="preserve">IV. Carbohydrates </w:t>
      </w:r>
      <w:r>
        <w:rPr>
          <w:b/>
          <w:color w:val="000000"/>
          <w:w w:val="106"/>
          <w:sz w:val="28"/>
          <w:szCs w:val="28"/>
        </w:rPr>
        <w:tab/>
      </w:r>
      <w:r>
        <w:rPr>
          <w:b/>
          <w:color w:val="000000"/>
          <w:w w:val="106"/>
          <w:sz w:val="28"/>
          <w:szCs w:val="28"/>
        </w:rPr>
        <w:tab/>
      </w:r>
      <w:r>
        <w:rPr>
          <w:b/>
          <w:color w:val="000000"/>
          <w:w w:val="106"/>
          <w:sz w:val="28"/>
          <w:szCs w:val="28"/>
        </w:rPr>
        <w:tab/>
      </w:r>
      <w:r>
        <w:rPr>
          <w:b/>
          <w:color w:val="000000"/>
          <w:w w:val="106"/>
          <w:sz w:val="28"/>
          <w:szCs w:val="28"/>
        </w:rPr>
        <w:tab/>
      </w:r>
      <w:r>
        <w:rPr>
          <w:b/>
          <w:color w:val="000000"/>
          <w:w w:val="106"/>
          <w:sz w:val="28"/>
          <w:szCs w:val="28"/>
        </w:rPr>
        <w:tab/>
      </w:r>
      <w:r>
        <w:rPr>
          <w:b/>
          <w:color w:val="000000"/>
          <w:w w:val="106"/>
          <w:sz w:val="28"/>
          <w:szCs w:val="28"/>
        </w:rPr>
        <w:tab/>
      </w:r>
      <w:r>
        <w:rPr>
          <w:b/>
          <w:color w:val="000000"/>
          <w:w w:val="106"/>
          <w:sz w:val="28"/>
          <w:szCs w:val="28"/>
        </w:rPr>
        <w:tab/>
      </w:r>
      <w:r>
        <w:rPr>
          <w:b/>
          <w:color w:val="000000"/>
          <w:w w:val="106"/>
          <w:sz w:val="28"/>
          <w:szCs w:val="28"/>
        </w:rPr>
        <w:tab/>
        <w:t>7 hrs.</w:t>
      </w:r>
    </w:p>
    <w:p w:rsidR="007649C7" w:rsidRPr="00CD3136" w:rsidRDefault="007649C7" w:rsidP="007649C7">
      <w:pPr>
        <w:pStyle w:val="Style"/>
        <w:spacing w:before="24"/>
        <w:ind w:left="9" w:right="28" w:firstLine="729"/>
        <w:jc w:val="both"/>
        <w:rPr>
          <w:color w:val="000000"/>
          <w:sz w:val="28"/>
          <w:szCs w:val="28"/>
        </w:rPr>
      </w:pPr>
      <w:r w:rsidRPr="00CD3136">
        <w:rPr>
          <w:color w:val="000000"/>
          <w:sz w:val="28"/>
          <w:szCs w:val="28"/>
        </w:rPr>
        <w:t xml:space="preserve">Classification and nomenclature, Monosaccharides, mechanism of osazone formation, interconversion of glucose and fructose, chain lengthening and chain </w:t>
      </w:r>
      <w:r w:rsidRPr="00CD3136">
        <w:rPr>
          <w:color w:val="000000"/>
          <w:sz w:val="28"/>
          <w:szCs w:val="28"/>
        </w:rPr>
        <w:lastRenderedPageBreak/>
        <w:t xml:space="preserve">shortening of aldoses. </w:t>
      </w:r>
    </w:p>
    <w:p w:rsidR="007649C7" w:rsidRPr="00CD3136" w:rsidRDefault="007649C7" w:rsidP="007649C7">
      <w:pPr>
        <w:pStyle w:val="Style"/>
        <w:tabs>
          <w:tab w:val="left" w:pos="724"/>
          <w:tab w:val="left" w:pos="4862"/>
        </w:tabs>
        <w:jc w:val="both"/>
        <w:rPr>
          <w:color w:val="000000"/>
          <w:sz w:val="28"/>
          <w:szCs w:val="28"/>
        </w:rPr>
      </w:pPr>
      <w:r w:rsidRPr="00CD3136">
        <w:rPr>
          <w:sz w:val="28"/>
          <w:szCs w:val="28"/>
        </w:rPr>
        <w:tab/>
      </w:r>
      <w:r w:rsidRPr="00CD3136">
        <w:rPr>
          <w:color w:val="000000"/>
          <w:sz w:val="28"/>
          <w:szCs w:val="28"/>
        </w:rPr>
        <w:t xml:space="preserve">Configuration of monosaccharides. Erythro and threodiastereomers. Conversion of glucose into mannose. Formation of glycosides, ethers, and esters. Determination of ring size of monosaccharides. Cyclic structure of D ( + )-glucose. Mechanism of mutarotation. </w:t>
      </w:r>
    </w:p>
    <w:p w:rsidR="007649C7" w:rsidRPr="00CD3136" w:rsidRDefault="007649C7" w:rsidP="007649C7">
      <w:pPr>
        <w:pStyle w:val="Style"/>
        <w:ind w:firstLine="753"/>
        <w:jc w:val="both"/>
        <w:rPr>
          <w:color w:val="000000"/>
          <w:sz w:val="28"/>
          <w:szCs w:val="28"/>
        </w:rPr>
      </w:pPr>
      <w:r w:rsidRPr="00CD3136">
        <w:rPr>
          <w:color w:val="000000"/>
          <w:sz w:val="28"/>
          <w:szCs w:val="28"/>
        </w:rPr>
        <w:t xml:space="preserve">Structures of ribose and deoxyribose. </w:t>
      </w:r>
    </w:p>
    <w:p w:rsidR="007649C7" w:rsidRPr="00CD3136" w:rsidRDefault="007649C7" w:rsidP="007649C7">
      <w:pPr>
        <w:pStyle w:val="Style"/>
        <w:ind w:firstLine="753"/>
        <w:jc w:val="both"/>
        <w:rPr>
          <w:color w:val="000000"/>
          <w:sz w:val="28"/>
          <w:szCs w:val="28"/>
        </w:rPr>
      </w:pPr>
      <w:r w:rsidRPr="00CD3136">
        <w:rPr>
          <w:color w:val="000000"/>
          <w:sz w:val="28"/>
          <w:szCs w:val="28"/>
        </w:rPr>
        <w:t>An introduction to disaccharides ( maltose, sucrose and lactose) and polysaccharide starch and cellulose without involving structure determination.</w:t>
      </w:r>
    </w:p>
    <w:p w:rsidR="007649C7" w:rsidRPr="00CD3136" w:rsidRDefault="007649C7" w:rsidP="007649C7">
      <w:pPr>
        <w:pStyle w:val="Style"/>
        <w:spacing w:before="24"/>
        <w:ind w:left="9" w:right="28" w:hanging="9"/>
        <w:jc w:val="both"/>
        <w:rPr>
          <w:b/>
          <w:color w:val="000000"/>
          <w:w w:val="106"/>
          <w:sz w:val="28"/>
          <w:szCs w:val="28"/>
        </w:rPr>
      </w:pPr>
      <w:r w:rsidRPr="00CD3136">
        <w:rPr>
          <w:b/>
          <w:color w:val="000000"/>
          <w:w w:val="106"/>
          <w:sz w:val="28"/>
          <w:szCs w:val="28"/>
        </w:rPr>
        <w:t>V. Amino Acids, Pcptidcs, Proteins and Nucleic Acids</w:t>
      </w:r>
      <w:r>
        <w:rPr>
          <w:b/>
          <w:color w:val="000000"/>
          <w:w w:val="106"/>
          <w:sz w:val="28"/>
          <w:szCs w:val="28"/>
        </w:rPr>
        <w:tab/>
      </w:r>
      <w:r>
        <w:rPr>
          <w:b/>
          <w:color w:val="000000"/>
          <w:w w:val="106"/>
          <w:sz w:val="28"/>
          <w:szCs w:val="28"/>
        </w:rPr>
        <w:tab/>
        <w:t>8 hrs.</w:t>
      </w:r>
    </w:p>
    <w:p w:rsidR="007649C7" w:rsidRPr="00CD3136" w:rsidRDefault="007649C7" w:rsidP="007649C7">
      <w:pPr>
        <w:pStyle w:val="Style"/>
        <w:ind w:left="9"/>
        <w:rPr>
          <w:color w:val="000000"/>
          <w:sz w:val="28"/>
          <w:szCs w:val="28"/>
        </w:rPr>
      </w:pPr>
      <w:r w:rsidRPr="00CD3136">
        <w:rPr>
          <w:color w:val="000000"/>
          <w:sz w:val="28"/>
          <w:szCs w:val="28"/>
        </w:rPr>
        <w:tab/>
        <w:t xml:space="preserve">Classification, structure and stereochemistry of amino acids. Acid base behaviour, isoelectric point and electrophoresis. Preparation and reactions of </w:t>
      </w:r>
      <w:r w:rsidRPr="00CD3136">
        <w:rPr>
          <w:color w:val="000000"/>
          <w:w w:val="130"/>
          <w:sz w:val="28"/>
          <w:szCs w:val="28"/>
        </w:rPr>
        <w:t>α</w:t>
      </w:r>
      <w:r w:rsidRPr="00CD3136">
        <w:rPr>
          <w:color w:val="000000"/>
          <w:sz w:val="28"/>
          <w:szCs w:val="28"/>
        </w:rPr>
        <w:t xml:space="preserve">-amino acids. </w:t>
      </w:r>
    </w:p>
    <w:p w:rsidR="007649C7" w:rsidRPr="00CD3136" w:rsidRDefault="007649C7" w:rsidP="007649C7">
      <w:pPr>
        <w:pStyle w:val="Style"/>
        <w:spacing w:before="24"/>
        <w:ind w:left="9" w:right="28" w:hanging="9"/>
        <w:jc w:val="both"/>
        <w:rPr>
          <w:color w:val="000000"/>
          <w:sz w:val="28"/>
          <w:szCs w:val="28"/>
        </w:rPr>
      </w:pPr>
      <w:r w:rsidRPr="00CD3136">
        <w:rPr>
          <w:color w:val="000000"/>
          <w:sz w:val="28"/>
          <w:szCs w:val="28"/>
        </w:rPr>
        <w:tab/>
      </w:r>
      <w:r w:rsidRPr="00CD3136">
        <w:rPr>
          <w:color w:val="000000"/>
          <w:sz w:val="28"/>
          <w:szCs w:val="28"/>
        </w:rPr>
        <w:tab/>
        <w:t>Structure and nomenclature of peptides and proteins. Classification of proteins. Peptide structure determination, end group analysis, selective hydrolysis of peptides. Classical levels of protein structure. Protein denaturation/renaturation.</w:t>
      </w:r>
    </w:p>
    <w:p w:rsidR="007649C7" w:rsidRPr="00CD3136" w:rsidRDefault="007649C7" w:rsidP="007649C7">
      <w:pPr>
        <w:pStyle w:val="Style"/>
        <w:spacing w:before="24"/>
        <w:ind w:left="9" w:right="28" w:hanging="9"/>
        <w:jc w:val="both"/>
        <w:rPr>
          <w:color w:val="000000"/>
          <w:sz w:val="28"/>
          <w:szCs w:val="28"/>
        </w:rPr>
      </w:pPr>
      <w:r w:rsidRPr="00CD3136">
        <w:rPr>
          <w:color w:val="000000"/>
          <w:sz w:val="28"/>
          <w:szCs w:val="28"/>
        </w:rPr>
        <w:tab/>
      </w:r>
      <w:r w:rsidRPr="00CD3136">
        <w:rPr>
          <w:color w:val="000000"/>
          <w:sz w:val="28"/>
          <w:szCs w:val="28"/>
        </w:rPr>
        <w:tab/>
        <w:t>Nucleic acids: Introduction, Constituents of nucleic acids Ribonucleosides and ribonucleotides. The double helical structure of DNA.</w:t>
      </w:r>
    </w:p>
    <w:p w:rsidR="007649C7" w:rsidRPr="00CD3136" w:rsidRDefault="007649C7" w:rsidP="007649C7">
      <w:pPr>
        <w:spacing w:after="0" w:line="240" w:lineRule="auto"/>
        <w:jc w:val="both"/>
        <w:rPr>
          <w:rFonts w:ascii="Times New Roman" w:hAnsi="Times New Roman"/>
          <w:sz w:val="28"/>
          <w:szCs w:val="28"/>
        </w:rPr>
      </w:pPr>
    </w:p>
    <w:p w:rsidR="007649C7" w:rsidRDefault="007649C7" w:rsidP="007649C7">
      <w:pPr>
        <w:spacing w:after="0" w:line="240" w:lineRule="auto"/>
        <w:jc w:val="both"/>
        <w:rPr>
          <w:rFonts w:ascii="Times New Roman" w:hAnsi="Times New Roman"/>
          <w:b/>
          <w:sz w:val="28"/>
          <w:szCs w:val="28"/>
        </w:rPr>
      </w:pPr>
    </w:p>
    <w:p w:rsidR="007649C7" w:rsidRDefault="007649C7" w:rsidP="007649C7">
      <w:pPr>
        <w:spacing w:after="0" w:line="240" w:lineRule="auto"/>
        <w:jc w:val="both"/>
        <w:rPr>
          <w:rFonts w:ascii="Times New Roman" w:hAnsi="Times New Roman"/>
          <w:b/>
          <w:sz w:val="28"/>
          <w:szCs w:val="28"/>
        </w:rPr>
      </w:pPr>
    </w:p>
    <w:p w:rsidR="007649C7" w:rsidRDefault="007649C7" w:rsidP="007649C7">
      <w:pPr>
        <w:spacing w:after="0" w:line="240" w:lineRule="auto"/>
        <w:jc w:val="both"/>
        <w:rPr>
          <w:rFonts w:ascii="Times New Roman" w:hAnsi="Times New Roman"/>
          <w:b/>
          <w:sz w:val="28"/>
          <w:szCs w:val="28"/>
        </w:rPr>
      </w:pPr>
    </w:p>
    <w:p w:rsidR="007649C7" w:rsidRDefault="007649C7" w:rsidP="007649C7">
      <w:pPr>
        <w:spacing w:after="0" w:line="240" w:lineRule="auto"/>
        <w:jc w:val="both"/>
        <w:rPr>
          <w:rFonts w:ascii="Times New Roman" w:hAnsi="Times New Roman"/>
          <w:b/>
          <w:sz w:val="28"/>
          <w:szCs w:val="28"/>
        </w:rPr>
      </w:pPr>
    </w:p>
    <w:p w:rsidR="007649C7" w:rsidRDefault="007649C7" w:rsidP="007649C7">
      <w:pPr>
        <w:spacing w:after="0" w:line="240" w:lineRule="auto"/>
        <w:jc w:val="both"/>
        <w:rPr>
          <w:rFonts w:ascii="Times New Roman" w:hAnsi="Times New Roman"/>
          <w:b/>
          <w:sz w:val="28"/>
          <w:szCs w:val="28"/>
        </w:rPr>
      </w:pPr>
    </w:p>
    <w:p w:rsidR="007649C7" w:rsidRPr="00CD3136" w:rsidRDefault="007649C7" w:rsidP="007649C7">
      <w:pPr>
        <w:spacing w:after="0" w:line="240" w:lineRule="auto"/>
        <w:jc w:val="both"/>
        <w:rPr>
          <w:rFonts w:ascii="Times New Roman" w:hAnsi="Times New Roman"/>
          <w:b/>
          <w:sz w:val="28"/>
          <w:szCs w:val="28"/>
        </w:rPr>
      </w:pPr>
    </w:p>
    <w:p w:rsidR="007649C7" w:rsidRPr="00CD3136" w:rsidRDefault="007649C7" w:rsidP="007649C7">
      <w:pPr>
        <w:spacing w:after="0" w:line="240" w:lineRule="auto"/>
        <w:jc w:val="both"/>
        <w:rPr>
          <w:rFonts w:ascii="Times New Roman" w:hAnsi="Times New Roman"/>
          <w:b/>
          <w:sz w:val="28"/>
          <w:szCs w:val="28"/>
        </w:rPr>
      </w:pP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CHEMISTRY</w:t>
      </w:r>
    </w:p>
    <w:p w:rsidR="007649C7" w:rsidRPr="00CD3136" w:rsidRDefault="007649C7" w:rsidP="007649C7">
      <w:pPr>
        <w:tabs>
          <w:tab w:val="left" w:pos="1785"/>
        </w:tabs>
        <w:spacing w:after="0" w:line="240" w:lineRule="auto"/>
        <w:jc w:val="center"/>
        <w:rPr>
          <w:rFonts w:ascii="Times New Roman" w:hAnsi="Times New Roman"/>
          <w:b/>
          <w:sz w:val="28"/>
          <w:szCs w:val="28"/>
        </w:rPr>
      </w:pPr>
      <w:r w:rsidRPr="00CD3136">
        <w:rPr>
          <w:rFonts w:ascii="Times New Roman" w:hAnsi="Times New Roman"/>
          <w:b/>
          <w:sz w:val="28"/>
          <w:szCs w:val="28"/>
        </w:rPr>
        <w:t>SEM-VI</w:t>
      </w:r>
    </w:p>
    <w:p w:rsidR="007649C7" w:rsidRPr="00313892" w:rsidRDefault="007649C7" w:rsidP="007649C7">
      <w:pPr>
        <w:tabs>
          <w:tab w:val="left" w:pos="1785"/>
        </w:tabs>
        <w:spacing w:after="0" w:line="240" w:lineRule="auto"/>
        <w:jc w:val="center"/>
        <w:rPr>
          <w:rFonts w:ascii="Times New Roman" w:hAnsi="Times New Roman"/>
          <w:b/>
          <w:sz w:val="18"/>
          <w:szCs w:val="28"/>
        </w:rPr>
      </w:pPr>
    </w:p>
    <w:p w:rsidR="007649C7" w:rsidRPr="00CD3136" w:rsidRDefault="007649C7" w:rsidP="007649C7">
      <w:pPr>
        <w:tabs>
          <w:tab w:val="left" w:pos="1785"/>
        </w:tabs>
        <w:spacing w:after="0" w:line="240" w:lineRule="auto"/>
        <w:jc w:val="both"/>
        <w:rPr>
          <w:rFonts w:ascii="Times New Roman" w:hAnsi="Times New Roman"/>
          <w:b/>
          <w:sz w:val="28"/>
          <w:szCs w:val="28"/>
        </w:rPr>
      </w:pPr>
      <w:r w:rsidRPr="00CD3136">
        <w:rPr>
          <w:rFonts w:ascii="Times New Roman" w:hAnsi="Times New Roman"/>
          <w:b/>
          <w:sz w:val="28"/>
          <w:szCs w:val="28"/>
        </w:rPr>
        <w:t>PAPER III: PHYSICAL CHEMISTRY</w:t>
      </w:r>
    </w:p>
    <w:p w:rsidR="007649C7" w:rsidRDefault="007649C7" w:rsidP="007649C7">
      <w:pPr>
        <w:tabs>
          <w:tab w:val="left" w:pos="1785"/>
        </w:tabs>
        <w:spacing w:after="0" w:line="240" w:lineRule="auto"/>
        <w:jc w:val="both"/>
        <w:rPr>
          <w:rFonts w:ascii="Times New Roman" w:hAnsi="Times New Roman"/>
          <w:sz w:val="28"/>
          <w:szCs w:val="28"/>
        </w:rPr>
      </w:pPr>
      <w:r w:rsidRPr="00CD3136">
        <w:rPr>
          <w:rFonts w:ascii="Times New Roman" w:hAnsi="Times New Roman"/>
          <w:sz w:val="28"/>
          <w:szCs w:val="28"/>
        </w:rPr>
        <w:t xml:space="preserve">Max. Marks: 35  </w:t>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r>
      <w:r w:rsidRPr="00CD3136">
        <w:rPr>
          <w:rFonts w:ascii="Times New Roman" w:hAnsi="Times New Roman"/>
          <w:sz w:val="28"/>
          <w:szCs w:val="28"/>
        </w:rPr>
        <w:tab/>
        <w:t>Pass Marks: 35%</w:t>
      </w:r>
      <w:r w:rsidRPr="00CD3136">
        <w:rPr>
          <w:rFonts w:ascii="Times New Roman" w:hAnsi="Times New Roman"/>
          <w:sz w:val="28"/>
          <w:szCs w:val="28"/>
        </w:rPr>
        <w:tab/>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Semester Paper=26</w:t>
      </w:r>
      <w:r w:rsidRPr="005063B1">
        <w:rPr>
          <w:color w:val="000000"/>
          <w:sz w:val="28"/>
          <w:szCs w:val="20"/>
        </w:rPr>
        <w:t xml:space="preserve"> </w:t>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color w:val="000000"/>
          <w:sz w:val="28"/>
          <w:szCs w:val="20"/>
        </w:rPr>
        <w:tab/>
      </w:r>
      <w:r>
        <w:rPr>
          <w:rFonts w:ascii="Times New Roman" w:hAnsi="Times New Roman"/>
          <w:sz w:val="28"/>
          <w:szCs w:val="28"/>
        </w:rPr>
        <w:t>Time: 3 hrs</w:t>
      </w:r>
      <w:r>
        <w:rPr>
          <w:color w:val="000000"/>
          <w:sz w:val="28"/>
          <w:szCs w:val="20"/>
        </w:rPr>
        <w:tab/>
      </w:r>
      <w:r>
        <w:rPr>
          <w:color w:val="000000"/>
          <w:sz w:val="28"/>
          <w:szCs w:val="20"/>
        </w:rPr>
        <w:tab/>
      </w:r>
      <w:r>
        <w:rPr>
          <w:color w:val="000000"/>
          <w:sz w:val="28"/>
          <w:szCs w:val="20"/>
        </w:rPr>
        <w:tab/>
      </w:r>
      <w:r>
        <w:rPr>
          <w:color w:val="000000"/>
          <w:sz w:val="28"/>
          <w:szCs w:val="20"/>
        </w:rPr>
        <w:tab/>
      </w:r>
    </w:p>
    <w:p w:rsidR="007649C7" w:rsidRPr="00CD3136"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Internal Assessment-9</w:t>
      </w:r>
      <w:r w:rsidRPr="00CD313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30 Hrs (2 Hrs/Week)</w:t>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 xml:space="preserve"> </w:t>
      </w:r>
    </w:p>
    <w:p w:rsidR="007649C7" w:rsidRDefault="007649C7" w:rsidP="007649C7">
      <w:pPr>
        <w:tabs>
          <w:tab w:val="left" w:pos="1785"/>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D3136">
        <w:rPr>
          <w:rFonts w:ascii="Times New Roman" w:hAnsi="Times New Roman"/>
          <w:sz w:val="28"/>
          <w:szCs w:val="28"/>
        </w:rPr>
        <w:t>3 Periods/Week</w:t>
      </w:r>
    </w:p>
    <w:p w:rsidR="007649C7" w:rsidRPr="00313892" w:rsidRDefault="007649C7" w:rsidP="007649C7">
      <w:pPr>
        <w:tabs>
          <w:tab w:val="left" w:pos="1785"/>
        </w:tabs>
        <w:spacing w:after="0" w:line="240" w:lineRule="auto"/>
        <w:jc w:val="both"/>
        <w:rPr>
          <w:rFonts w:ascii="Times New Roman" w:hAnsi="Times New Roman"/>
          <w:b/>
          <w:bCs/>
          <w:sz w:val="1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PAPER SETTER</w:t>
      </w:r>
    </w:p>
    <w:p w:rsidR="007649C7" w:rsidRPr="00CD3136" w:rsidRDefault="007649C7" w:rsidP="007649C7">
      <w:pPr>
        <w:spacing w:after="0" w:line="240" w:lineRule="auto"/>
        <w:jc w:val="both"/>
        <w:rPr>
          <w:rFonts w:ascii="Times New Roman" w:hAnsi="Times New Roman"/>
          <w:sz w:val="28"/>
          <w:szCs w:val="28"/>
        </w:rPr>
      </w:pPr>
      <w:r w:rsidRPr="00CD3136">
        <w:rPr>
          <w:rFonts w:ascii="Times New Roman" w:hAnsi="Times New Roman"/>
          <w:sz w:val="28"/>
          <w:szCs w:val="28"/>
        </w:rPr>
        <w:tab/>
        <w:t xml:space="preserve">The question paper will consist of three sections: A, B and C. Sections A and B will have four questions each from the respective section of the syllabus and will carry </w:t>
      </w:r>
      <w:r>
        <w:rPr>
          <w:rFonts w:ascii="Times New Roman" w:hAnsi="Times New Roman"/>
          <w:sz w:val="28"/>
          <w:szCs w:val="28"/>
        </w:rPr>
        <w:t>4</w:t>
      </w:r>
      <w:r w:rsidRPr="00CD3136">
        <w:rPr>
          <w:rFonts w:ascii="Times New Roman" w:hAnsi="Times New Roman"/>
          <w:sz w:val="28"/>
          <w:szCs w:val="28"/>
        </w:rPr>
        <w:t xml:space="preserve"> marks each. Section C will consist of </w:t>
      </w:r>
      <w:r>
        <w:rPr>
          <w:rFonts w:ascii="Times New Roman" w:hAnsi="Times New Roman"/>
          <w:sz w:val="28"/>
          <w:szCs w:val="28"/>
        </w:rPr>
        <w:t>5</w:t>
      </w:r>
      <w:r w:rsidRPr="00CD3136">
        <w:rPr>
          <w:rFonts w:ascii="Times New Roman" w:hAnsi="Times New Roman"/>
          <w:sz w:val="28"/>
          <w:szCs w:val="28"/>
        </w:rPr>
        <w:t xml:space="preserve"> short answer questions that will cover </w:t>
      </w:r>
      <w:r w:rsidRPr="00CD3136">
        <w:rPr>
          <w:rFonts w:ascii="Times New Roman" w:hAnsi="Times New Roman"/>
          <w:sz w:val="28"/>
          <w:szCs w:val="28"/>
        </w:rPr>
        <w:lastRenderedPageBreak/>
        <w:t xml:space="preserve">the entire syllabus and will be of </w:t>
      </w:r>
      <w:r>
        <w:rPr>
          <w:rFonts w:ascii="Times New Roman" w:hAnsi="Times New Roman"/>
          <w:sz w:val="28"/>
          <w:szCs w:val="28"/>
        </w:rPr>
        <w:t>2</w:t>
      </w:r>
      <w:r w:rsidRPr="00CD3136">
        <w:rPr>
          <w:rFonts w:ascii="Times New Roman" w:hAnsi="Times New Roman"/>
          <w:sz w:val="28"/>
          <w:szCs w:val="28"/>
        </w:rPr>
        <w:t xml:space="preserve"> marks each. Use of scientific non-programmable calculator is allowed.</w:t>
      </w:r>
    </w:p>
    <w:p w:rsidR="007649C7" w:rsidRPr="00313892" w:rsidRDefault="007649C7" w:rsidP="007649C7">
      <w:pPr>
        <w:spacing w:after="0" w:line="240" w:lineRule="auto"/>
        <w:jc w:val="both"/>
        <w:rPr>
          <w:rFonts w:ascii="Times New Roman" w:hAnsi="Times New Roman"/>
          <w:sz w:val="18"/>
          <w:szCs w:val="28"/>
        </w:rPr>
      </w:pPr>
    </w:p>
    <w:p w:rsidR="007649C7" w:rsidRPr="00CD3136" w:rsidRDefault="007649C7" w:rsidP="007649C7">
      <w:pPr>
        <w:spacing w:after="0" w:line="240" w:lineRule="auto"/>
        <w:jc w:val="both"/>
        <w:rPr>
          <w:rFonts w:ascii="Times New Roman" w:hAnsi="Times New Roman"/>
          <w:b/>
          <w:sz w:val="28"/>
          <w:szCs w:val="28"/>
        </w:rPr>
      </w:pPr>
      <w:r w:rsidRPr="00CD3136">
        <w:rPr>
          <w:rFonts w:ascii="Times New Roman" w:hAnsi="Times New Roman"/>
          <w:b/>
          <w:sz w:val="28"/>
          <w:szCs w:val="28"/>
        </w:rPr>
        <w:t>INSTRUCTIONS FOR THE CANDIDATES</w:t>
      </w:r>
    </w:p>
    <w:p w:rsidR="007649C7" w:rsidRPr="00CD3136" w:rsidRDefault="007649C7" w:rsidP="007649C7">
      <w:pPr>
        <w:spacing w:after="0" w:line="240" w:lineRule="auto"/>
        <w:ind w:firstLine="720"/>
        <w:jc w:val="both"/>
        <w:rPr>
          <w:rFonts w:ascii="Times New Roman" w:hAnsi="Times New Roman"/>
          <w:sz w:val="28"/>
          <w:szCs w:val="28"/>
        </w:rPr>
      </w:pPr>
      <w:r w:rsidRPr="00CD3136">
        <w:rPr>
          <w:rFonts w:ascii="Times New Roman" w:hAnsi="Times New Roman"/>
          <w:sz w:val="28"/>
          <w:szCs w:val="28"/>
        </w:rPr>
        <w:t xml:space="preserve">Candidates are required to attempt five questions (Section C </w:t>
      </w:r>
      <w:r>
        <w:rPr>
          <w:rFonts w:ascii="Times New Roman" w:hAnsi="Times New Roman"/>
          <w:sz w:val="28"/>
          <w:szCs w:val="28"/>
        </w:rPr>
        <w:t>all</w:t>
      </w:r>
      <w:r w:rsidRPr="00CD3136">
        <w:rPr>
          <w:rFonts w:ascii="Times New Roman" w:hAnsi="Times New Roman"/>
          <w:sz w:val="28"/>
          <w:szCs w:val="28"/>
        </w:rPr>
        <w:t xml:space="preserve"> question</w:t>
      </w:r>
      <w:r>
        <w:rPr>
          <w:rFonts w:ascii="Times New Roman" w:hAnsi="Times New Roman"/>
          <w:sz w:val="28"/>
          <w:szCs w:val="28"/>
        </w:rPr>
        <w:t>s</w:t>
      </w:r>
      <w:r w:rsidRPr="00CD3136">
        <w:rPr>
          <w:rFonts w:ascii="Times New Roman" w:hAnsi="Times New Roman"/>
          <w:sz w:val="28"/>
          <w:szCs w:val="28"/>
        </w:rPr>
        <w:t xml:space="preserve"> being compulsory) selecting two questions from each of A &amp; B Sections.</w:t>
      </w:r>
    </w:p>
    <w:p w:rsidR="007649C7" w:rsidRPr="00CD3136" w:rsidRDefault="007649C7" w:rsidP="007649C7">
      <w:pPr>
        <w:spacing w:after="0" w:line="240" w:lineRule="auto"/>
        <w:ind w:firstLine="720"/>
        <w:jc w:val="both"/>
        <w:rPr>
          <w:rFonts w:ascii="Times New Roman" w:hAnsi="Times New Roman"/>
          <w:sz w:val="28"/>
          <w:szCs w:val="28"/>
        </w:rPr>
      </w:pPr>
    </w:p>
    <w:p w:rsidR="007649C7" w:rsidRPr="00CD3136" w:rsidRDefault="007649C7" w:rsidP="007649C7">
      <w:pPr>
        <w:tabs>
          <w:tab w:val="left" w:pos="1785"/>
        </w:tabs>
        <w:spacing w:after="0" w:line="240" w:lineRule="auto"/>
        <w:jc w:val="center"/>
        <w:rPr>
          <w:rFonts w:ascii="Times New Roman" w:hAnsi="Times New Roman"/>
          <w:sz w:val="28"/>
          <w:szCs w:val="28"/>
        </w:rPr>
      </w:pPr>
      <w:r w:rsidRPr="00CD3136">
        <w:rPr>
          <w:rFonts w:ascii="Times New Roman" w:hAnsi="Times New Roman"/>
          <w:b/>
          <w:bCs/>
          <w:sz w:val="28"/>
          <w:szCs w:val="28"/>
        </w:rPr>
        <w:t>SECTION-A</w:t>
      </w:r>
    </w:p>
    <w:p w:rsidR="007649C7" w:rsidRPr="00CD3136" w:rsidRDefault="007649C7" w:rsidP="007649C7">
      <w:pPr>
        <w:pStyle w:val="Style"/>
        <w:ind w:left="9"/>
        <w:rPr>
          <w:b/>
          <w:color w:val="000000"/>
          <w:w w:val="107"/>
          <w:sz w:val="28"/>
          <w:szCs w:val="28"/>
        </w:rPr>
      </w:pPr>
      <w:r w:rsidRPr="00CD3136">
        <w:rPr>
          <w:b/>
          <w:color w:val="000000"/>
          <w:w w:val="107"/>
          <w:sz w:val="28"/>
          <w:szCs w:val="28"/>
        </w:rPr>
        <w:t xml:space="preserve">I. Raman Spectrum : </w:t>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r>
      <w:r w:rsidRPr="00CD3136">
        <w:rPr>
          <w:b/>
          <w:color w:val="000000"/>
          <w:w w:val="107"/>
          <w:sz w:val="28"/>
          <w:szCs w:val="28"/>
        </w:rPr>
        <w:tab/>
        <w:t>15 hrs.</w:t>
      </w:r>
    </w:p>
    <w:p w:rsidR="007649C7" w:rsidRPr="00CD3136" w:rsidRDefault="007649C7" w:rsidP="007649C7">
      <w:pPr>
        <w:pStyle w:val="Style"/>
        <w:ind w:left="9" w:right="24" w:firstLine="729"/>
        <w:jc w:val="both"/>
        <w:rPr>
          <w:color w:val="000000"/>
          <w:sz w:val="28"/>
          <w:szCs w:val="28"/>
        </w:rPr>
      </w:pPr>
      <w:r w:rsidRPr="00CD3136">
        <w:rPr>
          <w:color w:val="000000"/>
          <w:sz w:val="28"/>
          <w:szCs w:val="28"/>
        </w:rPr>
        <w:t xml:space="preserve">Concept of polarizability, pure rotational and pure vibrational Raman spectra of diatomic molecules, selection rules. </w:t>
      </w:r>
    </w:p>
    <w:p w:rsidR="007649C7" w:rsidRPr="00CD3136" w:rsidRDefault="007649C7" w:rsidP="007649C7">
      <w:pPr>
        <w:pStyle w:val="Style"/>
        <w:ind w:left="9"/>
        <w:rPr>
          <w:b/>
          <w:color w:val="000000"/>
          <w:w w:val="107"/>
          <w:sz w:val="28"/>
          <w:szCs w:val="28"/>
        </w:rPr>
      </w:pPr>
      <w:r w:rsidRPr="00CD3136">
        <w:rPr>
          <w:b/>
          <w:color w:val="000000"/>
          <w:w w:val="107"/>
          <w:sz w:val="28"/>
          <w:szCs w:val="28"/>
        </w:rPr>
        <w:t xml:space="preserve">II. Electronic Spectrum : </w:t>
      </w:r>
    </w:p>
    <w:p w:rsidR="007649C7" w:rsidRPr="00CD3136" w:rsidRDefault="007649C7" w:rsidP="007649C7">
      <w:pPr>
        <w:pStyle w:val="Style"/>
        <w:spacing w:before="24"/>
        <w:ind w:left="9" w:right="28" w:hanging="9"/>
        <w:jc w:val="both"/>
        <w:rPr>
          <w:color w:val="000000"/>
          <w:sz w:val="28"/>
          <w:szCs w:val="28"/>
        </w:rPr>
      </w:pPr>
      <w:r w:rsidRPr="00CD3136">
        <w:rPr>
          <w:color w:val="000000"/>
          <w:sz w:val="28"/>
          <w:szCs w:val="28"/>
        </w:rPr>
        <w:tab/>
      </w:r>
      <w:r w:rsidRPr="00CD3136">
        <w:rPr>
          <w:color w:val="000000"/>
          <w:sz w:val="28"/>
          <w:szCs w:val="28"/>
        </w:rPr>
        <w:tab/>
        <w:t>Concept of potential energy curves for bonding and antibondingmolecular orbitals, qualitative description of selection rules and Franck-Condon principle. Qualitative description of σ, π and n M.O.</w:t>
      </w:r>
      <w:r w:rsidRPr="00CD3136">
        <w:rPr>
          <w:color w:val="000000"/>
          <w:w w:val="88"/>
          <w:sz w:val="28"/>
          <w:szCs w:val="28"/>
        </w:rPr>
        <w:t xml:space="preserve"> </w:t>
      </w:r>
      <w:r w:rsidRPr="00CD3136">
        <w:rPr>
          <w:color w:val="000000"/>
          <w:sz w:val="28"/>
          <w:szCs w:val="28"/>
        </w:rPr>
        <w:t xml:space="preserve">their energy levels and their respective transitions. </w:t>
      </w:r>
    </w:p>
    <w:p w:rsidR="007649C7" w:rsidRPr="00CD3136" w:rsidRDefault="007649C7" w:rsidP="007649C7">
      <w:pPr>
        <w:pStyle w:val="Style"/>
        <w:ind w:left="9"/>
        <w:rPr>
          <w:b/>
          <w:color w:val="000000"/>
          <w:w w:val="105"/>
          <w:sz w:val="28"/>
          <w:szCs w:val="28"/>
        </w:rPr>
      </w:pPr>
      <w:r w:rsidRPr="00CD3136">
        <w:rPr>
          <w:b/>
          <w:color w:val="000000"/>
          <w:w w:val="105"/>
          <w:sz w:val="28"/>
          <w:szCs w:val="28"/>
        </w:rPr>
        <w:t xml:space="preserve">IV. Solid State </w:t>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r>
      <w:r w:rsidRPr="00CD3136">
        <w:rPr>
          <w:b/>
          <w:color w:val="000000"/>
          <w:w w:val="105"/>
          <w:sz w:val="28"/>
          <w:szCs w:val="28"/>
        </w:rPr>
        <w:tab/>
        <w:t>15 hrs.</w:t>
      </w:r>
    </w:p>
    <w:p w:rsidR="007649C7" w:rsidRPr="00CD3136" w:rsidRDefault="007649C7" w:rsidP="007649C7">
      <w:pPr>
        <w:pStyle w:val="Style"/>
        <w:ind w:left="734"/>
        <w:rPr>
          <w:color w:val="000000"/>
          <w:sz w:val="28"/>
          <w:szCs w:val="28"/>
        </w:rPr>
      </w:pPr>
      <w:r w:rsidRPr="00CD3136">
        <w:rPr>
          <w:color w:val="000000"/>
          <w:sz w:val="28"/>
          <w:szCs w:val="28"/>
        </w:rPr>
        <w:t xml:space="preserve">Definition of space lattice and unit cell. </w:t>
      </w:r>
    </w:p>
    <w:p w:rsidR="007649C7" w:rsidRPr="00CD3136" w:rsidRDefault="007649C7" w:rsidP="007649C7">
      <w:pPr>
        <w:pStyle w:val="Style"/>
        <w:spacing w:before="24"/>
        <w:ind w:left="4" w:right="4" w:firstLine="729"/>
        <w:rPr>
          <w:color w:val="000000"/>
          <w:sz w:val="28"/>
          <w:szCs w:val="28"/>
        </w:rPr>
      </w:pPr>
      <w:r w:rsidRPr="00CD3136">
        <w:rPr>
          <w:color w:val="000000"/>
          <w:sz w:val="28"/>
          <w:szCs w:val="28"/>
        </w:rPr>
        <w:t xml:space="preserve">Laws of crystallography-(i) Law of constancy of interfacial angles. (ii) Law of rationality of indices (iii) Law of symmetry elements in crystals. </w:t>
      </w:r>
    </w:p>
    <w:p w:rsidR="007649C7" w:rsidRPr="00CD3136" w:rsidRDefault="007649C7" w:rsidP="007649C7">
      <w:pPr>
        <w:pStyle w:val="Style"/>
        <w:spacing w:before="24"/>
        <w:ind w:left="9" w:right="28" w:hanging="9"/>
        <w:jc w:val="both"/>
        <w:rPr>
          <w:color w:val="000000"/>
          <w:sz w:val="28"/>
          <w:szCs w:val="28"/>
        </w:rPr>
      </w:pPr>
      <w:r w:rsidRPr="00CD3136">
        <w:rPr>
          <w:color w:val="000000"/>
          <w:sz w:val="28"/>
          <w:szCs w:val="28"/>
        </w:rPr>
        <w:t>X-ray diffraction by crystals. Derivation of Bragg's equation. Determination of crystal structure ofNaCI, KCI and CsCI (Laue's method and powder method).</w:t>
      </w:r>
    </w:p>
    <w:p w:rsidR="007649C7" w:rsidRPr="00313892" w:rsidRDefault="007649C7" w:rsidP="007649C7">
      <w:pPr>
        <w:spacing w:after="0" w:line="240" w:lineRule="auto"/>
        <w:jc w:val="both"/>
        <w:rPr>
          <w:rFonts w:ascii="Times New Roman" w:hAnsi="Times New Roman"/>
          <w:b/>
          <w:sz w:val="18"/>
          <w:szCs w:val="28"/>
        </w:rPr>
      </w:pPr>
    </w:p>
    <w:p w:rsidR="007649C7" w:rsidRPr="00CD3136" w:rsidRDefault="007649C7" w:rsidP="007649C7">
      <w:pPr>
        <w:spacing w:after="0" w:line="240" w:lineRule="auto"/>
        <w:jc w:val="center"/>
        <w:rPr>
          <w:rFonts w:ascii="Times New Roman" w:hAnsi="Times New Roman"/>
          <w:b/>
          <w:sz w:val="28"/>
          <w:szCs w:val="28"/>
        </w:rPr>
      </w:pPr>
      <w:r w:rsidRPr="00CD3136">
        <w:rPr>
          <w:rFonts w:ascii="Times New Roman" w:hAnsi="Times New Roman"/>
          <w:b/>
          <w:sz w:val="28"/>
          <w:szCs w:val="28"/>
        </w:rPr>
        <w:t>SECTION-B</w:t>
      </w:r>
    </w:p>
    <w:p w:rsidR="007649C7" w:rsidRPr="00CD3136" w:rsidRDefault="007649C7" w:rsidP="007649C7">
      <w:pPr>
        <w:pStyle w:val="Style"/>
        <w:tabs>
          <w:tab w:val="left" w:pos="738"/>
        </w:tabs>
        <w:rPr>
          <w:b/>
          <w:color w:val="000000"/>
          <w:w w:val="107"/>
          <w:sz w:val="28"/>
          <w:szCs w:val="28"/>
        </w:rPr>
      </w:pPr>
      <w:r w:rsidRPr="00CD3136">
        <w:rPr>
          <w:b/>
          <w:color w:val="000000"/>
          <w:sz w:val="28"/>
          <w:szCs w:val="28"/>
        </w:rPr>
        <w:t xml:space="preserve">III. </w:t>
      </w:r>
      <w:r w:rsidRPr="00CD3136">
        <w:rPr>
          <w:b/>
          <w:color w:val="000000"/>
          <w:sz w:val="28"/>
          <w:szCs w:val="28"/>
        </w:rPr>
        <w:tab/>
      </w:r>
      <w:r w:rsidRPr="00CD3136">
        <w:rPr>
          <w:b/>
          <w:color w:val="000000"/>
          <w:w w:val="107"/>
          <w:sz w:val="28"/>
          <w:szCs w:val="28"/>
        </w:rPr>
        <w:t xml:space="preserve">Photochemistry </w:t>
      </w:r>
    </w:p>
    <w:p w:rsidR="007649C7" w:rsidRDefault="007649C7" w:rsidP="007649C7">
      <w:pPr>
        <w:pStyle w:val="Style"/>
        <w:ind w:left="9"/>
        <w:jc w:val="both"/>
        <w:rPr>
          <w:b/>
          <w:color w:val="000000"/>
          <w:w w:val="105"/>
          <w:sz w:val="28"/>
          <w:szCs w:val="28"/>
        </w:rPr>
      </w:pPr>
      <w:r w:rsidRPr="00CD3136">
        <w:rPr>
          <w:color w:val="000000"/>
          <w:sz w:val="28"/>
          <w:szCs w:val="28"/>
        </w:rPr>
        <w:tab/>
      </w:r>
      <w:r w:rsidRPr="00CD3136">
        <w:rPr>
          <w:color w:val="000000"/>
          <w:sz w:val="28"/>
          <w:szCs w:val="28"/>
        </w:rPr>
        <w:tab/>
        <w:t>Interaction of radiation with matter, difference between thermal and photochemical process. Laws of photochemistry: Grothus-Drapperlaw, Stark-Einstein law, Jablonski diagram depiciting various processes occurring in the excited state, qualitative description of fluorescence, non- radiative processes (internal conversion, intersystem crossing), quantumyield, photosensitized reactions- energy transfer processes (simple examples).</w:t>
      </w:r>
      <w:r>
        <w:rPr>
          <w:color w:val="000000"/>
          <w:sz w:val="28"/>
          <w:szCs w:val="28"/>
        </w:rPr>
        <w:t xml:space="preserve"> Basic concepts of Laser and Maser. Photochemistry of vision and colour.</w:t>
      </w:r>
    </w:p>
    <w:p w:rsidR="007649C7" w:rsidRPr="00CD3136" w:rsidRDefault="007649C7" w:rsidP="007649C7">
      <w:pPr>
        <w:spacing w:after="0" w:line="240" w:lineRule="auto"/>
        <w:jc w:val="both"/>
        <w:rPr>
          <w:rFonts w:ascii="Times New Roman" w:hAnsi="Times New Roman"/>
          <w:color w:val="000000"/>
          <w:sz w:val="28"/>
          <w:szCs w:val="28"/>
        </w:rPr>
      </w:pPr>
    </w:p>
    <w:p w:rsidR="007649C7" w:rsidRPr="00CD3136" w:rsidRDefault="007649C7" w:rsidP="007649C7">
      <w:pPr>
        <w:spacing w:after="0" w:line="240" w:lineRule="auto"/>
        <w:jc w:val="both"/>
        <w:rPr>
          <w:rFonts w:ascii="Times New Roman" w:hAnsi="Times New Roman"/>
          <w:color w:val="000000"/>
          <w:sz w:val="28"/>
          <w:szCs w:val="28"/>
        </w:rPr>
      </w:pPr>
    </w:p>
    <w:p w:rsidR="007649C7" w:rsidRPr="00CD3136" w:rsidRDefault="007649C7" w:rsidP="007649C7">
      <w:pPr>
        <w:pStyle w:val="Style"/>
        <w:tabs>
          <w:tab w:val="left" w:pos="2203"/>
        </w:tabs>
        <w:spacing w:before="43" w:line="220" w:lineRule="exact"/>
        <w:jc w:val="center"/>
        <w:rPr>
          <w:b/>
          <w:bCs/>
          <w:color w:val="000000"/>
          <w:sz w:val="28"/>
          <w:szCs w:val="28"/>
        </w:rPr>
      </w:pPr>
      <w:r w:rsidRPr="00CD3136">
        <w:rPr>
          <w:b/>
          <w:bCs/>
          <w:color w:val="000000"/>
          <w:sz w:val="28"/>
          <w:szCs w:val="28"/>
        </w:rPr>
        <w:t>B.Sc. III, Semester VI</w:t>
      </w:r>
    </w:p>
    <w:p w:rsidR="007649C7" w:rsidRPr="00CD3136" w:rsidRDefault="007649C7" w:rsidP="007649C7">
      <w:pPr>
        <w:pStyle w:val="Style"/>
        <w:tabs>
          <w:tab w:val="left" w:pos="2203"/>
        </w:tabs>
        <w:spacing w:before="43" w:line="220" w:lineRule="exact"/>
        <w:jc w:val="center"/>
        <w:rPr>
          <w:b/>
          <w:bCs/>
          <w:color w:val="000000"/>
          <w:sz w:val="28"/>
          <w:szCs w:val="28"/>
        </w:rPr>
      </w:pPr>
      <w:r w:rsidRPr="00CD3136">
        <w:rPr>
          <w:b/>
          <w:bCs/>
          <w:color w:val="000000"/>
          <w:sz w:val="28"/>
          <w:szCs w:val="28"/>
        </w:rPr>
        <w:t>P</w:t>
      </w:r>
      <w:r>
        <w:rPr>
          <w:b/>
          <w:bCs/>
          <w:color w:val="000000"/>
          <w:sz w:val="28"/>
          <w:szCs w:val="28"/>
        </w:rPr>
        <w:t>ractic</w:t>
      </w:r>
      <w:r w:rsidRPr="00CD3136">
        <w:rPr>
          <w:b/>
          <w:bCs/>
          <w:color w:val="000000"/>
          <w:sz w:val="28"/>
          <w:szCs w:val="28"/>
        </w:rPr>
        <w:t>al Chemistry</w:t>
      </w:r>
    </w:p>
    <w:p w:rsidR="007649C7" w:rsidRDefault="007649C7" w:rsidP="007649C7">
      <w:pPr>
        <w:pStyle w:val="Style"/>
        <w:spacing w:before="14" w:line="273" w:lineRule="exact"/>
        <w:ind w:left="4"/>
        <w:rPr>
          <w:color w:val="000000"/>
          <w:sz w:val="28"/>
          <w:szCs w:val="28"/>
        </w:rPr>
      </w:pPr>
      <w:r w:rsidRPr="00CD3136">
        <w:rPr>
          <w:color w:val="000000"/>
          <w:sz w:val="28"/>
          <w:szCs w:val="28"/>
        </w:rPr>
        <w:t xml:space="preserve">Max. Marks : 45 </w:t>
      </w:r>
      <w:r w:rsidRPr="00CD3136">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Time: 4 hrs</w:t>
      </w:r>
    </w:p>
    <w:p w:rsidR="007649C7" w:rsidRPr="00CD3136" w:rsidRDefault="007649C7" w:rsidP="007649C7">
      <w:pPr>
        <w:pStyle w:val="Style"/>
        <w:spacing w:before="14" w:line="273" w:lineRule="exact"/>
        <w:ind w:left="4"/>
        <w:rPr>
          <w:color w:val="000000"/>
          <w:sz w:val="28"/>
          <w:szCs w:val="28"/>
        </w:rPr>
      </w:pPr>
      <w:r w:rsidRPr="00CD3136">
        <w:rPr>
          <w:color w:val="000000"/>
          <w:sz w:val="28"/>
          <w:szCs w:val="28"/>
        </w:rPr>
        <w:t>6 Periods/Week</w:t>
      </w:r>
    </w:p>
    <w:p w:rsidR="007649C7" w:rsidRPr="00CD3136" w:rsidRDefault="007649C7" w:rsidP="007649C7">
      <w:pPr>
        <w:pStyle w:val="Style"/>
        <w:spacing w:before="14" w:line="273" w:lineRule="exact"/>
        <w:ind w:left="4"/>
        <w:rPr>
          <w:color w:val="000000"/>
          <w:sz w:val="28"/>
          <w:szCs w:val="28"/>
        </w:rPr>
      </w:pPr>
    </w:p>
    <w:p w:rsidR="007649C7" w:rsidRPr="00CD3136" w:rsidRDefault="007649C7" w:rsidP="007649C7">
      <w:pPr>
        <w:pStyle w:val="Style"/>
        <w:spacing w:line="211" w:lineRule="exact"/>
        <w:ind w:left="446"/>
        <w:jc w:val="center"/>
        <w:rPr>
          <w:b/>
          <w:color w:val="000000"/>
          <w:sz w:val="28"/>
          <w:szCs w:val="28"/>
          <w:lang w:bidi="he-IL"/>
        </w:rPr>
      </w:pPr>
      <w:r w:rsidRPr="00CD3136">
        <w:rPr>
          <w:b/>
          <w:color w:val="000000"/>
          <w:sz w:val="28"/>
          <w:szCs w:val="28"/>
          <w:lang w:bidi="he-IL"/>
        </w:rPr>
        <w:t>INSTRUCTIONS FOR EXAMINERS AND CANDIDATES</w:t>
      </w:r>
    </w:p>
    <w:p w:rsidR="007649C7" w:rsidRPr="00CD3136" w:rsidRDefault="007649C7" w:rsidP="007649C7">
      <w:pPr>
        <w:pStyle w:val="Style"/>
        <w:spacing w:line="340" w:lineRule="exact"/>
        <w:ind w:left="28"/>
        <w:jc w:val="both"/>
        <w:rPr>
          <w:color w:val="000000"/>
          <w:sz w:val="28"/>
          <w:szCs w:val="28"/>
          <w:lang w:bidi="he-IL"/>
        </w:rPr>
      </w:pPr>
      <w:r w:rsidRPr="00CD3136">
        <w:rPr>
          <w:color w:val="000000"/>
          <w:sz w:val="28"/>
          <w:szCs w:val="28"/>
          <w:lang w:bidi="he-IL"/>
        </w:rPr>
        <w:tab/>
        <w:t xml:space="preserve">Candidate are required to prepare perform column Chromatography </w:t>
      </w:r>
      <w:r w:rsidRPr="00CD3136">
        <w:rPr>
          <w:color w:val="000000"/>
          <w:sz w:val="28"/>
          <w:szCs w:val="28"/>
          <w:lang w:bidi="he-IL"/>
        </w:rPr>
        <w:lastRenderedPageBreak/>
        <w:t>experiment and the physical experiments. The candidate will perform experiments from physical, chemistry. Distribution of marks will be as under:</w:t>
      </w:r>
    </w:p>
    <w:p w:rsidR="007649C7" w:rsidRPr="00CD3136" w:rsidRDefault="007649C7" w:rsidP="007649C7">
      <w:pPr>
        <w:pStyle w:val="Style"/>
        <w:numPr>
          <w:ilvl w:val="0"/>
          <w:numId w:val="68"/>
        </w:numPr>
        <w:tabs>
          <w:tab w:val="left" w:pos="10"/>
          <w:tab w:val="left" w:pos="2856"/>
        </w:tabs>
        <w:spacing w:line="292" w:lineRule="exact"/>
        <w:rPr>
          <w:rFonts w:ascii="Arial" w:hAnsi="Arial" w:cs="Arial"/>
          <w:i/>
          <w:iCs/>
          <w:color w:val="000000"/>
          <w:w w:val="130"/>
          <w:sz w:val="28"/>
          <w:szCs w:val="28"/>
          <w:lang w:bidi="he-IL"/>
        </w:rPr>
      </w:pPr>
      <w:r w:rsidRPr="00CD3136">
        <w:rPr>
          <w:color w:val="000000"/>
          <w:sz w:val="28"/>
          <w:szCs w:val="28"/>
          <w:lang w:bidi="he-IL"/>
        </w:rPr>
        <w:t xml:space="preserve">Viva-Voce </w:t>
      </w:r>
      <w:r w:rsidRPr="00CD3136">
        <w:rPr>
          <w:color w:val="000000"/>
          <w:sz w:val="28"/>
          <w:szCs w:val="28"/>
          <w:lang w:bidi="he-IL"/>
        </w:rPr>
        <w:tab/>
        <w:t xml:space="preserve">= 10 </w:t>
      </w:r>
    </w:p>
    <w:p w:rsidR="007649C7" w:rsidRPr="00CD3136" w:rsidRDefault="007649C7" w:rsidP="007649C7">
      <w:pPr>
        <w:pStyle w:val="Style"/>
        <w:numPr>
          <w:ilvl w:val="0"/>
          <w:numId w:val="68"/>
        </w:numPr>
        <w:tabs>
          <w:tab w:val="left" w:pos="10"/>
          <w:tab w:val="left" w:pos="2856"/>
        </w:tabs>
        <w:spacing w:line="292" w:lineRule="exact"/>
        <w:rPr>
          <w:rFonts w:ascii="Arial" w:hAnsi="Arial" w:cs="Arial"/>
          <w:color w:val="000000"/>
          <w:w w:val="136"/>
          <w:sz w:val="28"/>
          <w:szCs w:val="28"/>
          <w:lang w:bidi="he-IL"/>
        </w:rPr>
      </w:pPr>
      <w:r w:rsidRPr="00CD3136">
        <w:rPr>
          <w:color w:val="000000"/>
          <w:sz w:val="28"/>
          <w:szCs w:val="28"/>
          <w:lang w:bidi="he-IL"/>
        </w:rPr>
        <w:t xml:space="preserve">Note Books </w:t>
      </w:r>
      <w:r w:rsidRPr="00CD3136">
        <w:rPr>
          <w:color w:val="000000"/>
          <w:sz w:val="28"/>
          <w:szCs w:val="28"/>
          <w:lang w:bidi="he-IL"/>
        </w:rPr>
        <w:tab/>
        <w:t>= 5</w:t>
      </w:r>
    </w:p>
    <w:p w:rsidR="007649C7" w:rsidRPr="00CD3136" w:rsidRDefault="007649C7" w:rsidP="007649C7">
      <w:pPr>
        <w:pStyle w:val="Style"/>
        <w:numPr>
          <w:ilvl w:val="0"/>
          <w:numId w:val="68"/>
        </w:numPr>
        <w:tabs>
          <w:tab w:val="left" w:pos="10"/>
          <w:tab w:val="left" w:pos="2856"/>
        </w:tabs>
        <w:spacing w:line="292" w:lineRule="exact"/>
        <w:rPr>
          <w:rFonts w:ascii="Arial" w:hAnsi="Arial" w:cs="Arial"/>
          <w:color w:val="000000"/>
          <w:w w:val="136"/>
          <w:sz w:val="28"/>
          <w:szCs w:val="28"/>
          <w:lang w:bidi="he-IL"/>
        </w:rPr>
      </w:pPr>
      <w:r w:rsidRPr="00CD3136">
        <w:rPr>
          <w:color w:val="000000"/>
          <w:sz w:val="28"/>
          <w:szCs w:val="28"/>
          <w:lang w:bidi="he-IL"/>
        </w:rPr>
        <w:t>Column Chromatography</w:t>
      </w:r>
      <w:r w:rsidRPr="00CD3136">
        <w:rPr>
          <w:color w:val="000000"/>
          <w:sz w:val="28"/>
          <w:szCs w:val="28"/>
          <w:lang w:bidi="he-IL"/>
        </w:rPr>
        <w:tab/>
        <w:t>= 5</w:t>
      </w:r>
    </w:p>
    <w:p w:rsidR="007649C7" w:rsidRPr="00117029" w:rsidRDefault="007649C7" w:rsidP="007649C7">
      <w:pPr>
        <w:pStyle w:val="Style"/>
        <w:numPr>
          <w:ilvl w:val="0"/>
          <w:numId w:val="68"/>
        </w:numPr>
        <w:tabs>
          <w:tab w:val="left" w:pos="10"/>
          <w:tab w:val="left" w:pos="2856"/>
        </w:tabs>
        <w:spacing w:line="292" w:lineRule="exact"/>
        <w:rPr>
          <w:rFonts w:ascii="Arial" w:hAnsi="Arial" w:cs="Arial"/>
          <w:color w:val="000000"/>
          <w:w w:val="136"/>
          <w:sz w:val="28"/>
          <w:szCs w:val="28"/>
          <w:lang w:bidi="he-IL"/>
        </w:rPr>
      </w:pPr>
      <w:r w:rsidRPr="00CD3136">
        <w:rPr>
          <w:color w:val="000000"/>
          <w:sz w:val="28"/>
          <w:szCs w:val="28"/>
          <w:lang w:bidi="he-IL"/>
        </w:rPr>
        <w:t>Models</w:t>
      </w:r>
      <w:r w:rsidRPr="00CD3136">
        <w:rPr>
          <w:color w:val="000000"/>
          <w:sz w:val="28"/>
          <w:szCs w:val="28"/>
          <w:lang w:bidi="he-IL"/>
        </w:rPr>
        <w:tab/>
        <w:t>= 5</w:t>
      </w:r>
    </w:p>
    <w:p w:rsidR="007649C7" w:rsidRPr="00CD3136" w:rsidRDefault="007649C7" w:rsidP="007649C7">
      <w:pPr>
        <w:pStyle w:val="Style"/>
        <w:numPr>
          <w:ilvl w:val="0"/>
          <w:numId w:val="68"/>
        </w:numPr>
        <w:tabs>
          <w:tab w:val="left" w:pos="10"/>
          <w:tab w:val="left" w:pos="2856"/>
        </w:tabs>
        <w:spacing w:line="292" w:lineRule="exact"/>
        <w:rPr>
          <w:rFonts w:ascii="Arial" w:hAnsi="Arial" w:cs="Arial"/>
          <w:color w:val="000000"/>
          <w:w w:val="136"/>
          <w:sz w:val="28"/>
          <w:szCs w:val="28"/>
          <w:lang w:bidi="he-IL"/>
        </w:rPr>
      </w:pPr>
      <w:r w:rsidRPr="00CD3136">
        <w:rPr>
          <w:color w:val="000000"/>
          <w:sz w:val="28"/>
          <w:szCs w:val="28"/>
          <w:lang w:bidi="he-IL"/>
        </w:rPr>
        <w:t>Physical Experiments</w:t>
      </w:r>
      <w:r w:rsidRPr="00CD3136">
        <w:rPr>
          <w:color w:val="000000"/>
          <w:sz w:val="28"/>
          <w:szCs w:val="28"/>
          <w:lang w:bidi="he-IL"/>
        </w:rPr>
        <w:tab/>
        <w:t>= 20* (5 for initial write up both experiments)</w:t>
      </w:r>
    </w:p>
    <w:p w:rsidR="007649C7" w:rsidRPr="00CD3136" w:rsidRDefault="007649C7" w:rsidP="007649C7">
      <w:pPr>
        <w:pStyle w:val="Style"/>
        <w:tabs>
          <w:tab w:val="left" w:pos="10"/>
          <w:tab w:val="left" w:pos="2856"/>
        </w:tabs>
        <w:spacing w:line="292" w:lineRule="exact"/>
        <w:ind w:left="630"/>
        <w:rPr>
          <w:rFonts w:ascii="Arial" w:hAnsi="Arial" w:cs="Arial"/>
          <w:color w:val="000000"/>
          <w:w w:val="136"/>
          <w:sz w:val="28"/>
          <w:szCs w:val="28"/>
          <w:lang w:bidi="he-IL"/>
        </w:rPr>
      </w:pPr>
      <w:r w:rsidRPr="00CD3136">
        <w:rPr>
          <w:color w:val="000000"/>
          <w:sz w:val="28"/>
          <w:szCs w:val="28"/>
          <w:lang w:bidi="he-IL"/>
        </w:rPr>
        <w:t>* (Full credit may be given for error upto 10% and one mark may be deducted for additional 5% error.)</w:t>
      </w:r>
    </w:p>
    <w:p w:rsidR="007649C7" w:rsidRPr="00CD3136" w:rsidRDefault="007649C7" w:rsidP="007649C7">
      <w:pPr>
        <w:pStyle w:val="Style"/>
        <w:spacing w:line="268" w:lineRule="exact"/>
        <w:ind w:left="720" w:right="1953" w:firstLine="1209"/>
        <w:rPr>
          <w:b/>
          <w:color w:val="000000"/>
          <w:sz w:val="28"/>
          <w:szCs w:val="28"/>
        </w:rPr>
      </w:pPr>
      <w:r w:rsidRPr="00CD3136">
        <w:rPr>
          <w:color w:val="000000"/>
          <w:sz w:val="28"/>
          <w:szCs w:val="28"/>
        </w:rPr>
        <w:br/>
      </w:r>
      <w:r w:rsidRPr="00CD3136">
        <w:rPr>
          <w:b/>
          <w:color w:val="000000"/>
          <w:sz w:val="28"/>
          <w:szCs w:val="28"/>
        </w:rPr>
        <w:t xml:space="preserve">Laboratory Techniques </w:t>
      </w:r>
    </w:p>
    <w:p w:rsidR="007649C7" w:rsidRPr="00CD3136" w:rsidRDefault="007649C7" w:rsidP="007649C7">
      <w:pPr>
        <w:pStyle w:val="Style"/>
        <w:spacing w:line="283" w:lineRule="exact"/>
        <w:ind w:left="734"/>
        <w:rPr>
          <w:color w:val="000000"/>
          <w:sz w:val="28"/>
          <w:szCs w:val="28"/>
        </w:rPr>
      </w:pPr>
      <w:r w:rsidRPr="00CD3136">
        <w:rPr>
          <w:color w:val="000000"/>
          <w:sz w:val="28"/>
          <w:szCs w:val="28"/>
        </w:rPr>
        <w:t xml:space="preserve">1. Column Chromatography </w:t>
      </w:r>
    </w:p>
    <w:p w:rsidR="007649C7" w:rsidRDefault="007649C7" w:rsidP="007649C7">
      <w:pPr>
        <w:pStyle w:val="Style"/>
        <w:spacing w:before="4" w:line="259" w:lineRule="exact"/>
        <w:ind w:left="724" w:right="1310"/>
        <w:rPr>
          <w:color w:val="000000"/>
          <w:sz w:val="28"/>
          <w:szCs w:val="28"/>
        </w:rPr>
      </w:pPr>
      <w:r w:rsidRPr="00CD3136">
        <w:rPr>
          <w:color w:val="000000"/>
          <w:sz w:val="28"/>
          <w:szCs w:val="28"/>
        </w:rPr>
        <w:t xml:space="preserve">2. Separation of fluorescein and methylene blue. </w:t>
      </w:r>
      <w:r w:rsidRPr="00CD3136">
        <w:rPr>
          <w:color w:val="000000"/>
          <w:sz w:val="28"/>
          <w:szCs w:val="28"/>
        </w:rPr>
        <w:br/>
        <w:t xml:space="preserve">3. Separation of leaf pigments from spinach leaves. </w:t>
      </w:r>
    </w:p>
    <w:p w:rsidR="007649C7" w:rsidRDefault="007649C7" w:rsidP="007649C7">
      <w:pPr>
        <w:pStyle w:val="Style"/>
        <w:spacing w:before="4" w:line="259" w:lineRule="exact"/>
        <w:ind w:left="724" w:right="1310"/>
        <w:rPr>
          <w:color w:val="000000"/>
          <w:sz w:val="28"/>
          <w:szCs w:val="28"/>
        </w:rPr>
      </w:pPr>
      <w:r>
        <w:rPr>
          <w:color w:val="000000"/>
          <w:sz w:val="28"/>
          <w:szCs w:val="28"/>
        </w:rPr>
        <w:t>4. Physical Experiments</w:t>
      </w:r>
    </w:p>
    <w:p w:rsidR="007649C7" w:rsidRPr="00CD3136" w:rsidRDefault="007649C7" w:rsidP="007649C7">
      <w:pPr>
        <w:pStyle w:val="Style"/>
        <w:spacing w:before="9" w:line="297" w:lineRule="exact"/>
        <w:ind w:left="422" w:hanging="422"/>
        <w:rPr>
          <w:color w:val="000000"/>
          <w:sz w:val="28"/>
          <w:szCs w:val="28"/>
        </w:rPr>
      </w:pPr>
      <w:r w:rsidRPr="00CD3136">
        <w:rPr>
          <w:color w:val="000000"/>
          <w:sz w:val="28"/>
          <w:szCs w:val="28"/>
        </w:rPr>
        <w:t xml:space="preserve">(a) To determine the strength of the given acid conductometrically using standard alkali solution. </w:t>
      </w:r>
    </w:p>
    <w:p w:rsidR="007649C7" w:rsidRPr="00CD3136" w:rsidRDefault="007649C7" w:rsidP="007649C7">
      <w:pPr>
        <w:pStyle w:val="Style"/>
        <w:spacing w:before="9" w:line="297" w:lineRule="exact"/>
        <w:ind w:left="422" w:hanging="422"/>
        <w:rPr>
          <w:color w:val="000000"/>
          <w:sz w:val="28"/>
          <w:szCs w:val="28"/>
        </w:rPr>
      </w:pPr>
      <w:r w:rsidRPr="00CD3136">
        <w:rPr>
          <w:color w:val="000000"/>
          <w:sz w:val="28"/>
          <w:szCs w:val="28"/>
        </w:rPr>
        <w:t xml:space="preserve">(b) To determine the solubility and solubility product of a given sparingly soluble electrolyte conductometrically. </w:t>
      </w:r>
    </w:p>
    <w:p w:rsidR="007649C7" w:rsidRPr="00CD3136" w:rsidRDefault="007649C7" w:rsidP="007649C7">
      <w:pPr>
        <w:pStyle w:val="Style"/>
        <w:spacing w:line="340" w:lineRule="exact"/>
        <w:ind w:left="28"/>
        <w:rPr>
          <w:color w:val="000000"/>
          <w:sz w:val="28"/>
          <w:szCs w:val="28"/>
        </w:rPr>
      </w:pPr>
      <w:r w:rsidRPr="00CD3136">
        <w:rPr>
          <w:color w:val="000000"/>
          <w:sz w:val="28"/>
          <w:szCs w:val="28"/>
        </w:rPr>
        <w:t xml:space="preserve">(c) To study the saponification of ethyl acetate conductometrically. </w:t>
      </w:r>
    </w:p>
    <w:p w:rsidR="007649C7" w:rsidRPr="00CD3136" w:rsidRDefault="007649C7" w:rsidP="007649C7">
      <w:pPr>
        <w:pStyle w:val="Style"/>
        <w:spacing w:before="9" w:line="297" w:lineRule="exact"/>
        <w:ind w:left="422" w:hanging="422"/>
        <w:rPr>
          <w:color w:val="000000"/>
          <w:sz w:val="28"/>
          <w:szCs w:val="28"/>
        </w:rPr>
      </w:pPr>
      <w:r w:rsidRPr="00CD3136">
        <w:rPr>
          <w:color w:val="000000"/>
          <w:sz w:val="28"/>
          <w:szCs w:val="28"/>
        </w:rPr>
        <w:t xml:space="preserve">(d) To determine the ionisation constant of a weak acid conductometrically. </w:t>
      </w:r>
    </w:p>
    <w:p w:rsidR="007649C7" w:rsidRPr="00CD3136" w:rsidRDefault="007649C7" w:rsidP="007649C7">
      <w:pPr>
        <w:pStyle w:val="Style"/>
        <w:spacing w:before="9" w:line="297" w:lineRule="exact"/>
        <w:ind w:left="417" w:hanging="417"/>
        <w:rPr>
          <w:color w:val="000000"/>
          <w:sz w:val="28"/>
          <w:szCs w:val="28"/>
        </w:rPr>
      </w:pPr>
      <w:r w:rsidRPr="00CD3136">
        <w:rPr>
          <w:color w:val="000000"/>
          <w:sz w:val="28"/>
          <w:szCs w:val="28"/>
        </w:rPr>
        <w:t xml:space="preserve">(e) To determine the strength of the given acid solution pH- metrically by using standard alkali solution. </w:t>
      </w:r>
    </w:p>
    <w:p w:rsidR="007649C7" w:rsidRPr="00CD3136" w:rsidRDefault="007649C7" w:rsidP="007649C7">
      <w:pPr>
        <w:pStyle w:val="Style"/>
        <w:spacing w:before="9" w:line="297" w:lineRule="exact"/>
        <w:ind w:left="422" w:hanging="422"/>
        <w:rPr>
          <w:color w:val="000000"/>
          <w:sz w:val="28"/>
          <w:szCs w:val="28"/>
        </w:rPr>
      </w:pPr>
      <w:r w:rsidRPr="00CD3136">
        <w:rPr>
          <w:color w:val="000000"/>
          <w:sz w:val="28"/>
          <w:szCs w:val="28"/>
        </w:rPr>
        <w:t xml:space="preserve">(f) To determine the molar refraction of methanol, ethanol and propanol. </w:t>
      </w:r>
    </w:p>
    <w:p w:rsidR="007649C7" w:rsidRDefault="007649C7" w:rsidP="007649C7">
      <w:pPr>
        <w:pStyle w:val="Style"/>
        <w:spacing w:line="340" w:lineRule="exact"/>
        <w:ind w:left="28"/>
        <w:rPr>
          <w:color w:val="000000"/>
          <w:sz w:val="28"/>
          <w:szCs w:val="28"/>
        </w:rPr>
      </w:pPr>
      <w:r w:rsidRPr="00CD3136">
        <w:rPr>
          <w:color w:val="000000"/>
          <w:sz w:val="28"/>
          <w:szCs w:val="28"/>
        </w:rPr>
        <w:t>(g) To study the distribution of benzoic</w:t>
      </w:r>
      <w:r>
        <w:rPr>
          <w:color w:val="000000"/>
          <w:sz w:val="28"/>
          <w:szCs w:val="28"/>
        </w:rPr>
        <w:t xml:space="preserve"> acid between benzene and water, and ether and   </w:t>
      </w:r>
    </w:p>
    <w:p w:rsidR="007649C7" w:rsidRDefault="007649C7" w:rsidP="007649C7">
      <w:pPr>
        <w:pStyle w:val="Style"/>
        <w:spacing w:line="340" w:lineRule="exact"/>
        <w:ind w:left="28"/>
        <w:rPr>
          <w:color w:val="000000"/>
          <w:sz w:val="28"/>
          <w:szCs w:val="28"/>
        </w:rPr>
      </w:pPr>
      <w:r>
        <w:rPr>
          <w:color w:val="000000"/>
          <w:sz w:val="28"/>
          <w:szCs w:val="28"/>
        </w:rPr>
        <w:t xml:space="preserve">      water.</w:t>
      </w:r>
    </w:p>
    <w:p w:rsidR="007649C7" w:rsidRPr="00CD3136" w:rsidRDefault="007649C7" w:rsidP="007649C7">
      <w:pPr>
        <w:pStyle w:val="Style"/>
        <w:spacing w:before="4" w:line="259" w:lineRule="exact"/>
        <w:ind w:right="1310"/>
        <w:rPr>
          <w:color w:val="000000"/>
          <w:sz w:val="28"/>
          <w:szCs w:val="28"/>
        </w:rPr>
      </w:pPr>
      <w:r>
        <w:rPr>
          <w:color w:val="000000"/>
          <w:sz w:val="28"/>
          <w:szCs w:val="28"/>
        </w:rPr>
        <w:t xml:space="preserve">(h) Knowledge of </w:t>
      </w:r>
      <w:r w:rsidRPr="00CD3136">
        <w:rPr>
          <w:color w:val="000000"/>
          <w:sz w:val="28"/>
          <w:szCs w:val="28"/>
        </w:rPr>
        <w:t>Stereochemical Study of Organic Compounds</w:t>
      </w:r>
      <w:r>
        <w:rPr>
          <w:color w:val="000000"/>
          <w:sz w:val="28"/>
          <w:szCs w:val="28"/>
        </w:rPr>
        <w:t>.</w:t>
      </w:r>
      <w:r w:rsidRPr="00CD3136">
        <w:rPr>
          <w:color w:val="000000"/>
          <w:sz w:val="28"/>
          <w:szCs w:val="28"/>
        </w:rPr>
        <w:t xml:space="preserve"> </w:t>
      </w:r>
      <w:r w:rsidRPr="00CD3136">
        <w:rPr>
          <w:color w:val="000000"/>
          <w:sz w:val="28"/>
          <w:szCs w:val="28"/>
        </w:rPr>
        <w:br/>
      </w:r>
      <w:r>
        <w:rPr>
          <w:color w:val="000000"/>
          <w:sz w:val="28"/>
          <w:szCs w:val="28"/>
        </w:rPr>
        <w:tab/>
      </w:r>
      <w:r>
        <w:rPr>
          <w:color w:val="000000"/>
          <w:sz w:val="28"/>
          <w:szCs w:val="28"/>
        </w:rPr>
        <w:tab/>
      </w:r>
      <w:r w:rsidRPr="00CD3136">
        <w:rPr>
          <w:color w:val="000000"/>
          <w:sz w:val="28"/>
          <w:szCs w:val="28"/>
        </w:rPr>
        <w:t xml:space="preserve">Rand S configuration of optical isomers. </w:t>
      </w:r>
    </w:p>
    <w:p w:rsidR="007649C7" w:rsidRPr="00CD3136" w:rsidRDefault="007649C7" w:rsidP="007649C7">
      <w:pPr>
        <w:pStyle w:val="Style"/>
        <w:spacing w:line="297" w:lineRule="exact"/>
        <w:ind w:left="630" w:right="5"/>
        <w:rPr>
          <w:color w:val="000000"/>
          <w:sz w:val="28"/>
          <w:szCs w:val="28"/>
        </w:rPr>
      </w:pPr>
      <w:r>
        <w:rPr>
          <w:color w:val="000000"/>
          <w:sz w:val="28"/>
          <w:szCs w:val="28"/>
        </w:rPr>
        <w:tab/>
      </w:r>
      <w:r>
        <w:rPr>
          <w:color w:val="000000"/>
          <w:sz w:val="28"/>
          <w:szCs w:val="28"/>
        </w:rPr>
        <w:tab/>
      </w:r>
      <w:r w:rsidRPr="00CD3136">
        <w:rPr>
          <w:color w:val="000000"/>
          <w:sz w:val="28"/>
          <w:szCs w:val="28"/>
        </w:rPr>
        <w:t xml:space="preserve">E, Z configuration of geometrical isomers. </w:t>
      </w:r>
    </w:p>
    <w:p w:rsidR="007649C7" w:rsidRPr="00CD3136" w:rsidRDefault="007649C7" w:rsidP="007649C7">
      <w:pPr>
        <w:pStyle w:val="Style"/>
        <w:spacing w:line="340" w:lineRule="exact"/>
        <w:ind w:left="28"/>
        <w:rPr>
          <w:color w:val="000000"/>
          <w:sz w:val="28"/>
          <w:szCs w:val="28"/>
        </w:rPr>
      </w:pPr>
      <w:r>
        <w:rPr>
          <w:color w:val="000000"/>
          <w:sz w:val="28"/>
          <w:szCs w:val="28"/>
        </w:rPr>
        <w:tab/>
      </w:r>
      <w:r>
        <w:rPr>
          <w:color w:val="000000"/>
          <w:sz w:val="28"/>
          <w:szCs w:val="28"/>
        </w:rPr>
        <w:tab/>
      </w:r>
      <w:r w:rsidRPr="00CD3136">
        <w:rPr>
          <w:color w:val="000000"/>
          <w:sz w:val="28"/>
          <w:szCs w:val="28"/>
        </w:rPr>
        <w:t>Conformational analysis of cyclohexanes and substituted cyclohexanes.</w:t>
      </w:r>
    </w:p>
    <w:p w:rsidR="007649C7" w:rsidRPr="00CD3136" w:rsidRDefault="007649C7" w:rsidP="007649C7">
      <w:pPr>
        <w:pStyle w:val="Style"/>
        <w:spacing w:line="340" w:lineRule="exact"/>
        <w:ind w:left="28"/>
        <w:rPr>
          <w:color w:val="000000"/>
          <w:sz w:val="28"/>
          <w:szCs w:val="28"/>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Default="007649C7" w:rsidP="007649C7">
      <w:pPr>
        <w:pStyle w:val="Style"/>
        <w:spacing w:line="340" w:lineRule="exact"/>
        <w:ind w:left="28"/>
        <w:rPr>
          <w:color w:val="000000"/>
          <w:sz w:val="28"/>
          <w:szCs w:val="28"/>
          <w:lang w:bidi="he-IL"/>
        </w:rPr>
      </w:pPr>
    </w:p>
    <w:p w:rsidR="007649C7" w:rsidRPr="00CD3136" w:rsidRDefault="007649C7" w:rsidP="007649C7">
      <w:pPr>
        <w:pStyle w:val="Style"/>
        <w:spacing w:line="340" w:lineRule="exact"/>
        <w:ind w:left="28"/>
        <w:rPr>
          <w:color w:val="000000"/>
          <w:sz w:val="28"/>
          <w:szCs w:val="28"/>
        </w:rPr>
      </w:pPr>
      <w:r w:rsidRPr="00CD3136">
        <w:rPr>
          <w:color w:val="000000"/>
          <w:sz w:val="28"/>
          <w:szCs w:val="28"/>
          <w:lang w:bidi="he-IL"/>
        </w:rPr>
        <w:t xml:space="preserve">BOOKS SUGGESTED (THEORY COURSES) </w:t>
      </w:r>
    </w:p>
    <w:p w:rsidR="007649C7" w:rsidRPr="00CD3136" w:rsidRDefault="007649C7" w:rsidP="007649C7">
      <w:pPr>
        <w:pStyle w:val="Style"/>
        <w:numPr>
          <w:ilvl w:val="0"/>
          <w:numId w:val="58"/>
        </w:numPr>
        <w:spacing w:line="264" w:lineRule="exact"/>
        <w:ind w:left="254" w:right="5" w:hanging="249"/>
        <w:rPr>
          <w:color w:val="000000"/>
          <w:sz w:val="28"/>
          <w:szCs w:val="28"/>
          <w:lang w:bidi="he-IL"/>
        </w:rPr>
      </w:pPr>
      <w:r w:rsidRPr="00CD3136">
        <w:rPr>
          <w:i/>
          <w:iCs/>
          <w:color w:val="000000"/>
          <w:sz w:val="28"/>
          <w:szCs w:val="28"/>
          <w:lang w:bidi="he-IL"/>
        </w:rPr>
        <w:t xml:space="preserve">Basic Inorganic Chemistry, </w:t>
      </w:r>
      <w:r w:rsidRPr="00CD3136">
        <w:rPr>
          <w:color w:val="000000"/>
          <w:sz w:val="28"/>
          <w:szCs w:val="28"/>
          <w:lang w:bidi="he-IL"/>
        </w:rPr>
        <w:t xml:space="preserve">F.A. Cotton, G Willdson and P.L. Gaus, Wiley. </w:t>
      </w:r>
    </w:p>
    <w:p w:rsidR="007649C7" w:rsidRPr="00CD3136" w:rsidRDefault="007649C7" w:rsidP="007649C7">
      <w:pPr>
        <w:pStyle w:val="Style"/>
        <w:numPr>
          <w:ilvl w:val="0"/>
          <w:numId w:val="58"/>
        </w:numPr>
        <w:spacing w:line="264" w:lineRule="exact"/>
        <w:ind w:left="273" w:right="5" w:hanging="264"/>
        <w:rPr>
          <w:color w:val="000000"/>
          <w:sz w:val="28"/>
          <w:szCs w:val="28"/>
          <w:lang w:bidi="he-IL"/>
        </w:rPr>
      </w:pPr>
      <w:r w:rsidRPr="00CD3136">
        <w:rPr>
          <w:i/>
          <w:iCs/>
          <w:color w:val="000000"/>
          <w:sz w:val="28"/>
          <w:szCs w:val="28"/>
          <w:lang w:bidi="he-IL"/>
        </w:rPr>
        <w:lastRenderedPageBreak/>
        <w:t xml:space="preserve">Concise Inorganic Chemistry, </w:t>
      </w:r>
      <w:r w:rsidRPr="00CD3136">
        <w:rPr>
          <w:color w:val="000000"/>
          <w:sz w:val="28"/>
          <w:szCs w:val="28"/>
          <w:lang w:bidi="he-IL"/>
        </w:rPr>
        <w:t xml:space="preserve">J.D. Leee, ELBS. </w:t>
      </w:r>
    </w:p>
    <w:p w:rsidR="007649C7" w:rsidRPr="00CD3136" w:rsidRDefault="007649C7" w:rsidP="007649C7">
      <w:pPr>
        <w:pStyle w:val="Style"/>
        <w:numPr>
          <w:ilvl w:val="0"/>
          <w:numId w:val="58"/>
        </w:numPr>
        <w:spacing w:line="264" w:lineRule="exact"/>
        <w:ind w:left="254" w:right="5" w:hanging="249"/>
        <w:rPr>
          <w:color w:val="000000"/>
          <w:sz w:val="28"/>
          <w:szCs w:val="28"/>
          <w:lang w:bidi="he-IL"/>
        </w:rPr>
      </w:pPr>
      <w:r w:rsidRPr="00CD3136">
        <w:rPr>
          <w:i/>
          <w:iCs/>
          <w:color w:val="000000"/>
          <w:sz w:val="28"/>
          <w:szCs w:val="28"/>
          <w:lang w:bidi="he-IL"/>
        </w:rPr>
        <w:t xml:space="preserve">Concept of models of Inorganic Chemistry, </w:t>
      </w:r>
      <w:r w:rsidRPr="00CD3136">
        <w:rPr>
          <w:color w:val="000000"/>
          <w:sz w:val="28"/>
          <w:szCs w:val="28"/>
          <w:lang w:bidi="he-IL"/>
        </w:rPr>
        <w:t xml:space="preserve">B. Douglas, D. McDaniel, and J. Alexander, Jolin Wiley. </w:t>
      </w:r>
    </w:p>
    <w:p w:rsidR="007649C7" w:rsidRPr="00CD3136" w:rsidRDefault="007649C7" w:rsidP="007649C7">
      <w:pPr>
        <w:pStyle w:val="Style"/>
        <w:numPr>
          <w:ilvl w:val="0"/>
          <w:numId w:val="58"/>
        </w:numPr>
        <w:spacing w:line="259" w:lineRule="exact"/>
        <w:ind w:left="273" w:right="5" w:hanging="249"/>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 xml:space="preserve">D. E. Shriver, P. W. Atkins and C.H. Langford, Oxford. </w:t>
      </w:r>
    </w:p>
    <w:p w:rsidR="007649C7" w:rsidRPr="00CD3136" w:rsidRDefault="007649C7" w:rsidP="007649C7">
      <w:pPr>
        <w:pStyle w:val="Style"/>
        <w:numPr>
          <w:ilvl w:val="0"/>
          <w:numId w:val="59"/>
        </w:numPr>
        <w:spacing w:line="264" w:lineRule="exact"/>
        <w:ind w:left="254" w:right="5" w:hanging="249"/>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 xml:space="preserve">W. W. Porterfield Addison-Welsey. </w:t>
      </w:r>
    </w:p>
    <w:p w:rsidR="007649C7" w:rsidRPr="00CD3136" w:rsidRDefault="007649C7" w:rsidP="007649C7">
      <w:pPr>
        <w:pStyle w:val="Style"/>
        <w:numPr>
          <w:ilvl w:val="0"/>
          <w:numId w:val="59"/>
        </w:numPr>
        <w:spacing w:line="264" w:lineRule="exact"/>
        <w:ind w:left="273" w:right="5" w:hanging="264"/>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 xml:space="preserve">A. G Sharpe, ELBS </w:t>
      </w:r>
    </w:p>
    <w:p w:rsidR="007649C7" w:rsidRPr="00CD3136" w:rsidRDefault="007649C7" w:rsidP="007649C7">
      <w:pPr>
        <w:pStyle w:val="Style"/>
        <w:numPr>
          <w:ilvl w:val="0"/>
          <w:numId w:val="59"/>
        </w:numPr>
        <w:spacing w:line="264" w:lineRule="exact"/>
        <w:ind w:left="254" w:right="5" w:hanging="249"/>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 xml:space="preserve">G. L. Miessler and D. A. Tarr, Prentice Hall. </w:t>
      </w:r>
    </w:p>
    <w:p w:rsidR="007649C7" w:rsidRPr="00CD3136" w:rsidRDefault="007649C7" w:rsidP="007649C7">
      <w:pPr>
        <w:pStyle w:val="Style"/>
        <w:numPr>
          <w:ilvl w:val="0"/>
          <w:numId w:val="59"/>
        </w:numPr>
        <w:spacing w:line="264" w:lineRule="exact"/>
        <w:ind w:left="254" w:right="5" w:hanging="249"/>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 xml:space="preserve">Morrison and Boyd, Prentice-Hall. </w:t>
      </w:r>
    </w:p>
    <w:p w:rsidR="007649C7" w:rsidRPr="00CD3136" w:rsidRDefault="007649C7" w:rsidP="007649C7">
      <w:pPr>
        <w:pStyle w:val="Style"/>
        <w:numPr>
          <w:ilvl w:val="0"/>
          <w:numId w:val="59"/>
        </w:numPr>
        <w:spacing w:line="264" w:lineRule="exact"/>
        <w:ind w:left="254" w:right="5" w:hanging="249"/>
        <w:rPr>
          <w:color w:val="000000"/>
          <w:sz w:val="28"/>
          <w:szCs w:val="28"/>
          <w:lang w:bidi="he-IL"/>
        </w:rPr>
      </w:pPr>
      <w:r w:rsidRPr="00CD3136">
        <w:rPr>
          <w:i/>
          <w:iCs/>
          <w:color w:val="000000"/>
          <w:sz w:val="28"/>
          <w:szCs w:val="28"/>
          <w:lang w:bidi="he-IL"/>
        </w:rPr>
        <w:t xml:space="preserve">Inorganic Chemistry, </w:t>
      </w:r>
      <w:r w:rsidRPr="00CD3136">
        <w:rPr>
          <w:color w:val="000000"/>
          <w:sz w:val="28"/>
          <w:szCs w:val="28"/>
          <w:lang w:bidi="he-IL"/>
        </w:rPr>
        <w:t>L.G Wade Jr. Prentice-Hall.</w:t>
      </w:r>
    </w:p>
    <w:p w:rsidR="007649C7" w:rsidRPr="00CD3136" w:rsidRDefault="007649C7" w:rsidP="007649C7">
      <w:pPr>
        <w:pStyle w:val="Style"/>
        <w:numPr>
          <w:ilvl w:val="0"/>
          <w:numId w:val="60"/>
        </w:numPr>
        <w:spacing w:before="120" w:line="225" w:lineRule="exact"/>
        <w:ind w:left="379" w:right="9" w:hanging="345"/>
        <w:rPr>
          <w:color w:val="000000"/>
          <w:sz w:val="28"/>
          <w:szCs w:val="28"/>
          <w:lang w:bidi="he-IL"/>
        </w:rPr>
      </w:pPr>
      <w:r w:rsidRPr="00CD3136">
        <w:rPr>
          <w:i/>
          <w:iCs/>
          <w:color w:val="000000"/>
          <w:sz w:val="28"/>
          <w:szCs w:val="28"/>
          <w:lang w:bidi="he-IL"/>
        </w:rPr>
        <w:t xml:space="preserve">Fundamentals of Organic Chemistry, </w:t>
      </w:r>
      <w:r w:rsidRPr="00CD3136">
        <w:rPr>
          <w:color w:val="000000"/>
          <w:sz w:val="28"/>
          <w:szCs w:val="28"/>
          <w:lang w:bidi="he-IL"/>
        </w:rPr>
        <w:t xml:space="preserve">Solomons, John Wiley. </w:t>
      </w:r>
    </w:p>
    <w:p w:rsidR="007649C7" w:rsidRPr="00CD3136" w:rsidRDefault="007649C7" w:rsidP="007649C7">
      <w:pPr>
        <w:pStyle w:val="Style"/>
        <w:numPr>
          <w:ilvl w:val="0"/>
          <w:numId w:val="60"/>
        </w:numPr>
        <w:spacing w:before="4" w:line="264" w:lineRule="exact"/>
        <w:ind w:left="370" w:hanging="336"/>
        <w:rPr>
          <w:color w:val="000000"/>
          <w:sz w:val="28"/>
          <w:szCs w:val="28"/>
          <w:lang w:bidi="he-IL"/>
        </w:rPr>
      </w:pPr>
      <w:r w:rsidRPr="00CD3136">
        <w:rPr>
          <w:i/>
          <w:iCs/>
          <w:color w:val="000000"/>
          <w:sz w:val="28"/>
          <w:szCs w:val="28"/>
          <w:lang w:bidi="he-IL"/>
        </w:rPr>
        <w:t xml:space="preserve">Organic Chemistry, </w:t>
      </w:r>
      <w:r w:rsidRPr="00CD3136">
        <w:rPr>
          <w:color w:val="000000"/>
          <w:sz w:val="28"/>
          <w:szCs w:val="28"/>
          <w:lang w:bidi="he-IL"/>
        </w:rPr>
        <w:t xml:space="preserve">Vol. I, II &amp; III, S.M. Mukherji, S.P. Singh and R.P. Kapoor, Wiley Eastern Ltd. (New Age International). </w:t>
      </w:r>
    </w:p>
    <w:p w:rsidR="007649C7" w:rsidRPr="00CD3136" w:rsidRDefault="007649C7" w:rsidP="007649C7">
      <w:pPr>
        <w:pStyle w:val="Style"/>
        <w:numPr>
          <w:ilvl w:val="0"/>
          <w:numId w:val="61"/>
        </w:numPr>
        <w:tabs>
          <w:tab w:val="left" w:pos="34"/>
          <w:tab w:val="left" w:pos="6235"/>
        </w:tabs>
        <w:spacing w:line="273" w:lineRule="exact"/>
        <w:rPr>
          <w:color w:val="000000"/>
          <w:sz w:val="28"/>
          <w:szCs w:val="28"/>
          <w:lang w:bidi="he-IL"/>
        </w:rPr>
      </w:pPr>
      <w:r w:rsidRPr="00CD3136">
        <w:rPr>
          <w:i/>
          <w:iCs/>
          <w:color w:val="000000"/>
          <w:sz w:val="28"/>
          <w:szCs w:val="28"/>
          <w:lang w:bidi="he-IL"/>
        </w:rPr>
        <w:t xml:space="preserve">Organic Chemistry, </w:t>
      </w:r>
      <w:r w:rsidRPr="00CD3136">
        <w:rPr>
          <w:color w:val="000000"/>
          <w:sz w:val="28"/>
          <w:szCs w:val="28"/>
          <w:lang w:bidi="he-IL"/>
        </w:rPr>
        <w:t xml:space="preserve">F.A Carey, McGraw-Hill, Inc. </w:t>
      </w:r>
    </w:p>
    <w:p w:rsidR="007649C7" w:rsidRPr="00CD3136" w:rsidRDefault="007649C7" w:rsidP="007649C7">
      <w:pPr>
        <w:pStyle w:val="Style"/>
        <w:numPr>
          <w:ilvl w:val="0"/>
          <w:numId w:val="62"/>
        </w:numPr>
        <w:spacing w:before="9" w:line="259" w:lineRule="exact"/>
        <w:ind w:left="384" w:right="211" w:hanging="340"/>
        <w:rPr>
          <w:color w:val="000000"/>
          <w:sz w:val="28"/>
          <w:szCs w:val="28"/>
          <w:lang w:bidi="he-IL"/>
        </w:rPr>
      </w:pPr>
      <w:r w:rsidRPr="00CD3136">
        <w:rPr>
          <w:i/>
          <w:iCs/>
          <w:color w:val="000000"/>
          <w:sz w:val="28"/>
          <w:szCs w:val="28"/>
          <w:lang w:bidi="he-IL"/>
        </w:rPr>
        <w:t xml:space="preserve">Introduction to Organic Chemistry, </w:t>
      </w:r>
      <w:r w:rsidRPr="00CD3136">
        <w:rPr>
          <w:color w:val="000000"/>
          <w:sz w:val="28"/>
          <w:szCs w:val="28"/>
          <w:lang w:bidi="he-IL"/>
        </w:rPr>
        <w:t xml:space="preserve">Streitwieser, Healthcock and Kosover and Kosover, Macmillan. </w:t>
      </w:r>
    </w:p>
    <w:p w:rsidR="007649C7" w:rsidRPr="00CD3136" w:rsidRDefault="007649C7" w:rsidP="007649C7">
      <w:pPr>
        <w:pStyle w:val="Style"/>
        <w:numPr>
          <w:ilvl w:val="0"/>
          <w:numId w:val="62"/>
        </w:numPr>
        <w:spacing w:before="4" w:line="264" w:lineRule="exact"/>
        <w:ind w:left="379" w:hanging="336"/>
        <w:rPr>
          <w:color w:val="000000"/>
          <w:sz w:val="28"/>
          <w:szCs w:val="28"/>
          <w:lang w:bidi="he-IL"/>
        </w:rPr>
      </w:pPr>
      <w:r w:rsidRPr="00CD3136">
        <w:rPr>
          <w:i/>
          <w:iCs/>
          <w:color w:val="000000"/>
          <w:sz w:val="28"/>
          <w:szCs w:val="28"/>
          <w:lang w:bidi="he-IL"/>
        </w:rPr>
        <w:t xml:space="preserve">Physical Chemistry, </w:t>
      </w:r>
      <w:r w:rsidRPr="00CD3136">
        <w:rPr>
          <w:color w:val="000000"/>
          <w:sz w:val="28"/>
          <w:szCs w:val="28"/>
          <w:lang w:bidi="he-IL"/>
        </w:rPr>
        <w:t xml:space="preserve">G.M. Barrow, International Student edition, McGraw Hill. </w:t>
      </w:r>
    </w:p>
    <w:p w:rsidR="007649C7" w:rsidRPr="00CD3136" w:rsidRDefault="007649C7" w:rsidP="007649C7">
      <w:pPr>
        <w:pStyle w:val="Style"/>
        <w:numPr>
          <w:ilvl w:val="0"/>
          <w:numId w:val="63"/>
        </w:numPr>
        <w:spacing w:line="268" w:lineRule="exact"/>
        <w:ind w:left="379" w:hanging="336"/>
        <w:rPr>
          <w:color w:val="000000"/>
          <w:sz w:val="28"/>
          <w:szCs w:val="28"/>
          <w:lang w:bidi="he-IL"/>
        </w:rPr>
      </w:pPr>
      <w:r w:rsidRPr="00CD3136">
        <w:rPr>
          <w:i/>
          <w:iCs/>
          <w:color w:val="000000"/>
          <w:sz w:val="28"/>
          <w:szCs w:val="28"/>
          <w:lang w:bidi="he-IL"/>
        </w:rPr>
        <w:t xml:space="preserve">University General Chemistry, </w:t>
      </w:r>
      <w:r w:rsidRPr="00CD3136">
        <w:rPr>
          <w:color w:val="000000"/>
          <w:sz w:val="28"/>
          <w:szCs w:val="28"/>
          <w:lang w:bidi="he-IL"/>
        </w:rPr>
        <w:t xml:space="preserve">C.N.R. Rao. Macmillan. </w:t>
      </w:r>
    </w:p>
    <w:p w:rsidR="007649C7" w:rsidRPr="00CD3136" w:rsidRDefault="007649C7" w:rsidP="007649C7">
      <w:pPr>
        <w:pStyle w:val="Style"/>
        <w:numPr>
          <w:ilvl w:val="0"/>
          <w:numId w:val="63"/>
        </w:numPr>
        <w:spacing w:before="4" w:line="264" w:lineRule="exact"/>
        <w:ind w:left="370" w:hanging="336"/>
        <w:rPr>
          <w:color w:val="000000"/>
          <w:sz w:val="28"/>
          <w:szCs w:val="28"/>
          <w:lang w:bidi="he-IL"/>
        </w:rPr>
      </w:pPr>
      <w:r w:rsidRPr="00CD3136">
        <w:rPr>
          <w:i/>
          <w:iCs/>
          <w:color w:val="000000"/>
          <w:sz w:val="28"/>
          <w:szCs w:val="28"/>
          <w:lang w:bidi="he-IL"/>
        </w:rPr>
        <w:t xml:space="preserve">Physical Chemistry, </w:t>
      </w:r>
      <w:r w:rsidRPr="00CD3136">
        <w:rPr>
          <w:color w:val="000000"/>
          <w:sz w:val="28"/>
          <w:szCs w:val="28"/>
          <w:lang w:bidi="he-IL"/>
        </w:rPr>
        <w:t xml:space="preserve">R.A Alberty, Wiley Eastern Ltd. </w:t>
      </w:r>
    </w:p>
    <w:p w:rsidR="007649C7" w:rsidRPr="00CD3136" w:rsidRDefault="007649C7" w:rsidP="007649C7">
      <w:pPr>
        <w:pStyle w:val="Style"/>
        <w:numPr>
          <w:ilvl w:val="0"/>
          <w:numId w:val="63"/>
        </w:numPr>
        <w:spacing w:line="268" w:lineRule="exact"/>
        <w:ind w:left="379" w:hanging="336"/>
        <w:rPr>
          <w:color w:val="000000"/>
          <w:sz w:val="28"/>
          <w:szCs w:val="28"/>
          <w:lang w:bidi="he-IL"/>
        </w:rPr>
      </w:pPr>
      <w:r w:rsidRPr="00CD3136">
        <w:rPr>
          <w:i/>
          <w:iCs/>
          <w:color w:val="000000"/>
          <w:sz w:val="28"/>
          <w:szCs w:val="28"/>
          <w:lang w:bidi="he-IL"/>
        </w:rPr>
        <w:t xml:space="preserve">The Elements of Physical Chemistry, </w:t>
      </w:r>
      <w:r w:rsidRPr="00CD3136">
        <w:rPr>
          <w:color w:val="000000"/>
          <w:sz w:val="28"/>
          <w:szCs w:val="28"/>
          <w:lang w:bidi="he-IL"/>
        </w:rPr>
        <w:t xml:space="preserve">P. W. Atkins, Oxford. </w:t>
      </w:r>
    </w:p>
    <w:p w:rsidR="007649C7" w:rsidRDefault="007649C7" w:rsidP="007649C7">
      <w:pPr>
        <w:pStyle w:val="Style"/>
        <w:numPr>
          <w:ilvl w:val="0"/>
          <w:numId w:val="63"/>
        </w:numPr>
        <w:spacing w:line="249" w:lineRule="exact"/>
        <w:ind w:left="379" w:hanging="336"/>
        <w:rPr>
          <w:color w:val="000000"/>
          <w:sz w:val="28"/>
          <w:szCs w:val="28"/>
          <w:lang w:bidi="he-IL"/>
        </w:rPr>
      </w:pPr>
      <w:r w:rsidRPr="00CD3136">
        <w:rPr>
          <w:i/>
          <w:iCs/>
          <w:color w:val="000000"/>
          <w:sz w:val="28"/>
          <w:szCs w:val="28"/>
          <w:lang w:bidi="he-IL"/>
        </w:rPr>
        <w:t xml:space="preserve">Physical Chemistry Through Problems, </w:t>
      </w:r>
      <w:r w:rsidRPr="00CD3136">
        <w:rPr>
          <w:color w:val="000000"/>
          <w:sz w:val="28"/>
          <w:szCs w:val="28"/>
          <w:lang w:bidi="he-IL"/>
        </w:rPr>
        <w:t>S.K. Dogra and S. Dogra, Willey Eastern Ltd.</w:t>
      </w:r>
    </w:p>
    <w:p w:rsidR="007649C7" w:rsidRPr="00CD3136" w:rsidRDefault="007649C7" w:rsidP="007649C7">
      <w:pPr>
        <w:pStyle w:val="Style"/>
        <w:numPr>
          <w:ilvl w:val="0"/>
          <w:numId w:val="63"/>
        </w:numPr>
        <w:spacing w:line="249" w:lineRule="exact"/>
        <w:ind w:left="379" w:hanging="336"/>
        <w:rPr>
          <w:color w:val="000000"/>
          <w:sz w:val="28"/>
          <w:szCs w:val="28"/>
          <w:lang w:bidi="he-IL"/>
        </w:rPr>
      </w:pPr>
      <w:r>
        <w:rPr>
          <w:color w:val="000000"/>
          <w:sz w:val="28"/>
          <w:szCs w:val="28"/>
          <w:lang w:bidi="he-IL"/>
        </w:rPr>
        <w:t>Fundamentals of Photochemistry, Rohtga and Mukherji.</w:t>
      </w:r>
      <w:r w:rsidRPr="00CD3136">
        <w:rPr>
          <w:color w:val="000000"/>
          <w:sz w:val="28"/>
          <w:szCs w:val="28"/>
          <w:lang w:bidi="he-IL"/>
        </w:rPr>
        <w:t xml:space="preserve"> </w:t>
      </w:r>
    </w:p>
    <w:p w:rsidR="007649C7" w:rsidRPr="00CD3136" w:rsidRDefault="007649C7" w:rsidP="007649C7">
      <w:pPr>
        <w:pStyle w:val="Style"/>
        <w:spacing w:line="249" w:lineRule="exact"/>
        <w:rPr>
          <w:color w:val="000000"/>
          <w:sz w:val="28"/>
          <w:szCs w:val="28"/>
          <w:lang w:bidi="he-IL"/>
        </w:rPr>
      </w:pPr>
    </w:p>
    <w:p w:rsidR="007649C7" w:rsidRPr="00CD3136" w:rsidRDefault="007649C7" w:rsidP="007649C7">
      <w:pPr>
        <w:pStyle w:val="Style"/>
        <w:spacing w:before="129" w:line="220" w:lineRule="exact"/>
        <w:ind w:left="835"/>
        <w:rPr>
          <w:i/>
          <w:iCs/>
          <w:color w:val="000000"/>
          <w:sz w:val="28"/>
          <w:szCs w:val="28"/>
          <w:lang w:bidi="he-IL"/>
        </w:rPr>
      </w:pPr>
      <w:r w:rsidRPr="00CD3136">
        <w:rPr>
          <w:i/>
          <w:iCs/>
          <w:color w:val="000000"/>
          <w:sz w:val="28"/>
          <w:szCs w:val="28"/>
          <w:lang w:bidi="he-IL"/>
        </w:rPr>
        <w:t xml:space="preserve">BOOKS SUGGESTED (LABORATORY COURSES) </w:t>
      </w:r>
    </w:p>
    <w:p w:rsidR="007649C7" w:rsidRPr="00CD3136" w:rsidRDefault="007649C7" w:rsidP="007649C7">
      <w:pPr>
        <w:pStyle w:val="Style"/>
        <w:numPr>
          <w:ilvl w:val="0"/>
          <w:numId w:val="64"/>
        </w:numPr>
        <w:spacing w:before="72" w:line="259" w:lineRule="exact"/>
        <w:ind w:left="720" w:right="14" w:hanging="360"/>
        <w:rPr>
          <w:color w:val="000000"/>
          <w:sz w:val="28"/>
          <w:szCs w:val="28"/>
          <w:lang w:bidi="he-IL"/>
        </w:rPr>
      </w:pPr>
      <w:r w:rsidRPr="00CD3136">
        <w:rPr>
          <w:i/>
          <w:iCs/>
          <w:color w:val="000000"/>
          <w:sz w:val="28"/>
          <w:szCs w:val="28"/>
          <w:lang w:bidi="he-IL"/>
        </w:rPr>
        <w:t xml:space="preserve">Vogel's Qualitative Inorganic Analysis, </w:t>
      </w:r>
      <w:r w:rsidRPr="00CD3136">
        <w:rPr>
          <w:color w:val="000000"/>
          <w:sz w:val="28"/>
          <w:szCs w:val="28"/>
          <w:lang w:bidi="he-IL"/>
        </w:rPr>
        <w:t xml:space="preserve">revised, Svehla, Orienl P Longman. </w:t>
      </w:r>
    </w:p>
    <w:p w:rsidR="007649C7" w:rsidRPr="00CD3136" w:rsidRDefault="007649C7" w:rsidP="007649C7">
      <w:pPr>
        <w:pStyle w:val="Style"/>
        <w:numPr>
          <w:ilvl w:val="0"/>
          <w:numId w:val="64"/>
        </w:numPr>
        <w:spacing w:before="9" w:line="259" w:lineRule="exact"/>
        <w:ind w:left="720" w:right="211" w:hanging="360"/>
        <w:rPr>
          <w:color w:val="000000"/>
          <w:sz w:val="28"/>
          <w:szCs w:val="28"/>
          <w:lang w:bidi="he-IL"/>
        </w:rPr>
      </w:pPr>
      <w:r w:rsidRPr="00CD3136">
        <w:rPr>
          <w:i/>
          <w:iCs/>
          <w:color w:val="000000"/>
          <w:sz w:val="28"/>
          <w:szCs w:val="28"/>
          <w:lang w:bidi="he-IL"/>
        </w:rPr>
        <w:t xml:space="preserve">Vogel's Text book of Quantitative Inorganic Analysis </w:t>
      </w:r>
      <w:r w:rsidRPr="00CD3136">
        <w:rPr>
          <w:color w:val="000000"/>
          <w:sz w:val="28"/>
          <w:szCs w:val="28"/>
          <w:lang w:bidi="he-IL"/>
        </w:rPr>
        <w:t xml:space="preserve">(revised), J.Bassett, R. C. Denney, G.H. Jeffery and J. Mendham, ELBS. </w:t>
      </w:r>
    </w:p>
    <w:p w:rsidR="007649C7" w:rsidRPr="00CD3136" w:rsidRDefault="007649C7" w:rsidP="007649C7">
      <w:pPr>
        <w:pStyle w:val="Style"/>
        <w:numPr>
          <w:ilvl w:val="0"/>
          <w:numId w:val="64"/>
        </w:numPr>
        <w:spacing w:line="225" w:lineRule="exact"/>
        <w:ind w:left="720" w:right="9" w:hanging="360"/>
        <w:rPr>
          <w:color w:val="000000"/>
          <w:sz w:val="28"/>
          <w:szCs w:val="28"/>
          <w:lang w:bidi="he-IL"/>
        </w:rPr>
      </w:pPr>
      <w:r w:rsidRPr="00CD3136">
        <w:rPr>
          <w:i/>
          <w:iCs/>
          <w:color w:val="000000"/>
          <w:sz w:val="28"/>
          <w:szCs w:val="28"/>
          <w:lang w:bidi="he-IL"/>
        </w:rPr>
        <w:t xml:space="preserve">Standard Methods of Chemical Analysis, </w:t>
      </w:r>
      <w:r w:rsidRPr="00CD3136">
        <w:rPr>
          <w:color w:val="000000"/>
          <w:sz w:val="28"/>
          <w:szCs w:val="28"/>
          <w:lang w:bidi="he-IL"/>
        </w:rPr>
        <w:t xml:space="preserve">W. W. Scott, The Technical Press. </w:t>
      </w:r>
    </w:p>
    <w:p w:rsidR="007649C7" w:rsidRPr="00CD3136" w:rsidRDefault="007649C7" w:rsidP="007649C7">
      <w:pPr>
        <w:pStyle w:val="Style"/>
        <w:numPr>
          <w:ilvl w:val="0"/>
          <w:numId w:val="64"/>
        </w:numPr>
        <w:spacing w:line="268" w:lineRule="exact"/>
        <w:ind w:left="720" w:hanging="360"/>
        <w:rPr>
          <w:color w:val="000000"/>
          <w:sz w:val="28"/>
          <w:szCs w:val="28"/>
          <w:lang w:bidi="he-IL"/>
        </w:rPr>
      </w:pPr>
      <w:r w:rsidRPr="00CD3136">
        <w:rPr>
          <w:i/>
          <w:iCs/>
          <w:color w:val="000000"/>
          <w:sz w:val="28"/>
          <w:szCs w:val="28"/>
          <w:lang w:bidi="he-IL"/>
        </w:rPr>
        <w:t xml:space="preserve">Experimental Inorganic Chemistry, </w:t>
      </w:r>
      <w:r w:rsidRPr="00CD3136">
        <w:rPr>
          <w:color w:val="000000"/>
          <w:sz w:val="28"/>
          <w:szCs w:val="28"/>
          <w:lang w:bidi="he-IL"/>
        </w:rPr>
        <w:t xml:space="preserve">W. G. Palmer, Cambridge. </w:t>
      </w:r>
    </w:p>
    <w:p w:rsidR="007649C7" w:rsidRPr="00CD3136" w:rsidRDefault="007649C7" w:rsidP="007649C7">
      <w:pPr>
        <w:pStyle w:val="Style"/>
        <w:numPr>
          <w:ilvl w:val="0"/>
          <w:numId w:val="64"/>
        </w:numPr>
        <w:spacing w:before="28" w:line="259" w:lineRule="exact"/>
        <w:ind w:left="720" w:right="206" w:hanging="360"/>
        <w:rPr>
          <w:color w:val="000000"/>
          <w:sz w:val="28"/>
          <w:szCs w:val="28"/>
          <w:lang w:bidi="he-IL"/>
        </w:rPr>
      </w:pPr>
      <w:r w:rsidRPr="00CD3136">
        <w:rPr>
          <w:i/>
          <w:iCs/>
          <w:color w:val="000000"/>
          <w:sz w:val="28"/>
          <w:szCs w:val="28"/>
          <w:lang w:bidi="he-IL"/>
        </w:rPr>
        <w:t xml:space="preserve">Handbook of Preparative Inorganic Chemistry, </w:t>
      </w:r>
      <w:r w:rsidRPr="00CD3136">
        <w:rPr>
          <w:color w:val="000000"/>
          <w:sz w:val="28"/>
          <w:szCs w:val="28"/>
          <w:lang w:bidi="he-IL"/>
        </w:rPr>
        <w:t xml:space="preserve">Vol. I &amp; II, Brauer, Academic Press. </w:t>
      </w:r>
    </w:p>
    <w:p w:rsidR="007649C7" w:rsidRPr="00CD3136" w:rsidRDefault="007649C7" w:rsidP="007649C7">
      <w:pPr>
        <w:pStyle w:val="Style"/>
        <w:numPr>
          <w:ilvl w:val="0"/>
          <w:numId w:val="64"/>
        </w:numPr>
        <w:spacing w:line="268" w:lineRule="exact"/>
        <w:ind w:left="720" w:hanging="360"/>
        <w:rPr>
          <w:color w:val="000000"/>
          <w:sz w:val="28"/>
          <w:szCs w:val="28"/>
          <w:lang w:bidi="he-IL"/>
        </w:rPr>
      </w:pPr>
      <w:r w:rsidRPr="00CD3136">
        <w:rPr>
          <w:i/>
          <w:iCs/>
          <w:color w:val="000000"/>
          <w:sz w:val="28"/>
          <w:szCs w:val="28"/>
          <w:lang w:bidi="he-IL"/>
        </w:rPr>
        <w:t xml:space="preserve">Inorganic Synthesis, </w:t>
      </w:r>
      <w:r w:rsidRPr="00CD3136">
        <w:rPr>
          <w:color w:val="000000"/>
          <w:sz w:val="28"/>
          <w:szCs w:val="28"/>
          <w:lang w:bidi="he-IL"/>
        </w:rPr>
        <w:t xml:space="preserve">Mc-Graw Hill. </w:t>
      </w:r>
    </w:p>
    <w:p w:rsidR="007649C7" w:rsidRPr="00CD3136" w:rsidRDefault="007649C7" w:rsidP="007649C7">
      <w:pPr>
        <w:pStyle w:val="Style"/>
        <w:numPr>
          <w:ilvl w:val="0"/>
          <w:numId w:val="64"/>
        </w:numPr>
        <w:spacing w:line="268" w:lineRule="exact"/>
        <w:ind w:left="720" w:hanging="360"/>
        <w:rPr>
          <w:color w:val="000000"/>
          <w:sz w:val="28"/>
          <w:szCs w:val="28"/>
          <w:lang w:bidi="he-IL"/>
        </w:rPr>
      </w:pPr>
      <w:r w:rsidRPr="00CD3136">
        <w:rPr>
          <w:i/>
          <w:iCs/>
          <w:color w:val="000000"/>
          <w:sz w:val="28"/>
          <w:szCs w:val="28"/>
          <w:lang w:bidi="he-IL"/>
        </w:rPr>
        <w:t xml:space="preserve">Experimental Organic Chemistry, </w:t>
      </w:r>
      <w:r w:rsidRPr="00CD3136">
        <w:rPr>
          <w:color w:val="000000"/>
          <w:sz w:val="28"/>
          <w:szCs w:val="28"/>
          <w:lang w:bidi="he-IL"/>
        </w:rPr>
        <w:t xml:space="preserve">Vol. I &amp; II, P. R. Singh, D.S. Gupta,  and Bajpai, Tata Mc-Graw Hill.  </w:t>
      </w:r>
    </w:p>
    <w:p w:rsidR="007649C7" w:rsidRPr="00CD3136" w:rsidRDefault="007649C7" w:rsidP="007649C7">
      <w:pPr>
        <w:pStyle w:val="Style"/>
        <w:numPr>
          <w:ilvl w:val="0"/>
          <w:numId w:val="65"/>
        </w:numPr>
        <w:spacing w:line="273" w:lineRule="exact"/>
        <w:ind w:left="1440" w:hanging="360"/>
        <w:rPr>
          <w:color w:val="000000"/>
          <w:w w:val="65"/>
          <w:sz w:val="28"/>
          <w:szCs w:val="28"/>
          <w:lang w:bidi="he-IL"/>
        </w:rPr>
      </w:pPr>
      <w:r w:rsidRPr="00CD3136">
        <w:rPr>
          <w:i/>
          <w:iCs/>
          <w:color w:val="000000"/>
          <w:sz w:val="28"/>
          <w:szCs w:val="28"/>
          <w:lang w:bidi="he-IL"/>
        </w:rPr>
        <w:t xml:space="preserve">Laboratory Manual In Organic Chemistry, </w:t>
      </w:r>
      <w:r w:rsidRPr="00CD3136">
        <w:rPr>
          <w:color w:val="000000"/>
          <w:sz w:val="28"/>
          <w:szCs w:val="28"/>
          <w:lang w:bidi="he-IL"/>
        </w:rPr>
        <w:t xml:space="preserve">R. K. Bansal, Wiley Eastern. </w:t>
      </w:r>
      <w:r w:rsidRPr="00CD3136">
        <w:rPr>
          <w:color w:val="000000"/>
          <w:sz w:val="28"/>
          <w:szCs w:val="28"/>
          <w:lang w:bidi="he-IL"/>
        </w:rPr>
        <w:tab/>
      </w:r>
    </w:p>
    <w:p w:rsidR="007649C7" w:rsidRPr="00CD3136" w:rsidRDefault="007649C7" w:rsidP="007649C7">
      <w:pPr>
        <w:pStyle w:val="Style"/>
        <w:numPr>
          <w:ilvl w:val="0"/>
          <w:numId w:val="66"/>
        </w:numPr>
        <w:spacing w:before="9" w:line="259" w:lineRule="exact"/>
        <w:ind w:left="1440" w:right="211" w:hanging="360"/>
        <w:rPr>
          <w:color w:val="000000"/>
          <w:sz w:val="28"/>
          <w:szCs w:val="28"/>
          <w:lang w:bidi="he-IL"/>
        </w:rPr>
      </w:pPr>
      <w:r w:rsidRPr="00CD3136">
        <w:rPr>
          <w:i/>
          <w:iCs/>
          <w:color w:val="000000"/>
          <w:sz w:val="28"/>
          <w:szCs w:val="28"/>
          <w:lang w:bidi="he-IL"/>
        </w:rPr>
        <w:t xml:space="preserve">Vogel's Textbook of Practical Organic Chemistry, </w:t>
      </w:r>
      <w:r w:rsidRPr="00CD3136">
        <w:rPr>
          <w:color w:val="000000"/>
          <w:sz w:val="28"/>
          <w:szCs w:val="28"/>
          <w:lang w:bidi="he-IL"/>
        </w:rPr>
        <w:t xml:space="preserve">B. S. Furniss, Al Hannaford, V. frogers, P.W.G. Smith and AR. Tatchell, ELBS </w:t>
      </w:r>
    </w:p>
    <w:p w:rsidR="007649C7" w:rsidRPr="00CD3136" w:rsidRDefault="007649C7" w:rsidP="007649C7">
      <w:pPr>
        <w:pStyle w:val="Style"/>
        <w:numPr>
          <w:ilvl w:val="0"/>
          <w:numId w:val="66"/>
        </w:numPr>
        <w:spacing w:before="9" w:line="259" w:lineRule="exact"/>
        <w:ind w:left="1440" w:right="211" w:hanging="360"/>
        <w:rPr>
          <w:color w:val="000000"/>
          <w:sz w:val="28"/>
          <w:szCs w:val="28"/>
          <w:lang w:bidi="he-IL"/>
        </w:rPr>
      </w:pPr>
      <w:r w:rsidRPr="00CD3136">
        <w:rPr>
          <w:i/>
          <w:iCs/>
          <w:color w:val="000000"/>
          <w:sz w:val="28"/>
          <w:szCs w:val="28"/>
          <w:lang w:bidi="he-IL"/>
        </w:rPr>
        <w:t xml:space="preserve">Experiments in General Chemistry, </w:t>
      </w:r>
      <w:r w:rsidRPr="00CD3136">
        <w:rPr>
          <w:color w:val="000000"/>
          <w:sz w:val="28"/>
          <w:szCs w:val="28"/>
          <w:lang w:bidi="he-IL"/>
        </w:rPr>
        <w:t xml:space="preserve">C.N.R. Rao and U.C. Agarwal, East-West Press. </w:t>
      </w:r>
    </w:p>
    <w:p w:rsidR="007649C7" w:rsidRPr="00CD3136" w:rsidRDefault="007649C7" w:rsidP="007649C7">
      <w:pPr>
        <w:pStyle w:val="Style"/>
        <w:numPr>
          <w:ilvl w:val="0"/>
          <w:numId w:val="66"/>
        </w:numPr>
        <w:spacing w:line="254" w:lineRule="exact"/>
        <w:ind w:left="1440" w:hanging="360"/>
        <w:rPr>
          <w:color w:val="000000"/>
          <w:w w:val="125"/>
          <w:sz w:val="28"/>
          <w:szCs w:val="28"/>
          <w:lang w:bidi="he-IL"/>
        </w:rPr>
      </w:pPr>
      <w:r w:rsidRPr="00CD3136">
        <w:rPr>
          <w:i/>
          <w:iCs/>
          <w:color w:val="000000"/>
          <w:sz w:val="28"/>
          <w:szCs w:val="28"/>
          <w:lang w:bidi="he-IL"/>
        </w:rPr>
        <w:t xml:space="preserve">Experiments in Physical Chemistry, </w:t>
      </w:r>
      <w:r w:rsidRPr="00CD3136">
        <w:rPr>
          <w:color w:val="000000"/>
          <w:sz w:val="28"/>
          <w:szCs w:val="28"/>
          <w:lang w:bidi="he-IL"/>
        </w:rPr>
        <w:t xml:space="preserve">R.C. Das, and B. Behra, Tata Mc-graw Hill. </w:t>
      </w:r>
    </w:p>
    <w:p w:rsidR="007649C7" w:rsidRPr="00CD3136" w:rsidRDefault="007649C7" w:rsidP="007649C7">
      <w:pPr>
        <w:pStyle w:val="Style"/>
        <w:numPr>
          <w:ilvl w:val="0"/>
          <w:numId w:val="67"/>
        </w:numPr>
        <w:spacing w:line="249" w:lineRule="exact"/>
        <w:ind w:left="1440" w:hanging="360"/>
        <w:rPr>
          <w:color w:val="000000"/>
          <w:sz w:val="28"/>
          <w:szCs w:val="28"/>
          <w:lang w:bidi="he-IL"/>
        </w:rPr>
      </w:pPr>
      <w:r w:rsidRPr="00CD3136">
        <w:rPr>
          <w:i/>
          <w:iCs/>
          <w:color w:val="000000"/>
          <w:sz w:val="28"/>
          <w:szCs w:val="28"/>
          <w:lang w:bidi="he-IL"/>
        </w:rPr>
        <w:t xml:space="preserve">Advanced Practical Physical Chemistry, </w:t>
      </w:r>
      <w:r w:rsidRPr="00CD3136">
        <w:rPr>
          <w:color w:val="000000"/>
          <w:sz w:val="28"/>
          <w:szCs w:val="28"/>
          <w:lang w:bidi="he-IL"/>
        </w:rPr>
        <w:t>J.B. Yadav, Goel Publishing House.</w:t>
      </w:r>
    </w:p>
    <w:p w:rsidR="007649C7" w:rsidRPr="00CD3136" w:rsidRDefault="007649C7" w:rsidP="007649C7">
      <w:pPr>
        <w:pStyle w:val="Style"/>
        <w:numPr>
          <w:ilvl w:val="0"/>
          <w:numId w:val="67"/>
        </w:numPr>
        <w:spacing w:line="249" w:lineRule="exact"/>
        <w:ind w:left="1440" w:hanging="360"/>
        <w:rPr>
          <w:color w:val="000000"/>
          <w:sz w:val="28"/>
          <w:szCs w:val="28"/>
          <w:lang w:bidi="he-IL"/>
        </w:rPr>
      </w:pPr>
      <w:r w:rsidRPr="00CD3136">
        <w:rPr>
          <w:color w:val="000000"/>
          <w:sz w:val="28"/>
          <w:szCs w:val="28"/>
          <w:lang w:bidi="he-IL"/>
        </w:rPr>
        <w:t>Advanced Exp. Chemistry, Vol. I-Physical, J.N. Gurutu and R. Kapoor, S. Chand &amp; Co.</w:t>
      </w:r>
    </w:p>
    <w:p w:rsidR="007649C7" w:rsidRPr="00CD3136" w:rsidRDefault="007649C7" w:rsidP="007649C7">
      <w:pPr>
        <w:pStyle w:val="Style"/>
        <w:numPr>
          <w:ilvl w:val="0"/>
          <w:numId w:val="67"/>
        </w:numPr>
        <w:spacing w:line="249" w:lineRule="exact"/>
        <w:ind w:left="1440" w:hanging="360"/>
        <w:rPr>
          <w:color w:val="000000"/>
          <w:sz w:val="28"/>
          <w:szCs w:val="28"/>
          <w:lang w:bidi="he-IL"/>
        </w:rPr>
      </w:pPr>
      <w:r w:rsidRPr="00CD3136">
        <w:rPr>
          <w:color w:val="000000"/>
          <w:sz w:val="28"/>
          <w:szCs w:val="28"/>
          <w:lang w:bidi="he-IL"/>
        </w:rPr>
        <w:t>Selected Exp. in Physical Chemistry, N.G. Mukherjee, J.N. Ghose &amp; Sons.</w:t>
      </w:r>
    </w:p>
    <w:p w:rsidR="007649C7" w:rsidRPr="00CD3136" w:rsidRDefault="007649C7" w:rsidP="007649C7">
      <w:pPr>
        <w:pStyle w:val="Style"/>
        <w:numPr>
          <w:ilvl w:val="0"/>
          <w:numId w:val="67"/>
        </w:numPr>
        <w:spacing w:line="249" w:lineRule="exact"/>
        <w:ind w:left="1440" w:hanging="360"/>
        <w:rPr>
          <w:color w:val="000000"/>
          <w:sz w:val="28"/>
          <w:szCs w:val="28"/>
          <w:lang w:bidi="he-IL"/>
        </w:rPr>
      </w:pPr>
      <w:r w:rsidRPr="00CD3136">
        <w:rPr>
          <w:color w:val="000000"/>
          <w:sz w:val="28"/>
          <w:szCs w:val="28"/>
          <w:lang w:bidi="he-IL"/>
        </w:rPr>
        <w:lastRenderedPageBreak/>
        <w:t>Exp. in Physical Chemistry, J.C. Ghosh, Bharti Bhavan.</w:t>
      </w:r>
    </w:p>
    <w:p w:rsidR="007649C7" w:rsidRPr="00CD3136" w:rsidRDefault="007649C7" w:rsidP="007649C7">
      <w:pPr>
        <w:spacing w:after="0" w:line="240" w:lineRule="auto"/>
        <w:jc w:val="both"/>
        <w:rPr>
          <w:rFonts w:ascii="Times New Roman" w:hAnsi="Times New Roman"/>
          <w:b/>
          <w:sz w:val="28"/>
          <w:szCs w:val="28"/>
        </w:rPr>
      </w:pPr>
    </w:p>
    <w:p w:rsidR="007649C7" w:rsidRPr="00CD3136" w:rsidRDefault="007649C7" w:rsidP="007649C7">
      <w:pPr>
        <w:rPr>
          <w:rFonts w:ascii="Times New Roman" w:hAnsi="Times New Roman"/>
          <w:b/>
          <w:sz w:val="28"/>
          <w:szCs w:val="28"/>
        </w:rPr>
      </w:pPr>
    </w:p>
    <w:p w:rsidR="007649C7" w:rsidRPr="007649C7" w:rsidRDefault="007649C7" w:rsidP="007649C7">
      <w:pPr>
        <w:autoSpaceDE w:val="0"/>
        <w:autoSpaceDN w:val="0"/>
        <w:adjustRightInd w:val="0"/>
        <w:spacing w:after="0" w:line="240" w:lineRule="auto"/>
        <w:rPr>
          <w:rFonts w:ascii="Raavi" w:eastAsiaTheme="minorHAnsi" w:hAnsi="Raavi" w:cs="Raavi"/>
          <w:color w:val="000000"/>
          <w:sz w:val="24"/>
          <w:szCs w:val="24"/>
          <w:lang w:eastAsia="en-US" w:bidi="pa-IN"/>
        </w:rPr>
      </w:pP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Raavi" w:eastAsiaTheme="minorHAnsi" w:hAnsi="Raavi" w:cs="Raavi"/>
          <w:color w:val="000000"/>
          <w:sz w:val="24"/>
          <w:szCs w:val="24"/>
          <w:lang w:eastAsia="en-US" w:bidi="pa-IN"/>
        </w:rPr>
        <w:t xml:space="preserve"> </w:t>
      </w:r>
      <w:r w:rsidRPr="007649C7">
        <w:rPr>
          <w:rFonts w:ascii="Raavi" w:eastAsiaTheme="minorHAnsi" w:hAnsi="Raavi" w:cs="Arial Unicode MS"/>
          <w:b/>
          <w:bCs/>
          <w:color w:val="000000"/>
          <w:cs/>
          <w:lang w:eastAsia="en-US" w:bidi="pa-IN"/>
        </w:rPr>
        <w:t>ਬੀ</w:t>
      </w:r>
      <w:r w:rsidRPr="007649C7">
        <w:rPr>
          <w:rFonts w:ascii="Raavi" w:eastAsiaTheme="minorHAnsi" w:hAnsi="Raavi" w:cs="Raavi"/>
          <w:b/>
          <w:bCs/>
          <w:color w:val="000000"/>
          <w:lang w:eastAsia="en-US" w:bidi="pa-IN"/>
        </w:rPr>
        <w:t>.</w:t>
      </w:r>
      <w:r w:rsidRPr="007649C7">
        <w:rPr>
          <w:rFonts w:ascii="Raavi" w:eastAsiaTheme="minorHAnsi" w:hAnsi="Raavi" w:cs="Arial Unicode MS"/>
          <w:b/>
          <w:bCs/>
          <w:color w:val="000000"/>
          <w:cs/>
          <w:lang w:eastAsia="en-US" w:bidi="pa-IN"/>
        </w:rPr>
        <w:t>ਏ</w:t>
      </w:r>
      <w:r w:rsidRPr="007649C7">
        <w:rPr>
          <w:rFonts w:ascii="Raavi" w:eastAsiaTheme="minorHAnsi" w:hAnsi="Raavi" w:cs="Raavi"/>
          <w:b/>
          <w:bCs/>
          <w:color w:val="000000"/>
          <w:lang w:eastAsia="en-US" w:bidi="pa-IN"/>
        </w:rPr>
        <w:t>./</w:t>
      </w:r>
      <w:r w:rsidRPr="007649C7">
        <w:rPr>
          <w:rFonts w:ascii="Asees" w:eastAsiaTheme="minorHAnsi" w:hAnsi="Asees" w:cs="Asees"/>
          <w:b/>
          <w:bCs/>
          <w:color w:val="000000"/>
          <w:lang w:eastAsia="en-US" w:bidi="pa-IN"/>
        </w:rPr>
        <w:t>phn?;H</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Gkr shik,</w:t>
      </w:r>
      <w:r w:rsidRPr="007649C7">
        <w:rPr>
          <w:rFonts w:ascii="Raavi" w:eastAsiaTheme="minorHAnsi" w:hAnsi="Raavi" w:cs="Arial Unicode MS"/>
          <w:b/>
          <w:bCs/>
          <w:color w:val="000000"/>
          <w:cs/>
          <w:lang w:eastAsia="en-US" w:bidi="pa-IN"/>
        </w:rPr>
        <w:t>ਪੰਜਾਬੀ</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ਲਾਜ਼ਮੀ</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 xml:space="preserve">(;w?;No gzitK </w:t>
      </w:r>
      <w:r w:rsidRPr="007649C7">
        <w:rPr>
          <w:rFonts w:ascii="Raavi" w:eastAsiaTheme="minorHAnsi" w:hAnsi="Raavi" w:cs="Arial Unicode MS"/>
          <w:b/>
          <w:bCs/>
          <w:color w:val="000000"/>
          <w:cs/>
          <w:lang w:eastAsia="en-US" w:bidi="pa-IN"/>
        </w:rPr>
        <w:t>ਅਤੇ</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ਛੇਵਾਂ</w:t>
      </w:r>
      <w:r w:rsidRPr="007649C7">
        <w:rPr>
          <w:rFonts w:ascii="Asees" w:eastAsiaTheme="minorHAnsi" w:hAnsi="Asees" w:cs="Asees"/>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8"/>
          <w:szCs w:val="28"/>
          <w:lang w:eastAsia="en-US" w:bidi="pa-IN"/>
        </w:rPr>
      </w:pPr>
      <w:r w:rsidRPr="007649C7">
        <w:rPr>
          <w:rFonts w:ascii="Asees" w:eastAsiaTheme="minorHAnsi" w:hAnsi="Asees" w:cs="Asees"/>
          <w:b/>
          <w:bCs/>
          <w:color w:val="000000"/>
          <w:sz w:val="28"/>
          <w:szCs w:val="28"/>
          <w:lang w:eastAsia="en-US" w:bidi="pa-IN"/>
        </w:rPr>
        <w:t xml:space="preserve">gμikph bkIwh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sz w:val="23"/>
          <w:szCs w:val="23"/>
          <w:lang w:eastAsia="en-US" w:bidi="pa-IN"/>
        </w:rPr>
        <w:t xml:space="preserve">/ </w:t>
      </w:r>
      <w:r w:rsidRPr="007649C7">
        <w:rPr>
          <w:rFonts w:ascii="Asees" w:eastAsiaTheme="minorHAnsi" w:hAnsi="Asees" w:cs="Asees"/>
          <w:b/>
          <w:bCs/>
          <w:color w:val="000000"/>
          <w:lang w:eastAsia="en-US" w:bidi="pa-IN"/>
        </w:rPr>
        <w:t xml:space="preserve">(;w?;No gzitK)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e[b nze L 100 gk; j'D bJh nze L 35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nzdo{Bh w[bKeD L 25 nze nzdo{Bh w[bKeD ftu'A gk; j'D bJh nze L 09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pkjoh gohfynkL 75 nze pkjoh gohfynk ftu'A gk; j'D bJh nze L 26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3"/>
          <w:szCs w:val="23"/>
          <w:lang w:eastAsia="en-US" w:bidi="pa-IN"/>
        </w:rPr>
      </w:pPr>
      <w:r w:rsidRPr="007649C7">
        <w:rPr>
          <w:rFonts w:ascii="Asees" w:eastAsiaTheme="minorHAnsi" w:hAnsi="Asees" w:cs="Asees"/>
          <w:color w:val="000000"/>
          <w:lang w:eastAsia="en-US" w:bidi="pa-IN"/>
        </w:rPr>
        <w:t xml:space="preserve">;wK L 3 xzN/ </w:t>
      </w:r>
      <w:r w:rsidRPr="007649C7">
        <w:rPr>
          <w:rFonts w:ascii="Asees" w:eastAsiaTheme="minorHAnsi" w:hAnsi="Asees" w:cs="Asees"/>
          <w:color w:val="000000"/>
          <w:sz w:val="23"/>
          <w:szCs w:val="23"/>
          <w:lang w:eastAsia="en-US" w:bidi="pa-IN"/>
        </w:rPr>
        <w:t xml:space="preserve">nfXnkgBL 50 ghohnv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f;b/p; ns/ gkm</w:t>
      </w:r>
      <w:r w:rsidRPr="007649C7">
        <w:rPr>
          <w:rFonts w:ascii="Times New Roman" w:eastAsiaTheme="minorHAnsi" w:hAnsi="Times New Roman"/>
          <w:b/>
          <w:bCs/>
          <w:color w:val="000000"/>
          <w:lang w:eastAsia="en-US" w:bidi="pa-IN"/>
        </w:rPr>
        <w:t>-</w:t>
      </w:r>
      <w:r w:rsidRPr="007649C7">
        <w:rPr>
          <w:rFonts w:ascii="Asees" w:eastAsiaTheme="minorHAnsi" w:hAnsi="Asees" w:cs="Asees"/>
          <w:b/>
          <w:bCs/>
          <w:color w:val="000000"/>
          <w:lang w:eastAsia="en-US" w:bidi="pa-IN"/>
        </w:rPr>
        <w:t xml:space="preserve">g[;seK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ੳ</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Asees" w:eastAsiaTheme="minorHAnsi" w:hAnsi="Asees" w:cs="Asees"/>
          <w:color w:val="000000"/>
          <w:lang w:eastAsia="en-US" w:bidi="pa-IN"/>
        </w:rPr>
        <w:t xml:space="preserve">1H </w:t>
      </w:r>
      <w:r w:rsidRPr="007649C7">
        <w:rPr>
          <w:rFonts w:ascii="Raavi" w:eastAsiaTheme="minorHAnsi" w:hAnsi="Raavi" w:cs="Arial Unicode MS"/>
          <w:color w:val="000000"/>
          <w:cs/>
          <w:lang w:eastAsia="en-US" w:bidi="pa-IN"/>
        </w:rPr>
        <w:t>ਨਾਵਲ</w:t>
      </w:r>
      <w:r w:rsidRPr="007649C7">
        <w:rPr>
          <w:rFonts w:ascii="Raavi" w:eastAsiaTheme="minorHAnsi" w:hAnsi="Raavi" w:cs="Raavi"/>
          <w:color w:val="000000"/>
          <w:lang w:eastAsia="en-US" w:bidi="pa-IN"/>
        </w:rPr>
        <w:t xml:space="preserve"> :</w:t>
      </w:r>
      <w:r w:rsidRPr="007649C7">
        <w:rPr>
          <w:rFonts w:ascii="Asees" w:eastAsiaTheme="minorHAnsi" w:hAnsi="Asees" w:cs="Asees"/>
          <w:b/>
          <w:bCs/>
          <w:color w:val="000000"/>
          <w:lang w:eastAsia="en-US" w:bidi="pa-IN"/>
        </w:rPr>
        <w:t>J/j[ jwkok ihtDk</w:t>
      </w:r>
      <w:r w:rsidRPr="007649C7">
        <w:rPr>
          <w:rFonts w:ascii="Asees" w:eastAsiaTheme="minorHAnsi" w:hAnsi="Asees" w:cs="Asees"/>
          <w:color w:val="000000"/>
          <w:lang w:eastAsia="en-US" w:bidi="pa-IN"/>
        </w:rPr>
        <w:t>, dbhg e"o fNtkDk</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r w:rsidRPr="007649C7">
        <w:rPr>
          <w:rFonts w:ascii="Times New Roman" w:eastAsiaTheme="minorHAnsi" w:hAnsi="Times New Roman"/>
          <w:color w:val="000000"/>
          <w:sz w:val="20"/>
          <w:szCs w:val="20"/>
          <w:lang w:eastAsia="en-US" w:bidi="pa-IN"/>
        </w:rPr>
        <w:t>12+08</w:t>
      </w:r>
      <w:r w:rsidRPr="007649C7">
        <w:rPr>
          <w:rFonts w:ascii="Asees" w:eastAsiaTheme="minorHAnsi" w:hAnsi="Asees" w:cs="Asees"/>
          <w:color w:val="000000"/>
          <w:sz w:val="20"/>
          <w:szCs w:val="20"/>
          <w:lang w:eastAsia="en-US" w:bidi="pa-IN"/>
        </w:rPr>
        <w:t xml:space="preserve">&amp;20 nμe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Asees" w:eastAsiaTheme="minorHAnsi" w:hAnsi="Asees" w:cs="Asees"/>
          <w:color w:val="000000"/>
          <w:lang w:eastAsia="en-US" w:bidi="pa-IN"/>
        </w:rPr>
        <w:t xml:space="preserve">2H b/y ouBk (ftfdne ns/ ;fGnkukoe ftfPnK pko/ 500 PpdK dh) </w:t>
      </w:r>
      <w:r w:rsidRPr="007649C7">
        <w:rPr>
          <w:rFonts w:ascii="Times New Roman" w:eastAsiaTheme="minorHAnsi" w:hAnsi="Times New Roman"/>
          <w:color w:val="000000"/>
          <w:sz w:val="20"/>
          <w:szCs w:val="20"/>
          <w:lang w:eastAsia="en-US" w:bidi="pa-IN"/>
        </w:rPr>
        <w:t xml:space="preserve">09 </w:t>
      </w:r>
      <w:r w:rsidRPr="007649C7">
        <w:rPr>
          <w:rFonts w:ascii="Asees" w:eastAsiaTheme="minorHAnsi" w:hAnsi="Asees" w:cs="Asees"/>
          <w:color w:val="000000"/>
          <w:sz w:val="20"/>
          <w:szCs w:val="20"/>
          <w:lang w:eastAsia="en-US" w:bidi="pa-IN"/>
        </w:rPr>
        <w:t xml:space="preserve">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3H ftnkeoB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(T) BkT[A tkeμP L gfoGkPk, pDso ns/ gqeko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Asees" w:eastAsiaTheme="minorHAnsi" w:hAnsi="Asees" w:cs="Asees"/>
          <w:color w:val="000000"/>
          <w:lang w:eastAsia="en-US" w:bidi="pa-IN"/>
        </w:rPr>
        <w:t xml:space="preserve">(n) fefonk tkeμP L gfoGkPk, pDso ns/ gqeko </w:t>
      </w:r>
      <w:r w:rsidRPr="007649C7">
        <w:rPr>
          <w:rFonts w:ascii="Asees" w:eastAsiaTheme="minorHAnsi" w:hAnsi="Asees" w:cs="Asees"/>
          <w:color w:val="000000"/>
          <w:sz w:val="20"/>
          <w:szCs w:val="20"/>
          <w:lang w:eastAsia="en-US" w:bidi="pa-IN"/>
        </w:rPr>
        <w:t xml:space="preserve">12 nμe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Times New Roman" w:eastAsiaTheme="minorHAnsi" w:hAnsi="Times New Roman"/>
          <w:color w:val="000000"/>
          <w:lang w:eastAsia="en-US" w:bidi="pa-IN"/>
        </w:rPr>
        <w:t>(</w:t>
      </w:r>
      <w:r w:rsidRPr="007649C7">
        <w:rPr>
          <w:rFonts w:ascii="Raavi" w:eastAsiaTheme="minorHAnsi" w:hAnsi="Raavi" w:cs="Arial Unicode MS"/>
          <w:color w:val="000000"/>
          <w:cs/>
          <w:lang w:eastAsia="en-US" w:bidi="pa-IN"/>
        </w:rPr>
        <w:t>ੲ</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ਵਵਸਾਰਕ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ਵਵਆਕਰਨਕ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ਵਵਸ਼ਲੇ</w:t>
      </w:r>
      <w:r w:rsidRPr="007649C7">
        <w:rPr>
          <w:rFonts w:ascii="Segoe UI" w:eastAsiaTheme="minorHAnsi" w:hAnsi="Segoe UI" w:cs="Segoe UI"/>
          <w:color w:val="000000"/>
          <w:lang w:eastAsia="en-US" w:bidi="pa-IN"/>
        </w:rPr>
        <w:t>਷</w:t>
      </w:r>
      <w:r w:rsidRPr="007649C7">
        <w:rPr>
          <w:rFonts w:ascii="Raavi" w:eastAsiaTheme="minorHAnsi" w:hAnsi="Raavi" w:cs="Arial Unicode MS"/>
          <w:color w:val="000000"/>
          <w:cs/>
          <w:lang w:eastAsia="en-US" w:bidi="pa-IN"/>
        </w:rPr>
        <w:t>ਣ</w:t>
      </w:r>
      <w:r w:rsidRPr="007649C7">
        <w:rPr>
          <w:rFonts w:ascii="Raavi" w:eastAsiaTheme="minorHAnsi" w:hAnsi="Raavi" w:cs="Raavi"/>
          <w:color w:val="000000"/>
          <w:lang w:eastAsia="en-US" w:bidi="pa-IN"/>
        </w:rPr>
        <w:t xml:space="preserve"> 04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ੲ</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Raavi" w:eastAsiaTheme="minorHAnsi" w:hAnsi="Raavi" w:cs="Arial Unicode MS"/>
          <w:color w:val="000000"/>
          <w:sz w:val="20"/>
          <w:szCs w:val="20"/>
          <w:cs/>
          <w:lang w:eastAsia="en-US" w:bidi="pa-IN"/>
        </w:rPr>
        <w:t>ਉ</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ਰੋਕਤ</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ਲੇਬ</w:t>
      </w:r>
      <w:r w:rsidRPr="007649C7">
        <w:rPr>
          <w:rFonts w:ascii="Segoe UI" w:eastAsiaTheme="minorHAnsi" w:hAnsi="Segoe UI" w:cs="Segoe UI"/>
          <w:color w:val="000000"/>
          <w:sz w:val="20"/>
          <w:szCs w:val="20"/>
          <w:lang w:eastAsia="en-US" w:bidi="pa-IN"/>
        </w:rPr>
        <w:t>਷</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ਅਧਾਰਤ</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ੰਖੇ</w:t>
      </w:r>
      <w:r w:rsidRPr="007649C7">
        <w:rPr>
          <w:rFonts w:ascii="Segoe UI" w:eastAsiaTheme="minorHAnsi" w:hAnsi="Segoe UI" w:cs="Segoe UI"/>
          <w:color w:val="000000"/>
          <w:sz w:val="20"/>
          <w:szCs w:val="20"/>
          <w:lang w:eastAsia="en-US" w:bidi="pa-IN"/>
        </w:rPr>
        <w:t>਩</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ਉੱਤਰਾਂ</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ਵਾਲੇ</w:t>
      </w:r>
      <w:r w:rsidRPr="007649C7">
        <w:rPr>
          <w:rFonts w:ascii="Raavi" w:eastAsiaTheme="minorHAnsi" w:hAnsi="Raavi" w:cs="Raavi"/>
          <w:color w:val="000000"/>
          <w:sz w:val="20"/>
          <w:szCs w:val="20"/>
          <w:lang w:eastAsia="en-US" w:bidi="pa-IN"/>
        </w:rPr>
        <w:t xml:space="preserve"> 15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ਰਸ਼ਨ</w:t>
      </w:r>
      <w:r w:rsidRPr="007649C7">
        <w:rPr>
          <w:rFonts w:ascii="Raavi" w:eastAsiaTheme="minorHAnsi" w:hAnsi="Raavi" w:cs="Arial Unicode MS"/>
          <w:color w:val="000000"/>
          <w:sz w:val="20"/>
          <w:szCs w:val="20"/>
          <w:cs/>
          <w:lang w:eastAsia="en-US" w:bidi="hi-IN"/>
        </w:rPr>
        <w:t>।</w:t>
      </w:r>
      <w:r w:rsidRPr="007649C7">
        <w:rPr>
          <w:rFonts w:ascii="Raavi" w:eastAsiaTheme="minorHAnsi" w:hAnsi="Raavi" w:cs="Raavi"/>
          <w:color w:val="000000"/>
          <w:sz w:val="20"/>
          <w:szCs w:val="20"/>
          <w:lang w:eastAsia="en-US" w:bidi="pa-IN"/>
        </w:rPr>
        <w:t xml:space="preserve"> </w:t>
      </w:r>
      <w:r w:rsidRPr="007649C7">
        <w:rPr>
          <w:rFonts w:ascii="Times New Roman" w:eastAsiaTheme="minorHAnsi" w:hAnsi="Times New Roman"/>
          <w:color w:val="000000"/>
          <w:sz w:val="20"/>
          <w:szCs w:val="20"/>
          <w:lang w:eastAsia="en-US" w:bidi="pa-IN"/>
        </w:rPr>
        <w:t>1</w:t>
      </w:r>
      <w:r w:rsidRPr="007649C7">
        <w:rPr>
          <w:rFonts w:ascii="Asees" w:eastAsiaTheme="minorHAnsi" w:hAnsi="Asees" w:cs="Asees"/>
          <w:color w:val="000000"/>
          <w:sz w:val="20"/>
          <w:szCs w:val="20"/>
          <w:lang w:eastAsia="en-US" w:bidi="pa-IN"/>
        </w:rPr>
        <w:t>5</w:t>
      </w:r>
      <w:r w:rsidRPr="007649C7">
        <w:rPr>
          <w:rFonts w:ascii="Times New Roman" w:eastAsiaTheme="minorHAnsi" w:hAnsi="Times New Roman"/>
          <w:color w:val="000000"/>
          <w:sz w:val="20"/>
          <w:szCs w:val="20"/>
          <w:lang w:eastAsia="en-US" w:bidi="pa-IN"/>
        </w:rPr>
        <w:t>×</w:t>
      </w:r>
      <w:r w:rsidRPr="007649C7">
        <w:rPr>
          <w:rFonts w:ascii="Asees" w:eastAsiaTheme="minorHAnsi" w:hAnsi="Asees" w:cs="Asees"/>
          <w:color w:val="000000"/>
          <w:sz w:val="20"/>
          <w:szCs w:val="20"/>
          <w:lang w:eastAsia="en-US" w:bidi="pa-IN"/>
        </w:rPr>
        <w:t xml:space="preserve">2&amp;30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 xml:space="preserve">nμe tμv ns/ g/go ;?No bJh jdkfJsK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1H Bktb dk ftPk t;s{$;ko</w:t>
      </w:r>
      <w:r w:rsidRPr="007649C7">
        <w:rPr>
          <w:rFonts w:ascii="Raavi" w:eastAsiaTheme="minorHAnsi" w:hAnsi="Raavi" w:cs="Raavi"/>
          <w:color w:val="000000"/>
          <w:lang w:eastAsia="en-US" w:bidi="pa-IN"/>
        </w:rPr>
        <w:t>/</w:t>
      </w:r>
      <w:r w:rsidRPr="007649C7">
        <w:rPr>
          <w:rFonts w:ascii="Raavi" w:eastAsiaTheme="minorHAnsi" w:hAnsi="Raavi" w:cs="Arial Unicode MS"/>
          <w:color w:val="000000"/>
          <w:cs/>
          <w:lang w:eastAsia="en-US" w:bidi="pa-IN"/>
        </w:rPr>
        <w:t>ਕਲਾ</w:t>
      </w:r>
      <w:r w:rsidRPr="007649C7">
        <w:rPr>
          <w:rFonts w:ascii="Raavi" w:eastAsiaTheme="minorHAnsi" w:hAnsi="Raavi" w:cs="Raavi"/>
          <w:color w:val="000000"/>
          <w:lang w:eastAsia="en-US" w:bidi="pa-IN"/>
        </w:rPr>
        <w:t xml:space="preserve"> </w:t>
      </w:r>
      <w:r w:rsidRPr="007649C7">
        <w:rPr>
          <w:rFonts w:ascii="Segoe UI" w:eastAsiaTheme="minorHAnsi" w:hAnsi="Segoe UI" w:cs="Segoe UI"/>
          <w:color w:val="000000"/>
          <w:lang w:eastAsia="en-US" w:bidi="pa-IN"/>
        </w:rPr>
        <w:t>਩</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Asees" w:eastAsiaTheme="minorHAnsi" w:hAnsi="Asees" w:cs="Asees"/>
          <w:color w:val="000000"/>
          <w:lang w:eastAsia="en-US" w:bidi="pa-IN"/>
        </w:rPr>
        <w:t xml:space="preserve">(d' ftu'A fJe) 12 nμe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Asees" w:eastAsiaTheme="minorHAnsi" w:hAnsi="Asees" w:cs="Asees"/>
          <w:color w:val="000000"/>
          <w:lang w:eastAsia="en-US" w:bidi="pa-IN"/>
        </w:rPr>
        <w:t>2</w:t>
      </w:r>
      <w:r w:rsidRPr="007649C7">
        <w:rPr>
          <w:rFonts w:ascii="Raavi" w:eastAsiaTheme="minorHAnsi" w:hAnsi="Raavi" w:cs="Raavi"/>
          <w:color w:val="000000"/>
          <w:lang w:eastAsia="en-US" w:bidi="pa-IN"/>
        </w:rPr>
        <w:t xml:space="preserve">. </w:t>
      </w:r>
      <w:r w:rsidRPr="007649C7">
        <w:rPr>
          <w:rFonts w:ascii="Segoe UI" w:eastAsiaTheme="minorHAnsi" w:hAnsi="Segoe UI" w:cs="Segoe UI"/>
          <w:color w:val="000000"/>
          <w:lang w:eastAsia="en-US" w:bidi="pa-IN"/>
        </w:rPr>
        <w:t>਩</w:t>
      </w:r>
      <w:r w:rsidRPr="007649C7">
        <w:rPr>
          <w:rFonts w:ascii="Raavi" w:eastAsiaTheme="minorHAnsi" w:hAnsi="Raavi" w:cs="Arial Unicode MS"/>
          <w:color w:val="000000"/>
          <w:cs/>
          <w:lang w:eastAsia="en-US" w:bidi="pa-IN"/>
        </w:rPr>
        <w:t>ਾਤਰ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ਵਿਤਰਣ</w:t>
      </w:r>
      <w:r w:rsidRPr="007649C7">
        <w:rPr>
          <w:rFonts w:ascii="Raavi" w:eastAsiaTheme="minorHAnsi" w:hAnsi="Raavi" w:cs="Raavi"/>
          <w:color w:val="000000"/>
          <w:lang w:eastAsia="en-US" w:bidi="pa-IN"/>
        </w:rPr>
        <w:t xml:space="preserve"> </w:t>
      </w:r>
      <w:r w:rsidRPr="007649C7">
        <w:rPr>
          <w:rFonts w:ascii="Asees" w:eastAsiaTheme="minorHAnsi" w:hAnsi="Asees" w:cs="Asees"/>
          <w:color w:val="000000"/>
          <w:lang w:eastAsia="en-US" w:bidi="pa-IN"/>
        </w:rPr>
        <w:t>(d' ftu'A fJe) 08</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3H b/y L fsμB ftu'A fe;/ fJe ftP/ T[¤s/ (</w:t>
      </w:r>
      <w:r w:rsidRPr="007649C7">
        <w:rPr>
          <w:rFonts w:ascii="Raavi" w:eastAsiaTheme="minorHAnsi" w:hAnsi="Raavi" w:cs="Arial Unicode MS"/>
          <w:color w:val="000000"/>
          <w:cs/>
          <w:lang w:eastAsia="en-US" w:bidi="pa-IN"/>
        </w:rPr>
        <w:t>ਵਤੰਨ</w:t>
      </w:r>
      <w:r w:rsidRPr="007649C7">
        <w:rPr>
          <w:rFonts w:ascii="Raavi" w:eastAsiaTheme="minorHAnsi" w:hAnsi="Raavi" w:cs="Raavi"/>
          <w:color w:val="000000"/>
          <w:lang w:eastAsia="en-US" w:bidi="pa-IN"/>
        </w:rPr>
        <w:t xml:space="preserve"> </w:t>
      </w:r>
      <w:r w:rsidRPr="007649C7">
        <w:rPr>
          <w:rFonts w:ascii="Asees" w:eastAsiaTheme="minorHAnsi" w:hAnsi="Asees" w:cs="Asees"/>
          <w:color w:val="000000"/>
          <w:lang w:eastAsia="en-US" w:bidi="pa-IN"/>
        </w:rPr>
        <w:t xml:space="preserve">ftu'A fJe) 09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4H Bμpo 3 T[¤s/ fBoXkos ftnkeoB ftu'A toDBkswe gqPB (d' ftu'A fJe) 12nμe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color w:val="000000"/>
          <w:lang w:eastAsia="en-US" w:bidi="pa-IN"/>
        </w:rPr>
        <w:t xml:space="preserve">5H fBoXkos gkm g[;se ftu'A </w:t>
      </w:r>
      <w:r w:rsidRPr="007649C7">
        <w:rPr>
          <w:rFonts w:ascii="Raavi" w:eastAsiaTheme="minorHAnsi" w:hAnsi="Raavi" w:cs="Arial Unicode MS"/>
          <w:color w:val="000000"/>
          <w:cs/>
          <w:lang w:eastAsia="en-US" w:bidi="pa-IN"/>
        </w:rPr>
        <w:t>ਿਾਰ</w:t>
      </w:r>
      <w:r w:rsidRPr="007649C7">
        <w:rPr>
          <w:rFonts w:ascii="Raavi" w:eastAsiaTheme="minorHAnsi" w:hAnsi="Raavi" w:cs="Raavi"/>
          <w:color w:val="000000"/>
          <w:lang w:eastAsia="en-US" w:bidi="pa-IN"/>
        </w:rPr>
        <w:t xml:space="preserve"> </w:t>
      </w:r>
      <w:r w:rsidRPr="007649C7">
        <w:rPr>
          <w:rFonts w:ascii="Asees" w:eastAsiaTheme="minorHAnsi" w:hAnsi="Asees" w:cs="Asees"/>
          <w:color w:val="000000"/>
          <w:lang w:eastAsia="en-US" w:bidi="pa-IN"/>
        </w:rPr>
        <w:t>tkeK dh GkPk dk fttjkoe ftnkeoBe ftPb/PD</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(fJj gqPB Bμpo 3 ftu fBoXkfos ftnkeoB tkb/ g¤yK T[¤s/ jh nkXkos j't/rk</w:t>
      </w:r>
      <w:r w:rsidRPr="007649C7">
        <w:rPr>
          <w:rFonts w:ascii="Mangal" w:eastAsiaTheme="minorHAnsi" w:hAnsi="Mangal" w:cs="Mangal"/>
          <w:color w:val="000000"/>
          <w:lang w:eastAsia="en-US" w:bidi="pa-IN"/>
        </w:rPr>
        <w:t xml:space="preserve">) </w:t>
      </w:r>
      <w:r w:rsidRPr="007649C7">
        <w:rPr>
          <w:rFonts w:ascii="Times New Roman" w:eastAsiaTheme="minorHAnsi" w:hAnsi="Times New Roman"/>
          <w:color w:val="000000"/>
          <w:lang w:eastAsia="en-US" w:bidi="pa-IN"/>
        </w:rPr>
        <w:t>0</w:t>
      </w:r>
      <w:r w:rsidRPr="007649C7">
        <w:rPr>
          <w:rFonts w:ascii="Asees" w:eastAsiaTheme="minorHAnsi" w:hAnsi="Asees" w:cs="Asees"/>
          <w:color w:val="000000"/>
          <w:lang w:eastAsia="en-US" w:bidi="pa-IN"/>
        </w:rPr>
        <w:t xml:space="preserve">4 nμe </w:t>
      </w:r>
    </w:p>
    <w:p w:rsidR="007649C7" w:rsidRPr="007649C7" w:rsidRDefault="007649C7" w:rsidP="007649C7">
      <w:pPr>
        <w:autoSpaceDE w:val="0"/>
        <w:autoSpaceDN w:val="0"/>
        <w:adjustRightInd w:val="0"/>
        <w:spacing w:after="0" w:line="240" w:lineRule="auto"/>
        <w:rPr>
          <w:rFonts w:ascii="Raavi" w:eastAsiaTheme="minorHAnsi" w:hAnsi="Raavi" w:cs="Raavi"/>
          <w:color w:val="000000"/>
          <w:sz w:val="20"/>
          <w:szCs w:val="20"/>
          <w:lang w:eastAsia="en-US" w:bidi="pa-IN"/>
        </w:rPr>
      </w:pPr>
      <w:r w:rsidRPr="007649C7">
        <w:rPr>
          <w:rFonts w:ascii="Asees" w:eastAsiaTheme="minorHAnsi" w:hAnsi="Asees" w:cs="Asees"/>
          <w:color w:val="000000"/>
          <w:lang w:eastAsia="en-US" w:bidi="pa-IN"/>
        </w:rPr>
        <w:t>6</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sz w:val="20"/>
          <w:szCs w:val="20"/>
          <w:cs/>
          <w:lang w:eastAsia="en-US" w:bidi="pa-IN"/>
        </w:rPr>
        <w:t>ਨਾਵਲ</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ਅਤੇ</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ਵਵਆਕਰਨ</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ਕਰਨ</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ਵਾਲੇ</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ਭਾਗ</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ਵਵਿੋਂ</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ਕਰਮਵਾਰ</w:t>
      </w:r>
      <w:r w:rsidRPr="007649C7">
        <w:rPr>
          <w:rFonts w:ascii="Raavi" w:eastAsiaTheme="minorHAnsi" w:hAnsi="Raavi" w:cs="Raavi"/>
          <w:color w:val="000000"/>
          <w:sz w:val="20"/>
          <w:szCs w:val="20"/>
          <w:lang w:eastAsia="en-US" w:bidi="pa-IN"/>
        </w:rPr>
        <w:t xml:space="preserve"> 08 </w:t>
      </w:r>
      <w:r w:rsidRPr="007649C7">
        <w:rPr>
          <w:rFonts w:ascii="Raavi" w:eastAsiaTheme="minorHAnsi" w:hAnsi="Raavi" w:cs="Arial Unicode MS"/>
          <w:color w:val="000000"/>
          <w:sz w:val="20"/>
          <w:szCs w:val="20"/>
          <w:cs/>
          <w:lang w:eastAsia="en-US" w:bidi="pa-IN"/>
        </w:rPr>
        <w:t>ਅਤੇ</w:t>
      </w:r>
      <w:r w:rsidRPr="007649C7">
        <w:rPr>
          <w:rFonts w:ascii="Raavi" w:eastAsiaTheme="minorHAnsi" w:hAnsi="Raavi" w:cs="Raavi"/>
          <w:color w:val="000000"/>
          <w:sz w:val="20"/>
          <w:szCs w:val="20"/>
          <w:lang w:eastAsia="en-US" w:bidi="pa-IN"/>
        </w:rPr>
        <w:t xml:space="preserve"> 07 (</w:t>
      </w:r>
      <w:r w:rsidRPr="007649C7">
        <w:rPr>
          <w:rFonts w:ascii="Raavi" w:eastAsiaTheme="minorHAnsi" w:hAnsi="Raavi" w:cs="Arial Unicode MS"/>
          <w:color w:val="000000"/>
          <w:sz w:val="20"/>
          <w:szCs w:val="20"/>
          <w:cs/>
          <w:lang w:eastAsia="en-US" w:bidi="pa-IN"/>
        </w:rPr>
        <w:t>ਕੁਲ</w:t>
      </w:r>
      <w:r w:rsidRPr="007649C7">
        <w:rPr>
          <w:rFonts w:ascii="Raavi" w:eastAsiaTheme="minorHAnsi" w:hAnsi="Raavi" w:cs="Raavi"/>
          <w:color w:val="000000"/>
          <w:sz w:val="20"/>
          <w:szCs w:val="20"/>
          <w:lang w:eastAsia="en-US" w:bidi="pa-IN"/>
        </w:rPr>
        <w:t xml:space="preserve"> 15)</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ੰਖੇ</w:t>
      </w:r>
      <w:r w:rsidRPr="007649C7">
        <w:rPr>
          <w:rFonts w:ascii="Segoe UI" w:eastAsiaTheme="minorHAnsi" w:hAnsi="Segoe UI" w:cs="Segoe UI"/>
          <w:color w:val="000000"/>
          <w:sz w:val="20"/>
          <w:szCs w:val="20"/>
          <w:lang w:eastAsia="en-US" w:bidi="pa-IN"/>
        </w:rPr>
        <w:t>਩</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ਉਤਰਾਂ</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ਵਾਲੇ</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ਰਸ਼ਨ</w:t>
      </w:r>
      <w:r w:rsidRPr="007649C7">
        <w:rPr>
          <w:rFonts w:ascii="Raavi" w:eastAsiaTheme="minorHAnsi" w:hAnsi="Raavi" w:cs="Raavi"/>
          <w:color w:val="000000"/>
          <w:sz w:val="20"/>
          <w:szCs w:val="2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ੁੱਛੇ</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ਜਾਣਗੇ</w:t>
      </w:r>
      <w:r w:rsidRPr="007649C7">
        <w:rPr>
          <w:rFonts w:ascii="Raavi" w:eastAsiaTheme="minorHAnsi" w:hAnsi="Raavi" w:cs="Arial Unicode MS"/>
          <w:color w:val="000000"/>
          <w:sz w:val="20"/>
          <w:szCs w:val="20"/>
          <w:cs/>
          <w:lang w:eastAsia="en-US" w:bidi="hi-IN"/>
        </w:rPr>
        <w:t>।</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ਰੀਵਖਆਰਥੀਆਂ</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ਨੇ</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ਰਸ਼ਨਾਂ</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ੰਖੇ</w:t>
      </w:r>
      <w:r w:rsidRPr="007649C7">
        <w:rPr>
          <w:rFonts w:ascii="Segoe UI" w:eastAsiaTheme="minorHAnsi" w:hAnsi="Segoe UI" w:cs="Segoe UI"/>
          <w:color w:val="000000"/>
          <w:sz w:val="20"/>
          <w:szCs w:val="20"/>
          <w:lang w:eastAsia="en-US" w:bidi="pa-IN"/>
        </w:rPr>
        <w:t>਩</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ਉਤਰ</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ਦੇਣੇ</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ਸੋਣਗੇ</w:t>
      </w:r>
      <w:r w:rsidRPr="007649C7">
        <w:rPr>
          <w:rFonts w:ascii="Raavi" w:eastAsiaTheme="minorHAnsi" w:hAnsi="Raavi" w:cs="Arial Unicode MS"/>
          <w:color w:val="000000"/>
          <w:sz w:val="20"/>
          <w:szCs w:val="20"/>
          <w:cs/>
          <w:lang w:eastAsia="en-US" w:bidi="hi-IN"/>
        </w:rPr>
        <w:t>।</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ਸਰੇਕ</w:t>
      </w:r>
      <w:r w:rsidRPr="007649C7">
        <w:rPr>
          <w:rFonts w:ascii="Raavi" w:eastAsiaTheme="minorHAnsi" w:hAnsi="Raavi" w:cs="Raavi"/>
          <w:color w:val="000000"/>
          <w:sz w:val="20"/>
          <w:szCs w:val="20"/>
          <w:lang w:eastAsia="en-US" w:bidi="pa-IN"/>
        </w:rPr>
        <w:t xml:space="preserve"> </w:t>
      </w:r>
      <w:r w:rsidRPr="007649C7">
        <w:rPr>
          <w:rFonts w:ascii="Segoe UI" w:eastAsiaTheme="minorHAnsi" w:hAnsi="Segoe UI" w:cs="Segoe UI"/>
          <w:color w:val="000000"/>
          <w:sz w:val="20"/>
          <w:szCs w:val="20"/>
          <w:lang w:eastAsia="en-US" w:bidi="pa-IN"/>
        </w:rPr>
        <w:t>਩</w:t>
      </w:r>
      <w:r w:rsidRPr="007649C7">
        <w:rPr>
          <w:rFonts w:ascii="Raavi" w:eastAsiaTheme="minorHAnsi" w:hAnsi="Raavi" w:cs="Arial Unicode MS"/>
          <w:color w:val="000000"/>
          <w:sz w:val="20"/>
          <w:szCs w:val="20"/>
          <w:cs/>
          <w:lang w:eastAsia="en-US" w:bidi="pa-IN"/>
        </w:rPr>
        <w:t>ਰਸ਼ਨ</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ਦੇ</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ਦੋ</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ਅੰਗ</w:t>
      </w:r>
      <w:r w:rsidRPr="007649C7">
        <w:rPr>
          <w:rFonts w:ascii="Raavi" w:eastAsiaTheme="minorHAnsi" w:hAnsi="Raavi" w:cs="Raavi"/>
          <w:color w:val="000000"/>
          <w:sz w:val="20"/>
          <w:szCs w:val="20"/>
          <w:lang w:eastAsia="en-US" w:bidi="pa-IN"/>
        </w:rPr>
        <w:t xml:space="preserve"> </w:t>
      </w:r>
      <w:r w:rsidRPr="007649C7">
        <w:rPr>
          <w:rFonts w:ascii="Raavi" w:eastAsiaTheme="minorHAnsi" w:hAnsi="Raavi" w:cs="Arial Unicode MS"/>
          <w:color w:val="000000"/>
          <w:sz w:val="20"/>
          <w:szCs w:val="20"/>
          <w:cs/>
          <w:lang w:eastAsia="en-US" w:bidi="pa-IN"/>
        </w:rPr>
        <w:t>ਸੋਣਗੇ</w:t>
      </w:r>
      <w:r w:rsidRPr="007649C7">
        <w:rPr>
          <w:rFonts w:ascii="Raavi" w:eastAsiaTheme="minorHAnsi" w:hAnsi="Raavi" w:cs="Arial Unicode MS"/>
          <w:color w:val="000000"/>
          <w:sz w:val="20"/>
          <w:szCs w:val="20"/>
          <w:cs/>
          <w:lang w:eastAsia="en-US" w:bidi="hi-IN"/>
        </w:rPr>
        <w:t>।</w:t>
      </w:r>
      <w:r w:rsidRPr="007649C7">
        <w:rPr>
          <w:rFonts w:ascii="Raavi" w:eastAsiaTheme="minorHAnsi" w:hAnsi="Raavi" w:cs="Raavi"/>
          <w:color w:val="000000"/>
          <w:sz w:val="20"/>
          <w:szCs w:val="20"/>
          <w:lang w:eastAsia="en-US" w:bidi="pa-IN"/>
        </w:rPr>
        <w:t xml:space="preserve"> </w:t>
      </w:r>
      <w:r w:rsidRPr="007649C7">
        <w:rPr>
          <w:rFonts w:ascii="Times New Roman" w:eastAsiaTheme="minorHAnsi" w:hAnsi="Times New Roman"/>
          <w:color w:val="000000"/>
          <w:sz w:val="20"/>
          <w:szCs w:val="20"/>
          <w:lang w:eastAsia="en-US" w:bidi="pa-IN"/>
        </w:rPr>
        <w:t>1</w:t>
      </w:r>
      <w:r w:rsidRPr="007649C7">
        <w:rPr>
          <w:rFonts w:ascii="Asees" w:eastAsiaTheme="minorHAnsi" w:hAnsi="Asees" w:cs="Asees"/>
          <w:color w:val="000000"/>
          <w:sz w:val="20"/>
          <w:szCs w:val="20"/>
          <w:lang w:eastAsia="en-US" w:bidi="pa-IN"/>
        </w:rPr>
        <w:t>5</w:t>
      </w:r>
      <w:r w:rsidRPr="007649C7">
        <w:rPr>
          <w:rFonts w:ascii="Times New Roman" w:eastAsiaTheme="minorHAnsi" w:hAnsi="Times New Roman"/>
          <w:color w:val="000000"/>
          <w:sz w:val="20"/>
          <w:szCs w:val="20"/>
          <w:lang w:eastAsia="en-US" w:bidi="pa-IN"/>
        </w:rPr>
        <w:t>×</w:t>
      </w:r>
      <w:r w:rsidRPr="007649C7">
        <w:rPr>
          <w:rFonts w:ascii="Asees" w:eastAsiaTheme="minorHAnsi" w:hAnsi="Asees" w:cs="Asees"/>
          <w:color w:val="000000"/>
          <w:sz w:val="20"/>
          <w:szCs w:val="20"/>
          <w:lang w:eastAsia="en-US" w:bidi="pa-IN"/>
        </w:rPr>
        <w:t xml:space="preserve">2&amp;30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;jkfJe gkm</w:t>
      </w:r>
      <w:r w:rsidRPr="007649C7">
        <w:rPr>
          <w:rFonts w:ascii="Times New Roman" w:eastAsiaTheme="minorHAnsi" w:hAnsi="Times New Roman"/>
          <w:b/>
          <w:bCs/>
          <w:color w:val="000000"/>
          <w:lang w:eastAsia="en-US" w:bidi="pa-IN"/>
        </w:rPr>
        <w:t>-</w:t>
      </w:r>
      <w:r w:rsidRPr="007649C7">
        <w:rPr>
          <w:rFonts w:ascii="Asees" w:eastAsiaTheme="minorHAnsi" w:hAnsi="Asees" w:cs="Asees"/>
          <w:b/>
          <w:bCs/>
          <w:color w:val="000000"/>
          <w:lang w:eastAsia="en-US" w:bidi="pa-IN"/>
        </w:rPr>
        <w:t xml:space="preserve">;kw¤roh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1H d[Bh uμdo, gμikph GkPk dk ftnkeoB, gμikp :{Bhtof;Nh, uμvhrVQ, 1964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color w:val="000000"/>
          <w:lang w:eastAsia="en-US" w:bidi="pa-IN"/>
        </w:rPr>
        <w:t>2H vkH joehos f;μx, o{gKsoh ftnkeoD, gμikp ;N/N :{Bhtof;Nh N?e;N p[¤e p'ov uμvhrVQ</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3H g[nko, i'frμdo f;μx ns/ j'o, gμikph GkPk dk ftnkeoB, Gkr</w:t>
      </w:r>
      <w:r w:rsidRPr="007649C7">
        <w:rPr>
          <w:rFonts w:ascii="Times New Roman" w:eastAsiaTheme="minorHAnsi" w:hAnsi="Times New Roman"/>
          <w:color w:val="000000"/>
          <w:lang w:eastAsia="en-US" w:bidi="pa-IN"/>
        </w:rPr>
        <w:t xml:space="preserve">-III, </w:t>
      </w:r>
      <w:r w:rsidRPr="007649C7">
        <w:rPr>
          <w:rFonts w:ascii="Asees" w:eastAsiaTheme="minorHAnsi" w:hAnsi="Asees" w:cs="Asees"/>
          <w:color w:val="000000"/>
          <w:lang w:eastAsia="en-US" w:bidi="pa-IN"/>
        </w:rPr>
        <w:t xml:space="preserve">gμikph GkPk nekdwh, ibμXo, 1994 </w:t>
      </w:r>
    </w:p>
    <w:p w:rsidR="007649C7" w:rsidRPr="007649C7" w:rsidRDefault="007649C7" w:rsidP="007649C7">
      <w:pPr>
        <w:pageBreakBefore/>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color w:val="000000"/>
          <w:lang w:eastAsia="en-US" w:bidi="pa-IN"/>
        </w:rPr>
        <w:lastRenderedPageBreak/>
        <w:t>4H vk</w:t>
      </w:r>
      <w:r w:rsidRPr="007649C7">
        <w:rPr>
          <w:rFonts w:ascii="Times New Roman" w:eastAsiaTheme="minorHAnsi" w:hAnsi="Times New Roman"/>
          <w:color w:val="000000"/>
          <w:lang w:eastAsia="en-US" w:bidi="pa-IN"/>
        </w:rPr>
        <w:t xml:space="preserve">. </w:t>
      </w:r>
      <w:r w:rsidRPr="007649C7">
        <w:rPr>
          <w:rFonts w:ascii="Asees" w:eastAsiaTheme="minorHAnsi" w:hAnsi="Asees" w:cs="Asees"/>
          <w:color w:val="000000"/>
          <w:lang w:eastAsia="en-US" w:bidi="pa-IN"/>
        </w:rPr>
        <w:t>joehos f;μx s/ frnkBh bkb f;μx, ekfbi gμikph ftnkeoD s/ b/y</w:t>
      </w:r>
      <w:r w:rsidRPr="007649C7">
        <w:rPr>
          <w:rFonts w:ascii="Times New Roman" w:eastAsiaTheme="minorHAnsi" w:hAnsi="Times New Roman"/>
          <w:color w:val="000000"/>
          <w:lang w:eastAsia="en-US" w:bidi="pa-IN"/>
        </w:rPr>
        <w:t>-</w:t>
      </w:r>
      <w:r w:rsidRPr="007649C7">
        <w:rPr>
          <w:rFonts w:ascii="Asees" w:eastAsiaTheme="minorHAnsi" w:hAnsi="Asees" w:cs="Asees"/>
          <w:color w:val="000000"/>
          <w:lang w:eastAsia="en-US" w:bidi="pa-IN"/>
        </w:rPr>
        <w:t>wkbk, gμikp ;N/N :{Bhtof;Nh N?e;N p[¤e p'ov, uμvhrVQ</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color w:val="000000"/>
          <w:lang w:eastAsia="en-US" w:bidi="pa-IN"/>
        </w:rPr>
        <w:t>5H vkH pbd/t f;μx uhwk, gμikph GkPk ftfrnkBL seBheh Ppdktbh dk e'P, gμikph :{Bhtof;Nh gfNnkbk</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color w:val="000000"/>
          <w:lang w:eastAsia="en-US" w:bidi="pa-IN"/>
        </w:rPr>
        <w:t>6H vkH pbd/t f;μx uhwk , gμikph tke gqpμXL pDso ns/ ekoi, gμikph :{Bhtof;Nh, gfNnkbk</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PRIME-JA" w:eastAsiaTheme="minorHAnsi" w:hAnsi="PRIME-JA" w:cs="PRIME-JA"/>
          <w:color w:val="000000"/>
          <w:sz w:val="28"/>
          <w:szCs w:val="28"/>
          <w:lang w:eastAsia="en-US" w:bidi="pa-IN"/>
        </w:rPr>
      </w:pPr>
      <w:r w:rsidRPr="007649C7">
        <w:rPr>
          <w:rFonts w:ascii="PRIME-JA" w:eastAsiaTheme="minorHAnsi" w:hAnsi="PRIME-JA" w:cs="PRIME-JA"/>
          <w:color w:val="000000"/>
          <w:sz w:val="28"/>
          <w:szCs w:val="28"/>
          <w:lang w:eastAsia="en-US" w:bidi="pa-IN"/>
        </w:rPr>
        <w:t xml:space="preserve">7H p{Nk f;zx pokV, gzikph Gk;ak ns/ ;kfjs L Gk;akJh ;o'eko, dhge gpfb;aoia, ibzXo, 2010 </w:t>
      </w:r>
    </w:p>
    <w:p w:rsidR="007649C7" w:rsidRPr="007649C7" w:rsidRDefault="007649C7" w:rsidP="007649C7">
      <w:pPr>
        <w:autoSpaceDE w:val="0"/>
        <w:autoSpaceDN w:val="0"/>
        <w:adjustRightInd w:val="0"/>
        <w:spacing w:after="0" w:line="240" w:lineRule="auto"/>
        <w:rPr>
          <w:rFonts w:ascii="PRIME-JA" w:eastAsiaTheme="minorHAnsi" w:hAnsi="PRIME-JA" w:cs="PRIME-JA"/>
          <w:color w:val="000000"/>
          <w:sz w:val="28"/>
          <w:szCs w:val="28"/>
          <w:lang w:eastAsia="en-US" w:bidi="pa-IN"/>
        </w:rPr>
      </w:pPr>
      <w:r w:rsidRPr="007649C7">
        <w:rPr>
          <w:rFonts w:ascii="PRIME-JA" w:eastAsiaTheme="minorHAnsi" w:hAnsi="PRIME-JA" w:cs="PRIME-JA"/>
          <w:color w:val="000000"/>
          <w:sz w:val="28"/>
          <w:szCs w:val="28"/>
          <w:lang w:eastAsia="en-US" w:bidi="pa-IN"/>
        </w:rPr>
        <w:t xml:space="preserve">8H p{Nk f;zx pokV, gzikph Gk;ak L ;q's s/ ;o{g, tkfo;;akj ckT[Iv/;aB, nzfwas;o, 2004H </w:t>
      </w:r>
    </w:p>
    <w:p w:rsidR="007649C7" w:rsidRPr="007649C7" w:rsidRDefault="007649C7" w:rsidP="007649C7">
      <w:pPr>
        <w:autoSpaceDE w:val="0"/>
        <w:autoSpaceDN w:val="0"/>
        <w:adjustRightInd w:val="0"/>
        <w:spacing w:after="0" w:line="240" w:lineRule="auto"/>
        <w:rPr>
          <w:rFonts w:ascii="PRIME-JA" w:eastAsiaTheme="minorHAnsi" w:hAnsi="PRIME-JA" w:cs="PRIME-JA"/>
          <w:color w:val="000000"/>
          <w:sz w:val="28"/>
          <w:szCs w:val="28"/>
          <w:lang w:eastAsia="en-US" w:bidi="pa-IN"/>
        </w:rPr>
      </w:pPr>
      <w:r w:rsidRPr="007649C7">
        <w:rPr>
          <w:rFonts w:ascii="PRIME-JA" w:eastAsiaTheme="minorHAnsi" w:hAnsi="PRIME-JA" w:cs="PRIME-JA"/>
          <w:color w:val="000000"/>
          <w:sz w:val="28"/>
          <w:szCs w:val="28"/>
          <w:lang w:eastAsia="en-US" w:bidi="pa-IN"/>
        </w:rPr>
        <w:t xml:space="preserve">9 p{Nk f;zx pokV, gzikph ftnkeoB L f;XKs s/ ftjko, u/sBk gqek;aB, b[fXnkDk, 2008H </w:t>
      </w:r>
    </w:p>
    <w:p w:rsidR="007649C7" w:rsidRPr="007649C7" w:rsidRDefault="007649C7" w:rsidP="007649C7">
      <w:pPr>
        <w:pageBreakBefore/>
        <w:autoSpaceDE w:val="0"/>
        <w:autoSpaceDN w:val="0"/>
        <w:adjustRightInd w:val="0"/>
        <w:spacing w:after="0" w:line="240" w:lineRule="auto"/>
        <w:rPr>
          <w:rFonts w:ascii="Asees" w:eastAsiaTheme="minorHAnsi" w:hAnsi="Asees" w:cs="Asees"/>
          <w:color w:val="000000"/>
          <w:lang w:eastAsia="en-US" w:bidi="pa-IN"/>
        </w:rPr>
      </w:pPr>
      <w:r w:rsidRPr="007649C7">
        <w:rPr>
          <w:rFonts w:ascii="PRIME-JA" w:eastAsiaTheme="minorHAnsi" w:hAnsi="PRIME-JA" w:cs="Arial Unicode MS"/>
          <w:b/>
          <w:bCs/>
          <w:color w:val="000000"/>
          <w:cs/>
          <w:lang w:eastAsia="en-US" w:bidi="pa-IN"/>
        </w:rPr>
        <w:lastRenderedPageBreak/>
        <w:t>ਬੀ</w:t>
      </w:r>
      <w:r w:rsidRPr="007649C7">
        <w:rPr>
          <w:rFonts w:ascii="PRIME-JA" w:eastAsiaTheme="minorHAnsi" w:hAnsi="PRIME-JA" w:cs="PRIME-JA"/>
          <w:b/>
          <w:bCs/>
          <w:color w:val="000000"/>
          <w:lang w:eastAsia="en-US" w:bidi="pa-IN"/>
        </w:rPr>
        <w:t>.</w:t>
      </w:r>
      <w:r w:rsidRPr="007649C7">
        <w:rPr>
          <w:rFonts w:ascii="PRIME-JA" w:eastAsiaTheme="minorHAnsi" w:hAnsi="PRIME-JA" w:cs="Arial Unicode MS"/>
          <w:b/>
          <w:bCs/>
          <w:color w:val="000000"/>
          <w:cs/>
          <w:lang w:eastAsia="en-US" w:bidi="pa-IN"/>
        </w:rPr>
        <w:t>ਏ</w:t>
      </w:r>
      <w:r w:rsidRPr="007649C7">
        <w:rPr>
          <w:rFonts w:ascii="PRIME-JA" w:eastAsiaTheme="minorHAnsi" w:hAnsi="PRIME-JA" w:cs="PRIME-JA"/>
          <w:b/>
          <w:bCs/>
          <w:color w:val="000000"/>
          <w:lang w:eastAsia="en-US" w:bidi="pa-IN"/>
        </w:rPr>
        <w:t>./</w:t>
      </w:r>
      <w:r w:rsidRPr="007649C7">
        <w:rPr>
          <w:rFonts w:ascii="Asees" w:eastAsiaTheme="minorHAnsi" w:hAnsi="Asees" w:cs="Asees"/>
          <w:b/>
          <w:bCs/>
          <w:color w:val="000000"/>
          <w:lang w:eastAsia="en-US" w:bidi="pa-IN"/>
        </w:rPr>
        <w:t>phn?;H</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Gkr shik,</w:t>
      </w:r>
      <w:r w:rsidRPr="007649C7">
        <w:rPr>
          <w:rFonts w:ascii="Raavi" w:eastAsiaTheme="minorHAnsi" w:hAnsi="Raavi" w:cs="Arial Unicode MS"/>
          <w:b/>
          <w:bCs/>
          <w:color w:val="000000"/>
          <w:cs/>
          <w:lang w:eastAsia="en-US" w:bidi="pa-IN"/>
        </w:rPr>
        <w:t>ਪੰਜਾਬੀ</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ਲਾਜ਼ਮੀ</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 xml:space="preserve">(;w?;No gzitK </w:t>
      </w:r>
      <w:r w:rsidRPr="007649C7">
        <w:rPr>
          <w:rFonts w:ascii="Raavi" w:eastAsiaTheme="minorHAnsi" w:hAnsi="Raavi" w:cs="Arial Unicode MS"/>
          <w:b/>
          <w:bCs/>
          <w:color w:val="000000"/>
          <w:cs/>
          <w:lang w:eastAsia="en-US" w:bidi="pa-IN"/>
        </w:rPr>
        <w:t>ਅਤੇ</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ਛੇਵਾਂ</w:t>
      </w:r>
      <w:r w:rsidRPr="007649C7">
        <w:rPr>
          <w:rFonts w:ascii="Asees" w:eastAsiaTheme="minorHAnsi" w:hAnsi="Asees" w:cs="Asees"/>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 xml:space="preserve">2016^17, 2017^18, 2018^19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ੈਸ਼ਨ</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 xml:space="preserve">bJh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ੰਜਾਬੀ</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ਲਾਜ਼ਮੀ</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Raavi" w:eastAsiaTheme="minorHAnsi" w:hAnsi="Raavi" w:cs="Arial Unicode MS"/>
          <w:b/>
          <w:bCs/>
          <w:color w:val="000000"/>
          <w:cs/>
          <w:lang w:eastAsia="en-US" w:bidi="pa-IN"/>
        </w:rPr>
        <w:t>ਸਮੈਸਟਰ</w:t>
      </w:r>
      <w:r w:rsidRPr="007649C7">
        <w:rPr>
          <w:rFonts w:ascii="Raavi" w:eastAsiaTheme="minorHAnsi" w:hAnsi="Raavi" w:cs="Raavi"/>
          <w:b/>
          <w:bCs/>
          <w:color w:val="000000"/>
          <w:lang w:eastAsia="en-US" w:bidi="pa-IN"/>
        </w:rPr>
        <w:t xml:space="preserve"> </w:t>
      </w:r>
      <w:r w:rsidRPr="007649C7">
        <w:rPr>
          <w:rFonts w:ascii="Asees" w:eastAsiaTheme="minorHAnsi" w:hAnsi="Asees" w:cs="Asees"/>
          <w:b/>
          <w:bCs/>
          <w:color w:val="000000"/>
          <w:lang w:eastAsia="en-US" w:bidi="pa-IN"/>
        </w:rPr>
        <w:t xml:space="preserve">S/tK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color w:val="000000"/>
          <w:cs/>
          <w:lang w:eastAsia="en-US" w:bidi="pa-IN"/>
        </w:rPr>
        <w:t>ਕੁਲ</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 100 </w:t>
      </w:r>
      <w:r w:rsidRPr="007649C7">
        <w:rPr>
          <w:rFonts w:ascii="Raavi" w:eastAsiaTheme="minorHAnsi" w:hAnsi="Raavi" w:cs="Arial Unicode MS"/>
          <w:color w:val="000000"/>
          <w:cs/>
          <w:lang w:eastAsia="en-US" w:bidi="pa-IN"/>
        </w:rPr>
        <w:t>ਪਾਸ</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 35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ਅੰਦਰੂਨੀ</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ਰੀਖਿਆ</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ਦੇ</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ਅੰਕ</w:t>
      </w:r>
      <w:r w:rsidRPr="007649C7">
        <w:rPr>
          <w:rFonts w:ascii="Raavi" w:eastAsiaTheme="minorHAnsi" w:hAnsi="Raavi" w:cs="Raavi"/>
          <w:b/>
          <w:bCs/>
          <w:color w:val="000000"/>
          <w:lang w:eastAsia="en-US" w:bidi="pa-IN"/>
        </w:rPr>
        <w:t xml:space="preserve"> </w:t>
      </w:r>
      <w:r w:rsidRPr="007649C7">
        <w:rPr>
          <w:rFonts w:ascii="Raavi" w:eastAsiaTheme="minorHAnsi" w:hAnsi="Raavi" w:cs="Raavi"/>
          <w:color w:val="000000"/>
          <w:lang w:eastAsia="en-US" w:bidi="pa-IN"/>
        </w:rPr>
        <w:t xml:space="preserve">: 25 </w:t>
      </w:r>
      <w:r w:rsidRPr="007649C7">
        <w:rPr>
          <w:rFonts w:ascii="Raavi" w:eastAsiaTheme="minorHAnsi" w:hAnsi="Raavi" w:cs="Arial Unicode MS"/>
          <w:b/>
          <w:bCs/>
          <w:color w:val="000000"/>
          <w:cs/>
          <w:lang w:eastAsia="en-US" w:bidi="pa-IN"/>
        </w:rPr>
        <w:t>ਅੰਦਰੂਨੀ</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ਰੀਖਿਆ</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ਖ</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ਿੱਚੋਂ</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ਾਸ</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ਅੰਕ</w:t>
      </w:r>
      <w:r w:rsidRPr="007649C7">
        <w:rPr>
          <w:rFonts w:ascii="Raavi" w:eastAsiaTheme="minorHAnsi" w:hAnsi="Raavi" w:cs="Raavi"/>
          <w:b/>
          <w:bCs/>
          <w:color w:val="000000"/>
          <w:lang w:eastAsia="en-US" w:bidi="pa-IN"/>
        </w:rPr>
        <w:t xml:space="preserve"> </w:t>
      </w:r>
      <w:r w:rsidRPr="007649C7">
        <w:rPr>
          <w:rFonts w:ascii="Raavi" w:eastAsiaTheme="minorHAnsi" w:hAnsi="Raavi" w:cs="Raavi"/>
          <w:color w:val="000000"/>
          <w:lang w:eastAsia="en-US" w:bidi="pa-IN"/>
        </w:rPr>
        <w:t xml:space="preserve">: 09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color w:val="000000"/>
          <w:cs/>
          <w:lang w:eastAsia="en-US" w:bidi="pa-IN"/>
        </w:rPr>
        <w:t>ਬਾਹਰੀ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ਪਰੀਖਿਆ</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ਦੇ</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 75 </w:t>
      </w:r>
      <w:r w:rsidRPr="007649C7">
        <w:rPr>
          <w:rFonts w:ascii="Raavi" w:eastAsiaTheme="minorHAnsi" w:hAnsi="Raavi" w:cs="Arial Unicode MS"/>
          <w:color w:val="000000"/>
          <w:cs/>
          <w:lang w:eastAsia="en-US" w:bidi="pa-IN"/>
        </w:rPr>
        <w:t>ਬਾਹਰੀ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ਪਰੀਖਿਆ</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ਿੱਚੋਂ</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ਪਾਸ</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 26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color w:val="000000"/>
          <w:cs/>
          <w:lang w:eastAsia="en-US" w:bidi="pa-IN"/>
        </w:rPr>
        <w:t>ਸਮਾਂ</w:t>
      </w:r>
      <w:r w:rsidRPr="007649C7">
        <w:rPr>
          <w:rFonts w:ascii="Raavi" w:eastAsiaTheme="minorHAnsi" w:hAnsi="Raavi" w:cs="Raavi"/>
          <w:color w:val="000000"/>
          <w:lang w:eastAsia="en-US" w:bidi="pa-IN"/>
        </w:rPr>
        <w:t xml:space="preserve">: 3 </w:t>
      </w:r>
      <w:r w:rsidRPr="007649C7">
        <w:rPr>
          <w:rFonts w:ascii="Raavi" w:eastAsiaTheme="minorHAnsi" w:hAnsi="Raavi" w:cs="Arial Unicode MS"/>
          <w:color w:val="000000"/>
          <w:cs/>
          <w:lang w:eastAsia="en-US" w:bidi="pa-IN"/>
        </w:rPr>
        <w:t>ਘੰਟੇ</w:t>
      </w:r>
      <w:r w:rsidRPr="007649C7">
        <w:rPr>
          <w:rFonts w:ascii="Raavi" w:eastAsiaTheme="minorHAnsi" w:hAnsi="Raavi" w:cs="Raavi"/>
          <w:color w:val="000000"/>
          <w:lang w:eastAsia="en-US" w:bidi="pa-IN"/>
        </w:rPr>
        <w:t xml:space="preserve"> </w:t>
      </w:r>
      <w:r w:rsidRPr="007649C7">
        <w:rPr>
          <w:rFonts w:ascii="Raavi" w:eastAsiaTheme="minorHAnsi" w:hAnsi="Raavi" w:cs="Arial Unicode MS"/>
          <w:b/>
          <w:bCs/>
          <w:color w:val="000000"/>
          <w:cs/>
          <w:lang w:eastAsia="en-US" w:bidi="pa-IN"/>
        </w:rPr>
        <w:t>ਅਖਧਆ</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ਨ</w:t>
      </w:r>
      <w:r w:rsidRPr="007649C7">
        <w:rPr>
          <w:rFonts w:ascii="Raavi" w:eastAsiaTheme="minorHAnsi" w:hAnsi="Raavi" w:cs="Raavi"/>
          <w:b/>
          <w:bCs/>
          <w:color w:val="000000"/>
          <w:lang w:eastAsia="en-US" w:bidi="pa-IN"/>
        </w:rPr>
        <w:t xml:space="preserve"> : </w:t>
      </w:r>
      <w:r w:rsidRPr="007649C7">
        <w:rPr>
          <w:rFonts w:ascii="Raavi" w:eastAsiaTheme="minorHAnsi" w:hAnsi="Raavi" w:cs="Raavi"/>
          <w:color w:val="000000"/>
          <w:lang w:eastAsia="en-US" w:bidi="pa-IN"/>
        </w:rPr>
        <w:t xml:space="preserve">50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ੀਰੀਅਡ</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ਾਠਕਰਮ</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ਅਤੇ</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ਰਸ਼ਨ</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ਿੱਤਰ</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ਦੀ</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ਰੂ</w:t>
      </w:r>
      <w:r w:rsidRPr="007649C7">
        <w:rPr>
          <w:rFonts w:ascii="Segoe UI" w:eastAsiaTheme="minorHAnsi" w:hAnsi="Segoe UI" w:cs="Segoe UI"/>
          <w:b/>
          <w:bCs/>
          <w:color w:val="000000"/>
          <w:lang w:eastAsia="en-US" w:bidi="pa-IN"/>
        </w:rPr>
        <w:t>਩</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ਰੇਿਾ</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ੳ</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lang w:eastAsia="en-US" w:bidi="pa-IN"/>
        </w:rPr>
      </w:pPr>
      <w:r w:rsidRPr="007649C7">
        <w:rPr>
          <w:rFonts w:ascii="Asees" w:eastAsiaTheme="minorHAnsi" w:hAnsi="Asees" w:cs="Asees"/>
          <w:b/>
          <w:bCs/>
          <w:color w:val="000000"/>
          <w:lang w:eastAsia="en-US" w:bidi="pa-IN"/>
        </w:rPr>
        <w:t>b'eXkok dh G{fwek</w:t>
      </w:r>
      <w:r w:rsidRPr="007649C7">
        <w:rPr>
          <w:rFonts w:ascii="Asees" w:eastAsiaTheme="minorHAnsi" w:hAnsi="Asees" w:cs="Asees"/>
          <w:color w:val="000000"/>
          <w:lang w:eastAsia="en-US" w:bidi="pa-IN"/>
        </w:rPr>
        <w:t>, ;μgkde L vkH G[fgμdo f;μx yfjok ns/ vkH ;[oihs f;μx</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Raavi" w:eastAsiaTheme="minorHAnsi" w:hAnsi="Raavi" w:cs="Arial Unicode MS"/>
          <w:color w:val="000000"/>
          <w:cs/>
          <w:lang w:eastAsia="en-US" w:bidi="pa-IN"/>
        </w:rPr>
        <w:t>ਅ</w:t>
      </w:r>
      <w:r w:rsidRPr="007649C7">
        <w:rPr>
          <w:rFonts w:ascii="Raavi" w:eastAsiaTheme="minorHAnsi" w:hAnsi="Raavi" w:cs="Raavi"/>
          <w:color w:val="000000"/>
          <w:lang w:eastAsia="en-US" w:bidi="pa-IN"/>
        </w:rPr>
        <w:t xml:space="preserve">- 1 </w:t>
      </w:r>
      <w:r w:rsidRPr="007649C7">
        <w:rPr>
          <w:rFonts w:ascii="Asees" w:eastAsiaTheme="minorHAnsi" w:hAnsi="Asees" w:cs="Asees"/>
          <w:color w:val="000000"/>
          <w:lang w:eastAsia="en-US" w:bidi="pa-IN"/>
        </w:rPr>
        <w:t xml:space="preserve">;ob nμro/Ih g?oQ/ dk ;ob gμikph ftu nB[tkd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n^ 2 </w:t>
      </w:r>
      <w:r w:rsidRPr="007649C7">
        <w:rPr>
          <w:rFonts w:ascii="Asees" w:eastAsiaTheme="minorHAnsi" w:hAnsi="Asees" w:cs="Asees"/>
          <w:b/>
          <w:bCs/>
          <w:color w:val="000000"/>
          <w:lang w:eastAsia="en-US" w:bidi="pa-IN"/>
        </w:rPr>
        <w:t xml:space="preserve">ftnkeoD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Times New Roman" w:eastAsiaTheme="minorHAnsi" w:hAnsi="Times New Roman"/>
          <w:color w:val="000000"/>
          <w:lang w:eastAsia="en-US" w:bidi="pa-IN"/>
        </w:rPr>
        <w:t xml:space="preserve">(i) </w:t>
      </w:r>
      <w:r w:rsidRPr="007649C7">
        <w:rPr>
          <w:rFonts w:ascii="Asees" w:eastAsiaTheme="minorHAnsi" w:hAnsi="Asees" w:cs="Asees"/>
          <w:color w:val="000000"/>
          <w:lang w:eastAsia="en-US" w:bidi="pa-IN"/>
        </w:rPr>
        <w:t xml:space="preserve">tke L gfoGkPk ns/ fe;wK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Times New Roman" w:eastAsiaTheme="minorHAnsi" w:hAnsi="Times New Roman"/>
          <w:color w:val="000000"/>
          <w:lang w:eastAsia="en-US" w:bidi="pa-IN"/>
        </w:rPr>
        <w:t xml:space="preserve">(ii) </w:t>
      </w:r>
      <w:r w:rsidRPr="007649C7">
        <w:rPr>
          <w:rFonts w:ascii="Asees" w:eastAsiaTheme="minorHAnsi" w:hAnsi="Asees" w:cs="Asees"/>
          <w:color w:val="000000"/>
          <w:lang w:eastAsia="en-US" w:bidi="pa-IN"/>
        </w:rPr>
        <w:t xml:space="preserve">ekoe ns/ ekoeh ;μpμX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Times New Roman" w:eastAsiaTheme="minorHAnsi" w:hAnsi="Times New Roman"/>
          <w:color w:val="000000"/>
          <w:lang w:eastAsia="en-US" w:bidi="pa-IN"/>
        </w:rPr>
        <w:t xml:space="preserve">(iii) </w:t>
      </w:r>
      <w:r w:rsidRPr="007649C7">
        <w:rPr>
          <w:rFonts w:ascii="Raavi" w:eastAsiaTheme="minorHAnsi" w:hAnsi="Raavi" w:cs="Arial Unicode MS"/>
          <w:color w:val="000000"/>
          <w:cs/>
          <w:lang w:eastAsia="en-US" w:bidi="pa-IN"/>
        </w:rPr>
        <w:t>ਵ</w:t>
      </w:r>
      <w:r w:rsidRPr="007649C7">
        <w:rPr>
          <w:rFonts w:ascii="Asees" w:eastAsiaTheme="minorHAnsi" w:hAnsi="Asees" w:cs="Asees"/>
          <w:color w:val="000000"/>
          <w:lang w:eastAsia="en-US" w:bidi="pa-IN"/>
        </w:rPr>
        <w:t xml:space="preserve">ketkswe i[rsK L w/b ns/ nfXeko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Asees" w:eastAsiaTheme="minorHAnsi" w:hAnsi="Asees" w:cs="Asees"/>
          <w:color w:val="000000"/>
          <w:lang w:eastAsia="en-US" w:bidi="pa-IN"/>
        </w:rPr>
        <w:t>(</w:t>
      </w:r>
      <w:r w:rsidRPr="007649C7">
        <w:rPr>
          <w:rFonts w:ascii="Times New Roman" w:eastAsiaTheme="minorHAnsi" w:hAnsi="Times New Roman"/>
          <w:color w:val="000000"/>
          <w:lang w:eastAsia="en-US" w:bidi="pa-IN"/>
        </w:rPr>
        <w:t xml:space="preserve">iv)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ਹਾਰਕ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ਆਕਰਨਕ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ਸ਼ਲੇਸਣ</w:t>
      </w:r>
      <w:r w:rsidRPr="007649C7">
        <w:rPr>
          <w:rFonts w:ascii="Raavi" w:eastAsiaTheme="minorHAnsi" w:hAnsi="Raavi" w:cs="Raavi"/>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ਭਾਗ</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ੲ</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color w:val="000000"/>
          <w:cs/>
          <w:lang w:eastAsia="en-US" w:bidi="pa-IN"/>
        </w:rPr>
        <w:t>ਸਮੁਚੇ</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ਪਾਠਕਰਮ</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ਿੱਚੋਂ</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ਸੰਿੇਪ</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ਉਤਰਾਂ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ਾਲੇ</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ਪਰਸ਼ਨ</w:t>
      </w:r>
      <w:r w:rsidRPr="007649C7">
        <w:rPr>
          <w:rFonts w:ascii="Raavi" w:eastAsiaTheme="minorHAnsi" w:hAnsi="Raavi" w:cs="Raavi"/>
          <w:color w:val="000000"/>
          <w:lang w:eastAsia="en-US" w:bidi="pa-IN"/>
        </w:rPr>
        <w:t xml:space="preserve"> </w:t>
      </w:r>
    </w:p>
    <w:p w:rsidR="007649C7" w:rsidRPr="007649C7" w:rsidRDefault="007649C7" w:rsidP="007649C7">
      <w:pPr>
        <w:autoSpaceDE w:val="0"/>
        <w:autoSpaceDN w:val="0"/>
        <w:adjustRightInd w:val="0"/>
        <w:spacing w:after="0" w:line="240" w:lineRule="auto"/>
        <w:rPr>
          <w:rFonts w:ascii="Raavi" w:eastAsiaTheme="minorHAnsi" w:hAnsi="Raavi" w:cs="Raavi"/>
          <w:color w:val="000000"/>
          <w:lang w:eastAsia="en-US" w:bidi="pa-IN"/>
        </w:rPr>
      </w:pPr>
      <w:r w:rsidRPr="007649C7">
        <w:rPr>
          <w:rFonts w:ascii="Raavi" w:eastAsiaTheme="minorHAnsi" w:hAnsi="Raavi" w:cs="Arial Unicode MS"/>
          <w:b/>
          <w:bCs/>
          <w:color w:val="000000"/>
          <w:cs/>
          <w:lang w:eastAsia="en-US" w:bidi="pa-IN"/>
        </w:rPr>
        <w:t>ਅੰਕ</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ੰਡ</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ਅਤੇ</w:t>
      </w:r>
      <w:r w:rsidRPr="007649C7">
        <w:rPr>
          <w:rFonts w:ascii="Raavi" w:eastAsiaTheme="minorHAnsi" w:hAnsi="Raavi" w:cs="Raavi"/>
          <w:b/>
          <w:bCs/>
          <w:color w:val="000000"/>
          <w:lang w:eastAsia="en-US" w:bidi="pa-IN"/>
        </w:rPr>
        <w:t xml:space="preserve">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ਸੈੈੱਟਰ</w:t>
      </w:r>
      <w:r w:rsidRPr="007649C7">
        <w:rPr>
          <w:rFonts w:ascii="Raavi" w:eastAsiaTheme="minorHAnsi" w:hAnsi="Raavi" w:cs="Raavi"/>
          <w:b/>
          <w:bCs/>
          <w:color w:val="000000"/>
          <w:lang w:eastAsia="en-US" w:bidi="pa-IN"/>
        </w:rPr>
        <w:t xml:space="preserve"> / </w:t>
      </w:r>
      <w:r w:rsidRPr="007649C7">
        <w:rPr>
          <w:rFonts w:ascii="Segoe UI" w:eastAsiaTheme="minorHAnsi" w:hAnsi="Segoe UI" w:cs="Segoe UI"/>
          <w:b/>
          <w:bCs/>
          <w:color w:val="000000"/>
          <w:lang w:eastAsia="en-US" w:bidi="pa-IN"/>
        </w:rPr>
        <w:t>਩</w:t>
      </w:r>
      <w:r w:rsidRPr="007649C7">
        <w:rPr>
          <w:rFonts w:ascii="Raavi" w:eastAsiaTheme="minorHAnsi" w:hAnsi="Raavi" w:cs="Arial Unicode MS"/>
          <w:b/>
          <w:bCs/>
          <w:color w:val="000000"/>
          <w:cs/>
          <w:lang w:eastAsia="en-US" w:bidi="pa-IN"/>
        </w:rPr>
        <w:t>ਰੀਖਿਆਰਥੀ</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ਲਈ</w:t>
      </w:r>
      <w:r w:rsidRPr="007649C7">
        <w:rPr>
          <w:rFonts w:ascii="Raavi" w:eastAsiaTheme="minorHAnsi" w:hAnsi="Raavi" w:cs="Raavi"/>
          <w:b/>
          <w:bCs/>
          <w:color w:val="000000"/>
          <w:lang w:eastAsia="en-US" w:bidi="pa-IN"/>
        </w:rPr>
        <w:t xml:space="preserve"> </w:t>
      </w:r>
      <w:r w:rsidRPr="007649C7">
        <w:rPr>
          <w:rFonts w:ascii="Raavi" w:eastAsiaTheme="minorHAnsi" w:hAnsi="Raavi" w:cs="Arial Unicode MS"/>
          <w:b/>
          <w:bCs/>
          <w:color w:val="000000"/>
          <w:cs/>
          <w:lang w:eastAsia="en-US" w:bidi="pa-IN"/>
        </w:rPr>
        <w:t>ਹਦਾਇਤਾਂ</w:t>
      </w:r>
      <w:r w:rsidRPr="007649C7">
        <w:rPr>
          <w:rFonts w:ascii="Raavi" w:eastAsiaTheme="minorHAnsi" w:hAnsi="Raavi" w:cs="Raavi"/>
          <w:b/>
          <w:bCs/>
          <w:color w:val="00000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1H Gkr T ftZu'A fe;/ fJe b/y dk ftPk t;s{$;ko (d' ftu'A fJe) 12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2H Gkr n^ 1 ;ob nμro/Ih g?oQ/ dk gμikph ftu nB[tkd 09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3H Gkr n^ 2 ftZu'A fBoXkos ftnkeoB ftu'A toDBkswe gqPB (d' ftu'A fJe) 12 nμe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 xml:space="preserve">4H Gkr J ftu </w:t>
      </w:r>
      <w:r w:rsidRPr="007649C7">
        <w:rPr>
          <w:rFonts w:ascii="Asees" w:eastAsiaTheme="minorHAnsi" w:hAnsi="Asees" w:cs="Asees"/>
          <w:b/>
          <w:bCs/>
          <w:color w:val="000000"/>
          <w:lang w:eastAsia="en-US" w:bidi="pa-IN"/>
        </w:rPr>
        <w:t xml:space="preserve">b'eXkok dh G{fwek </w:t>
      </w:r>
      <w:r w:rsidRPr="007649C7">
        <w:rPr>
          <w:rFonts w:ascii="Asees" w:eastAsiaTheme="minorHAnsi" w:hAnsi="Asees" w:cs="Asees"/>
          <w:color w:val="000000"/>
          <w:lang w:eastAsia="en-US" w:bidi="pa-IN"/>
        </w:rPr>
        <w:t>g[;se ftu'A S/ tkeK dh GkPk dk fttjkoe ftnkeoBe ftPb/PD</w:t>
      </w:r>
      <w:r w:rsidRPr="007649C7">
        <w:rPr>
          <w:rFonts w:ascii="Mangal" w:eastAsiaTheme="minorHAnsi" w:hAnsi="Mangal" w:cs="Arial Unicode MS" w:hint="cs"/>
          <w:color w:val="000000"/>
          <w:cs/>
          <w:lang w:eastAsia="en-US" w:bidi="hi-IN"/>
        </w:rPr>
        <w:t>।</w:t>
      </w:r>
      <w:r w:rsidRPr="007649C7">
        <w:rPr>
          <w:rFonts w:ascii="Asees" w:eastAsiaTheme="minorHAnsi" w:hAnsi="Asees" w:cs="Asees"/>
          <w:color w:val="000000"/>
          <w:lang w:eastAsia="en-US" w:bidi="pa-IN"/>
        </w:rPr>
        <w:t>(fJj gqPB n^2ftu fBoXkfos ftnkeoB tkb/ g¤yK T[¤s/ jh nkXkos j't/rk</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r w:rsidRPr="007649C7">
        <w:rPr>
          <w:rFonts w:ascii="Raavi" w:eastAsiaTheme="minorHAnsi" w:hAnsi="Raavi" w:cs="Raavi"/>
          <w:color w:val="000000"/>
          <w:lang w:eastAsia="en-US" w:bidi="pa-IN"/>
        </w:rPr>
        <w:t>6</w:t>
      </w:r>
      <w:r w:rsidRPr="007649C7">
        <w:rPr>
          <w:rFonts w:ascii="Times New Roman" w:eastAsiaTheme="minorHAnsi" w:hAnsi="Times New Roman"/>
          <w:color w:val="000000"/>
          <w:lang w:eastAsia="en-US" w:bidi="pa-IN"/>
        </w:rPr>
        <w:t>×</w:t>
      </w:r>
      <w:r w:rsidRPr="007649C7">
        <w:rPr>
          <w:rFonts w:ascii="Raavi" w:eastAsiaTheme="minorHAnsi" w:hAnsi="Raavi" w:cs="Raavi"/>
          <w:color w:val="000000"/>
          <w:lang w:eastAsia="en-US" w:bidi="pa-IN"/>
        </w:rPr>
        <w:t xml:space="preserve">2 </w:t>
      </w:r>
      <w:r w:rsidRPr="007649C7">
        <w:rPr>
          <w:rFonts w:ascii="Times New Roman" w:eastAsiaTheme="minorHAnsi" w:hAnsi="Times New Roman"/>
          <w:color w:val="000000"/>
          <w:lang w:eastAsia="en-US" w:bidi="pa-IN"/>
        </w:rPr>
        <w:t xml:space="preserve">=12 </w:t>
      </w:r>
      <w:r w:rsidRPr="007649C7">
        <w:rPr>
          <w:rFonts w:ascii="Asees" w:eastAsiaTheme="minorHAnsi" w:hAnsi="Asees" w:cs="Asees"/>
          <w:color w:val="000000"/>
          <w:lang w:eastAsia="en-US" w:bidi="pa-IN"/>
        </w:rPr>
        <w:t xml:space="preserve">nze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color w:val="000000"/>
          <w:lang w:eastAsia="en-US" w:bidi="pa-IN"/>
        </w:rPr>
        <w:t>5</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ਭਾਗ</w:t>
      </w:r>
      <w:r w:rsidRPr="007649C7">
        <w:rPr>
          <w:rFonts w:ascii="Raavi" w:eastAsiaTheme="minorHAnsi" w:hAnsi="Raavi" w:cs="Raavi"/>
          <w:color w:val="000000"/>
          <w:lang w:eastAsia="en-US" w:bidi="pa-IN"/>
        </w:rPr>
        <w:t>-</w:t>
      </w:r>
      <w:r w:rsidRPr="007649C7">
        <w:rPr>
          <w:rFonts w:ascii="Raavi" w:eastAsiaTheme="minorHAnsi" w:hAnsi="Raavi" w:cs="Arial Unicode MS"/>
          <w:color w:val="000000"/>
          <w:cs/>
          <w:lang w:eastAsia="en-US" w:bidi="pa-IN"/>
        </w:rPr>
        <w:t>ੲ</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ਚ</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ਪਾਠ</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ਪੁਸਤਕ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ਅਤੇ</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ਆਕਰਨ</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ਾਲੇ</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ਭਾਗ</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ਖ</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ਚੋਂ</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ਸੰਿੇਪ</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ਉਤਰਾਂ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ਾਲੇ</w:t>
      </w:r>
      <w:r w:rsidRPr="007649C7">
        <w:rPr>
          <w:rFonts w:ascii="Raavi" w:eastAsiaTheme="minorHAnsi" w:hAnsi="Raavi" w:cs="Raavi"/>
          <w:color w:val="000000"/>
          <w:lang w:eastAsia="en-US" w:bidi="pa-IN"/>
        </w:rPr>
        <w:t xml:space="preserve"> 15 </w:t>
      </w:r>
      <w:r w:rsidRPr="007649C7">
        <w:rPr>
          <w:rFonts w:ascii="Raavi" w:eastAsiaTheme="minorHAnsi" w:hAnsi="Raavi" w:cs="Arial Unicode MS"/>
          <w:color w:val="000000"/>
          <w:cs/>
          <w:lang w:eastAsia="en-US" w:bidi="pa-IN"/>
        </w:rPr>
        <w:t>ਪਰਸ਼ਨ</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ਪੁਛੇ</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ਜਾਣਗੇ</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r w:rsidRPr="007649C7">
        <w:rPr>
          <w:rFonts w:ascii="Raavi" w:eastAsiaTheme="minorHAnsi" w:hAnsi="Raavi" w:cs="Arial Unicode MS"/>
          <w:color w:val="000000"/>
          <w:cs/>
          <w:lang w:eastAsia="en-US" w:bidi="pa-IN"/>
        </w:rPr>
        <w:t>ਪਰੀਖਿਆਰਥੀ</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ਨੇ</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ਸਾਰੇ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ਪਰਸ਼ਨਾਂ</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ਦੇ</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ਉਤਰ</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ਦੇਣੇ</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ਹੋਣਗੇ</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r w:rsidRPr="007649C7">
        <w:rPr>
          <w:rFonts w:ascii="Raavi" w:eastAsiaTheme="minorHAnsi" w:hAnsi="Raavi" w:cs="Arial Unicode MS"/>
          <w:color w:val="000000"/>
          <w:cs/>
          <w:lang w:eastAsia="en-US" w:bidi="pa-IN"/>
        </w:rPr>
        <w:t>ਹਰੇਕ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ਪਰਸ਼ਨ</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ਦੇ</w:t>
      </w:r>
      <w:r w:rsidRPr="007649C7">
        <w:rPr>
          <w:rFonts w:ascii="Raavi" w:eastAsiaTheme="minorHAnsi" w:hAnsi="Raavi" w:cs="Raavi"/>
          <w:color w:val="000000"/>
          <w:lang w:eastAsia="en-US" w:bidi="pa-IN"/>
        </w:rPr>
        <w:t xml:space="preserve"> 2 </w:t>
      </w:r>
      <w:r w:rsidRPr="007649C7">
        <w:rPr>
          <w:rFonts w:ascii="Raavi" w:eastAsiaTheme="minorHAnsi" w:hAnsi="Raavi" w:cs="Arial Unicode MS"/>
          <w:color w:val="000000"/>
          <w:cs/>
          <w:lang w:eastAsia="en-US" w:bidi="pa-IN"/>
        </w:rPr>
        <w:t>ਅੰਕ</w:t>
      </w:r>
      <w:r w:rsidRPr="007649C7">
        <w:rPr>
          <w:rFonts w:ascii="Raavi" w:eastAsiaTheme="minorHAnsi" w:hAnsi="Raavi" w:cs="Raavi"/>
          <w:color w:val="000000"/>
          <w:lang w:eastAsia="en-US" w:bidi="pa-IN"/>
        </w:rPr>
        <w:t xml:space="preserve"> </w:t>
      </w:r>
      <w:r w:rsidRPr="007649C7">
        <w:rPr>
          <w:rFonts w:ascii="Raavi" w:eastAsiaTheme="minorHAnsi" w:hAnsi="Raavi" w:cs="Arial Unicode MS"/>
          <w:color w:val="000000"/>
          <w:cs/>
          <w:lang w:eastAsia="en-US" w:bidi="pa-IN"/>
        </w:rPr>
        <w:t>ਹੋਣਗੇ</w:t>
      </w:r>
      <w:r w:rsidRPr="007649C7">
        <w:rPr>
          <w:rFonts w:ascii="Mangal" w:eastAsiaTheme="minorHAnsi" w:hAnsi="Mangal" w:cs="Arial Unicode MS" w:hint="cs"/>
          <w:color w:val="000000"/>
          <w:cs/>
          <w:lang w:eastAsia="en-US" w:bidi="hi-IN"/>
        </w:rPr>
        <w:t>।</w:t>
      </w:r>
      <w:r w:rsidRPr="007649C7">
        <w:rPr>
          <w:rFonts w:ascii="Mangal" w:eastAsiaTheme="minorHAnsi" w:hAnsi="Mangal" w:cs="Mangal"/>
          <w:color w:val="000000"/>
          <w:lang w:eastAsia="en-US" w:bidi="pa-IN"/>
        </w:rPr>
        <w:t xml:space="preserve"> </w:t>
      </w:r>
      <w:r w:rsidRPr="007649C7">
        <w:rPr>
          <w:rFonts w:ascii="Raavi" w:eastAsiaTheme="minorHAnsi" w:hAnsi="Raavi" w:cs="Raavi"/>
          <w:color w:val="000000"/>
          <w:lang w:eastAsia="en-US" w:bidi="pa-IN"/>
        </w:rPr>
        <w:t>15</w:t>
      </w:r>
      <w:r w:rsidRPr="007649C7">
        <w:rPr>
          <w:rFonts w:ascii="Times New Roman" w:eastAsiaTheme="minorHAnsi" w:hAnsi="Times New Roman"/>
          <w:color w:val="000000"/>
          <w:lang w:eastAsia="en-US" w:bidi="pa-IN"/>
        </w:rPr>
        <w:t>×</w:t>
      </w:r>
      <w:r w:rsidRPr="007649C7">
        <w:rPr>
          <w:rFonts w:ascii="Raavi" w:eastAsiaTheme="minorHAnsi" w:hAnsi="Raavi" w:cs="Raavi"/>
          <w:color w:val="000000"/>
          <w:lang w:eastAsia="en-US" w:bidi="pa-IN"/>
        </w:rPr>
        <w:t xml:space="preserve">2 </w:t>
      </w:r>
      <w:r w:rsidRPr="007649C7">
        <w:rPr>
          <w:rFonts w:ascii="Times New Roman" w:eastAsiaTheme="minorHAnsi" w:hAnsi="Times New Roman"/>
          <w:color w:val="000000"/>
          <w:lang w:eastAsia="en-US" w:bidi="pa-IN"/>
        </w:rPr>
        <w:t xml:space="preserve">=30 </w:t>
      </w:r>
      <w:r w:rsidRPr="007649C7">
        <w:rPr>
          <w:rFonts w:ascii="Asees" w:eastAsiaTheme="minorHAnsi" w:hAnsi="Asees" w:cs="Asees"/>
          <w:color w:val="000000"/>
          <w:lang w:eastAsia="en-US" w:bidi="pa-IN"/>
        </w:rPr>
        <w:t xml:space="preserve">nze </w:t>
      </w:r>
    </w:p>
    <w:p w:rsidR="007649C7" w:rsidRPr="007649C7" w:rsidRDefault="007649C7" w:rsidP="007649C7">
      <w:pPr>
        <w:autoSpaceDE w:val="0"/>
        <w:autoSpaceDN w:val="0"/>
        <w:adjustRightInd w:val="0"/>
        <w:spacing w:after="0" w:line="240" w:lineRule="auto"/>
        <w:rPr>
          <w:rFonts w:ascii="Asees" w:eastAsiaTheme="minorHAnsi" w:hAnsi="Asees" w:cs="Asees"/>
          <w:color w:val="000000"/>
          <w:lang w:eastAsia="en-US" w:bidi="pa-IN"/>
        </w:rPr>
      </w:pPr>
      <w:r w:rsidRPr="007649C7">
        <w:rPr>
          <w:rFonts w:ascii="Asees" w:eastAsiaTheme="minorHAnsi" w:hAnsi="Asees" w:cs="Asees"/>
          <w:b/>
          <w:bCs/>
          <w:color w:val="000000"/>
          <w:lang w:eastAsia="en-US" w:bidi="pa-IN"/>
        </w:rPr>
        <w:t>;jkfJe gkm</w:t>
      </w:r>
      <w:r w:rsidRPr="007649C7">
        <w:rPr>
          <w:rFonts w:ascii="Times New Roman" w:eastAsiaTheme="minorHAnsi" w:hAnsi="Times New Roman"/>
          <w:b/>
          <w:bCs/>
          <w:color w:val="000000"/>
          <w:lang w:eastAsia="en-US" w:bidi="pa-IN"/>
        </w:rPr>
        <w:t>-</w:t>
      </w:r>
      <w:r w:rsidRPr="007649C7">
        <w:rPr>
          <w:rFonts w:ascii="Asees" w:eastAsiaTheme="minorHAnsi" w:hAnsi="Asees" w:cs="Asees"/>
          <w:b/>
          <w:bCs/>
          <w:color w:val="000000"/>
          <w:lang w:eastAsia="en-US" w:bidi="pa-IN"/>
        </w:rPr>
        <w:t xml:space="preserve">;kw¤roh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Asees" w:eastAsiaTheme="minorHAnsi" w:hAnsi="Asees" w:cs="Asees"/>
          <w:color w:val="000000"/>
          <w:sz w:val="20"/>
          <w:szCs w:val="20"/>
          <w:lang w:eastAsia="en-US" w:bidi="pa-IN"/>
        </w:rPr>
        <w:t xml:space="preserve">1H d[Bh uμdo, gμikph GkPk dk ftnkeoB, gμikp :{Bhtof;Nh, uμvhrVQ, 1964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sz w:val="20"/>
          <w:szCs w:val="20"/>
          <w:lang w:eastAsia="en-US" w:bidi="pa-IN"/>
        </w:rPr>
      </w:pPr>
      <w:r w:rsidRPr="007649C7">
        <w:rPr>
          <w:rFonts w:ascii="Asees" w:eastAsiaTheme="minorHAnsi" w:hAnsi="Asees" w:cs="Asees"/>
          <w:color w:val="000000"/>
          <w:sz w:val="20"/>
          <w:szCs w:val="20"/>
          <w:lang w:eastAsia="en-US" w:bidi="pa-IN"/>
        </w:rPr>
        <w:t>2H vkH joehos f;μx, o{gKsoh ftnkeoD, gμikp ;N/N :{Bhtof;Nh N?e;N p[¤e p'ov uμvhrVQ</w:t>
      </w:r>
      <w:r w:rsidRPr="007649C7">
        <w:rPr>
          <w:rFonts w:ascii="Mangal" w:eastAsiaTheme="minorHAnsi" w:hAnsi="Mangal" w:cs="Arial Unicode MS" w:hint="cs"/>
          <w:color w:val="000000"/>
          <w:sz w:val="20"/>
          <w:szCs w:val="20"/>
          <w:cs/>
          <w:lang w:eastAsia="en-US" w:bidi="hi-IN"/>
        </w:rPr>
        <w:t>।</w:t>
      </w:r>
      <w:r w:rsidRPr="007649C7">
        <w:rPr>
          <w:rFonts w:ascii="Mangal" w:eastAsiaTheme="minorHAnsi" w:hAnsi="Mangal" w:cs="Mangal"/>
          <w:color w:val="000000"/>
          <w:sz w:val="20"/>
          <w:szCs w:val="20"/>
          <w:lang w:eastAsia="en-US" w:bidi="pa-IN"/>
        </w:rPr>
        <w:t xml:space="preserve"> </w:t>
      </w:r>
    </w:p>
    <w:p w:rsidR="007649C7" w:rsidRPr="007649C7" w:rsidRDefault="007649C7" w:rsidP="007649C7">
      <w:pPr>
        <w:autoSpaceDE w:val="0"/>
        <w:autoSpaceDN w:val="0"/>
        <w:adjustRightInd w:val="0"/>
        <w:spacing w:after="0" w:line="240" w:lineRule="auto"/>
        <w:rPr>
          <w:rFonts w:ascii="Asees" w:eastAsiaTheme="minorHAnsi" w:hAnsi="Asees" w:cs="Asees"/>
          <w:color w:val="000000"/>
          <w:sz w:val="20"/>
          <w:szCs w:val="20"/>
          <w:lang w:eastAsia="en-US" w:bidi="pa-IN"/>
        </w:rPr>
      </w:pPr>
      <w:r w:rsidRPr="007649C7">
        <w:rPr>
          <w:rFonts w:ascii="Asees" w:eastAsiaTheme="minorHAnsi" w:hAnsi="Asees" w:cs="Asees"/>
          <w:color w:val="000000"/>
          <w:sz w:val="20"/>
          <w:szCs w:val="20"/>
          <w:lang w:eastAsia="en-US" w:bidi="pa-IN"/>
        </w:rPr>
        <w:t xml:space="preserve">3H g[nko, i'frμdo f;μx ns/ j'o,gμikph GkPk </w:t>
      </w:r>
      <w:r w:rsidRPr="007649C7">
        <w:rPr>
          <w:rFonts w:ascii="Raavi" w:eastAsiaTheme="minorHAnsi" w:hAnsi="Raavi" w:cs="Arial Unicode MS"/>
          <w:color w:val="000000"/>
          <w:sz w:val="20"/>
          <w:szCs w:val="20"/>
          <w:cs/>
          <w:lang w:eastAsia="en-US" w:bidi="pa-IN"/>
        </w:rPr>
        <w:t>ਦਾ</w:t>
      </w:r>
      <w:r w:rsidRPr="007649C7">
        <w:rPr>
          <w:rFonts w:ascii="Raavi" w:eastAsiaTheme="minorHAnsi" w:hAnsi="Raavi" w:cs="Raavi"/>
          <w:color w:val="000000"/>
          <w:sz w:val="20"/>
          <w:szCs w:val="20"/>
          <w:lang w:eastAsia="en-US" w:bidi="pa-IN"/>
        </w:rPr>
        <w:t xml:space="preserve"> </w:t>
      </w:r>
      <w:r w:rsidRPr="007649C7">
        <w:rPr>
          <w:rFonts w:ascii="Asees" w:eastAsiaTheme="minorHAnsi" w:hAnsi="Asees" w:cs="Asees"/>
          <w:color w:val="000000"/>
          <w:sz w:val="20"/>
          <w:szCs w:val="20"/>
          <w:lang w:eastAsia="en-US" w:bidi="pa-IN"/>
        </w:rPr>
        <w:t>ftnkeoB Gkr</w:t>
      </w:r>
      <w:r w:rsidRPr="007649C7">
        <w:rPr>
          <w:rFonts w:ascii="Times New Roman" w:eastAsiaTheme="minorHAnsi" w:hAnsi="Times New Roman"/>
          <w:color w:val="000000"/>
          <w:sz w:val="20"/>
          <w:szCs w:val="20"/>
          <w:lang w:eastAsia="en-US" w:bidi="pa-IN"/>
        </w:rPr>
        <w:t xml:space="preserve">-III, </w:t>
      </w:r>
      <w:r w:rsidRPr="007649C7">
        <w:rPr>
          <w:rFonts w:ascii="Asees" w:eastAsiaTheme="minorHAnsi" w:hAnsi="Asees" w:cs="Asees"/>
          <w:color w:val="000000"/>
          <w:sz w:val="20"/>
          <w:szCs w:val="20"/>
          <w:lang w:eastAsia="en-US" w:bidi="pa-IN"/>
        </w:rPr>
        <w:t xml:space="preserve">gμikph GkPk nekdwh, ibμXo, 1994 </w:t>
      </w:r>
    </w:p>
    <w:p w:rsidR="007649C7" w:rsidRPr="007649C7" w:rsidRDefault="007649C7" w:rsidP="007649C7">
      <w:pPr>
        <w:autoSpaceDE w:val="0"/>
        <w:autoSpaceDN w:val="0"/>
        <w:adjustRightInd w:val="0"/>
        <w:spacing w:after="0" w:line="240" w:lineRule="auto"/>
        <w:rPr>
          <w:rFonts w:ascii="Mangal" w:eastAsiaTheme="minorHAnsi" w:hAnsi="Mangal" w:cs="Mangal"/>
          <w:color w:val="000000"/>
          <w:sz w:val="20"/>
          <w:szCs w:val="20"/>
          <w:lang w:eastAsia="en-US" w:bidi="pa-IN"/>
        </w:rPr>
      </w:pPr>
      <w:r w:rsidRPr="007649C7">
        <w:rPr>
          <w:rFonts w:ascii="Asees" w:eastAsiaTheme="minorHAnsi" w:hAnsi="Asees" w:cs="Asees"/>
          <w:color w:val="000000"/>
          <w:sz w:val="20"/>
          <w:szCs w:val="20"/>
          <w:lang w:eastAsia="en-US" w:bidi="pa-IN"/>
        </w:rPr>
        <w:t>4H vk</w:t>
      </w:r>
      <w:r w:rsidRPr="007649C7">
        <w:rPr>
          <w:rFonts w:ascii="Times New Roman" w:eastAsiaTheme="minorHAnsi" w:hAnsi="Times New Roman"/>
          <w:color w:val="000000"/>
          <w:sz w:val="20"/>
          <w:szCs w:val="20"/>
          <w:lang w:eastAsia="en-US" w:bidi="pa-IN"/>
        </w:rPr>
        <w:t xml:space="preserve">. </w:t>
      </w:r>
      <w:r w:rsidRPr="007649C7">
        <w:rPr>
          <w:rFonts w:ascii="Asees" w:eastAsiaTheme="minorHAnsi" w:hAnsi="Asees" w:cs="Asees"/>
          <w:color w:val="000000"/>
          <w:sz w:val="20"/>
          <w:szCs w:val="20"/>
          <w:lang w:eastAsia="en-US" w:bidi="pa-IN"/>
        </w:rPr>
        <w:t>joehos f;μx s/ frnkBh bkb f;μx, ekfbi gμikph ftnkeoD s/ b/y</w:t>
      </w:r>
      <w:r w:rsidRPr="007649C7">
        <w:rPr>
          <w:rFonts w:ascii="Times New Roman" w:eastAsiaTheme="minorHAnsi" w:hAnsi="Times New Roman"/>
          <w:color w:val="000000"/>
          <w:sz w:val="20"/>
          <w:szCs w:val="20"/>
          <w:lang w:eastAsia="en-US" w:bidi="pa-IN"/>
        </w:rPr>
        <w:t>-</w:t>
      </w:r>
      <w:r w:rsidRPr="007649C7">
        <w:rPr>
          <w:rFonts w:ascii="Asees" w:eastAsiaTheme="minorHAnsi" w:hAnsi="Asees" w:cs="Asees"/>
          <w:color w:val="000000"/>
          <w:sz w:val="20"/>
          <w:szCs w:val="20"/>
          <w:lang w:eastAsia="en-US" w:bidi="pa-IN"/>
        </w:rPr>
        <w:t>wkbk, gμikp ;N/N :{Bhtof;Nh N?e;N p[¤e p'ov, uμvhrVQ</w:t>
      </w:r>
      <w:r w:rsidRPr="007649C7">
        <w:rPr>
          <w:rFonts w:ascii="Mangal" w:eastAsiaTheme="minorHAnsi" w:hAnsi="Mangal" w:cs="Arial Unicode MS" w:hint="cs"/>
          <w:color w:val="000000"/>
          <w:sz w:val="20"/>
          <w:szCs w:val="20"/>
          <w:cs/>
          <w:lang w:eastAsia="en-US" w:bidi="hi-IN"/>
        </w:rPr>
        <w:t>।</w:t>
      </w:r>
      <w:r w:rsidRPr="007649C7">
        <w:rPr>
          <w:rFonts w:ascii="Mangal" w:eastAsiaTheme="minorHAnsi" w:hAnsi="Mangal" w:cs="Mangal"/>
          <w:color w:val="000000"/>
          <w:sz w:val="20"/>
          <w:szCs w:val="20"/>
          <w:lang w:eastAsia="en-US" w:bidi="pa-IN"/>
        </w:rPr>
        <w:t xml:space="preserve"> </w:t>
      </w:r>
    </w:p>
    <w:p w:rsidR="007649C7" w:rsidRPr="00A17FEC" w:rsidRDefault="007649C7" w:rsidP="007649C7">
      <w:r w:rsidRPr="007649C7">
        <w:rPr>
          <w:rFonts w:ascii="Asees" w:eastAsiaTheme="minorHAnsi" w:hAnsi="Asees" w:cs="Asees"/>
          <w:color w:val="000000"/>
          <w:sz w:val="20"/>
          <w:szCs w:val="20"/>
          <w:lang w:eastAsia="en-US" w:bidi="pa-IN"/>
        </w:rPr>
        <w:t>5H vkH pbd/t f;μx uhwk, gμikph GkPk ftfrnkBL seBheh Ppdktbh dk e'P, gμikph :{Bhtof;Nh gfNnkbk</w:t>
      </w:r>
      <w:r w:rsidRPr="007649C7">
        <w:rPr>
          <w:rFonts w:ascii="Mangal" w:eastAsiaTheme="minorHAnsi" w:hAnsi="Mangal" w:cs="Arial Unicode MS" w:hint="cs"/>
          <w:color w:val="000000"/>
          <w:sz w:val="20"/>
          <w:szCs w:val="20"/>
          <w:cs/>
          <w:lang w:eastAsia="en-US" w:bidi="hi-IN"/>
        </w:rPr>
        <w:t>।</w:t>
      </w:r>
    </w:p>
    <w:p w:rsidR="007649C7" w:rsidRDefault="007649C7"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A001C0" w:rsidRPr="00A001C0" w:rsidRDefault="00A001C0" w:rsidP="00A001C0">
      <w:pPr>
        <w:jc w:val="center"/>
        <w:rPr>
          <w:b/>
        </w:rPr>
      </w:pPr>
      <w:r w:rsidRPr="001F60FD">
        <w:rPr>
          <w:b/>
          <w:bCs/>
        </w:rPr>
        <w:t>B.A/B.Sc. Part III (COMPUTER A</w:t>
      </w:r>
      <w:smartTag w:uri="urn:schemas-microsoft-com:office:smarttags" w:element="stockticker">
        <w:r w:rsidRPr="001F60FD">
          <w:rPr>
            <w:b/>
            <w:bCs/>
          </w:rPr>
          <w:t>P</w:t>
        </w:r>
        <w:smartTag w:uri="urn:schemas-microsoft-com:office:smarttags" w:element="stockticker">
          <w:r w:rsidRPr="001F60FD">
            <w:rPr>
              <w:b/>
              <w:bCs/>
            </w:rPr>
            <w:t>PL</w:t>
          </w:r>
        </w:smartTag>
      </w:smartTag>
      <w:r w:rsidRPr="001F60FD">
        <w:rPr>
          <w:b/>
          <w:bCs/>
        </w:rPr>
        <w:t>ICATION</w:t>
      </w:r>
      <w:r w:rsidRPr="001F60FD">
        <w:rPr>
          <w:b/>
        </w:rPr>
        <w:t>)</w:t>
      </w:r>
    </w:p>
    <w:p w:rsidR="00A001C0" w:rsidRPr="001F60FD" w:rsidRDefault="00A001C0" w:rsidP="00A001C0">
      <w:pPr>
        <w:rPr>
          <w:b/>
          <w:bCs/>
        </w:rPr>
      </w:pPr>
      <w:r>
        <w:rPr>
          <w:b/>
          <w:bCs/>
        </w:rPr>
        <w:t xml:space="preserve">                                                                           </w:t>
      </w:r>
      <w:bookmarkStart w:id="0" w:name="_GoBack"/>
      <w:bookmarkEnd w:id="0"/>
      <w:r w:rsidRPr="001F60FD">
        <w:rPr>
          <w:b/>
        </w:rPr>
        <w:t>Semester – V</w:t>
      </w:r>
    </w:p>
    <w:p w:rsidR="00A001C0" w:rsidRPr="001F60FD" w:rsidRDefault="00A001C0" w:rsidP="00A001C0">
      <w:pPr>
        <w:jc w:val="center"/>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120"/>
        <w:gridCol w:w="956"/>
        <w:gridCol w:w="1384"/>
      </w:tblGrid>
      <w:tr w:rsidR="00A001C0" w:rsidRPr="001F60FD" w:rsidTr="004B0344">
        <w:tc>
          <w:tcPr>
            <w:tcW w:w="1188" w:type="dxa"/>
          </w:tcPr>
          <w:p w:rsidR="00A001C0" w:rsidRPr="001F60FD" w:rsidRDefault="00A001C0" w:rsidP="004B0344">
            <w:pPr>
              <w:jc w:val="center"/>
            </w:pPr>
            <w:r w:rsidRPr="001F60FD">
              <w:t>Paper</w:t>
            </w:r>
          </w:p>
        </w:tc>
        <w:tc>
          <w:tcPr>
            <w:tcW w:w="6120" w:type="dxa"/>
          </w:tcPr>
          <w:p w:rsidR="00A001C0" w:rsidRPr="001F60FD" w:rsidRDefault="00A001C0" w:rsidP="004B0344">
            <w:pPr>
              <w:jc w:val="center"/>
            </w:pPr>
            <w:r w:rsidRPr="001F60FD">
              <w:t>Title</w:t>
            </w:r>
          </w:p>
        </w:tc>
        <w:tc>
          <w:tcPr>
            <w:tcW w:w="956" w:type="dxa"/>
          </w:tcPr>
          <w:p w:rsidR="00A001C0" w:rsidRPr="001F60FD" w:rsidRDefault="00A001C0" w:rsidP="004B0344">
            <w:pPr>
              <w:jc w:val="center"/>
            </w:pPr>
            <w:r w:rsidRPr="001F60FD">
              <w:t>Max. Marks</w:t>
            </w:r>
          </w:p>
        </w:tc>
        <w:tc>
          <w:tcPr>
            <w:tcW w:w="1384" w:type="dxa"/>
          </w:tcPr>
          <w:p w:rsidR="00A001C0" w:rsidRPr="001F60FD" w:rsidRDefault="00A001C0" w:rsidP="004B0344">
            <w:pPr>
              <w:jc w:val="center"/>
            </w:pPr>
            <w:r w:rsidRPr="001F60FD">
              <w:t>Exam Duration</w:t>
            </w:r>
          </w:p>
        </w:tc>
      </w:tr>
      <w:tr w:rsidR="00A001C0" w:rsidRPr="001F60FD" w:rsidTr="004B0344">
        <w:tc>
          <w:tcPr>
            <w:tcW w:w="1188" w:type="dxa"/>
          </w:tcPr>
          <w:p w:rsidR="00A001C0" w:rsidRPr="001F60FD" w:rsidRDefault="00A001C0" w:rsidP="004B0344">
            <w:pPr>
              <w:jc w:val="both"/>
            </w:pPr>
            <w:smartTag w:uri="urn:schemas-microsoft-com:office:smarttags" w:element="stockticker">
              <w:r w:rsidRPr="001F60FD">
                <w:t>BAP</w:t>
              </w:r>
            </w:smartTag>
            <w:r w:rsidRPr="001F60FD">
              <w:t>-301</w:t>
            </w:r>
          </w:p>
        </w:tc>
        <w:tc>
          <w:tcPr>
            <w:tcW w:w="6120" w:type="dxa"/>
          </w:tcPr>
          <w:p w:rsidR="00A001C0" w:rsidRPr="001F60FD" w:rsidRDefault="00A001C0" w:rsidP="004B0344">
            <w:pPr>
              <w:rPr>
                <w:b/>
              </w:rPr>
            </w:pPr>
            <w:r w:rsidRPr="001F60FD">
              <w:rPr>
                <w:b/>
              </w:rPr>
              <w:t>OBJECT ORIENTED PROGRAMMING USING C++</w:t>
            </w:r>
          </w:p>
          <w:p w:rsidR="00A001C0" w:rsidRPr="001F60FD" w:rsidRDefault="00A001C0" w:rsidP="004B0344">
            <w:pPr>
              <w:jc w:val="both"/>
            </w:pPr>
          </w:p>
        </w:tc>
        <w:tc>
          <w:tcPr>
            <w:tcW w:w="956" w:type="dxa"/>
          </w:tcPr>
          <w:p w:rsidR="00A001C0" w:rsidRPr="001F60FD" w:rsidRDefault="00A001C0" w:rsidP="004B0344">
            <w:pPr>
              <w:jc w:val="both"/>
            </w:pPr>
            <w:r w:rsidRPr="001F60FD">
              <w:t>60</w:t>
            </w:r>
          </w:p>
        </w:tc>
        <w:tc>
          <w:tcPr>
            <w:tcW w:w="1384" w:type="dxa"/>
          </w:tcPr>
          <w:p w:rsidR="00A001C0" w:rsidRPr="001F60FD" w:rsidRDefault="00A001C0" w:rsidP="004B0344">
            <w:pPr>
              <w:jc w:val="both"/>
            </w:pPr>
            <w:r w:rsidRPr="001F60FD">
              <w:t>3 Hours</w:t>
            </w:r>
          </w:p>
        </w:tc>
      </w:tr>
      <w:tr w:rsidR="00A001C0" w:rsidRPr="001F60FD" w:rsidTr="004B0344">
        <w:tc>
          <w:tcPr>
            <w:tcW w:w="1188" w:type="dxa"/>
          </w:tcPr>
          <w:p w:rsidR="00A001C0" w:rsidRPr="001F60FD" w:rsidRDefault="00A001C0" w:rsidP="004B0344">
            <w:pPr>
              <w:jc w:val="both"/>
            </w:pPr>
            <w:smartTag w:uri="urn:schemas-microsoft-com:office:smarttags" w:element="stockticker">
              <w:r w:rsidRPr="001F60FD">
                <w:t>BAP</w:t>
              </w:r>
            </w:smartTag>
            <w:r w:rsidRPr="001F60FD">
              <w:t>-302</w:t>
            </w:r>
          </w:p>
        </w:tc>
        <w:tc>
          <w:tcPr>
            <w:tcW w:w="6120" w:type="dxa"/>
          </w:tcPr>
          <w:p w:rsidR="00A001C0" w:rsidRPr="001F60FD" w:rsidRDefault="00A001C0" w:rsidP="004B0344">
            <w:pPr>
              <w:rPr>
                <w:b/>
              </w:rPr>
            </w:pPr>
            <w:r w:rsidRPr="001F60FD">
              <w:t xml:space="preserve">LAB-I Practical Based on </w:t>
            </w:r>
            <w:r>
              <w:t xml:space="preserve">BAP-301 </w:t>
            </w:r>
          </w:p>
        </w:tc>
        <w:tc>
          <w:tcPr>
            <w:tcW w:w="956" w:type="dxa"/>
          </w:tcPr>
          <w:p w:rsidR="00A001C0" w:rsidRPr="001F60FD" w:rsidRDefault="00A001C0" w:rsidP="004B0344">
            <w:pPr>
              <w:jc w:val="both"/>
            </w:pPr>
            <w:r w:rsidRPr="001F60FD">
              <w:t>40</w:t>
            </w:r>
          </w:p>
        </w:tc>
        <w:tc>
          <w:tcPr>
            <w:tcW w:w="1384" w:type="dxa"/>
          </w:tcPr>
          <w:p w:rsidR="00A001C0" w:rsidRPr="001F60FD" w:rsidRDefault="00A001C0" w:rsidP="004B0344">
            <w:pPr>
              <w:jc w:val="both"/>
            </w:pPr>
            <w:r w:rsidRPr="001F60FD">
              <w:t>3 Hours</w:t>
            </w:r>
          </w:p>
        </w:tc>
      </w:tr>
    </w:tbl>
    <w:p w:rsidR="00A001C0" w:rsidRPr="001F60FD" w:rsidRDefault="00A001C0" w:rsidP="00A001C0">
      <w:pPr>
        <w:jc w:val="center"/>
        <w:rPr>
          <w:b/>
          <w:lang w:val="fr-FR"/>
        </w:rPr>
      </w:pPr>
    </w:p>
    <w:p w:rsidR="00A001C0" w:rsidRPr="001F60FD" w:rsidRDefault="00A001C0" w:rsidP="00A001C0">
      <w:pPr>
        <w:jc w:val="center"/>
        <w:rPr>
          <w:b/>
        </w:rPr>
      </w:pPr>
      <w:r w:rsidRPr="001F60FD">
        <w:rPr>
          <w:b/>
        </w:rPr>
        <w:t>Semester VI</w:t>
      </w:r>
    </w:p>
    <w:tbl>
      <w:tblPr>
        <w:tblpPr w:leftFromText="180" w:rightFromText="180" w:vertAnchor="text" w:horzAnchor="margin" w:tblpY="7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120"/>
        <w:gridCol w:w="956"/>
        <w:gridCol w:w="1384"/>
      </w:tblGrid>
      <w:tr w:rsidR="00A001C0" w:rsidRPr="001F60FD" w:rsidTr="004B0344">
        <w:tc>
          <w:tcPr>
            <w:tcW w:w="1188" w:type="dxa"/>
          </w:tcPr>
          <w:p w:rsidR="00A001C0" w:rsidRPr="001F60FD" w:rsidRDefault="00A001C0" w:rsidP="004B0344">
            <w:pPr>
              <w:jc w:val="center"/>
            </w:pPr>
            <w:r w:rsidRPr="001F60FD">
              <w:t>Paper</w:t>
            </w:r>
          </w:p>
        </w:tc>
        <w:tc>
          <w:tcPr>
            <w:tcW w:w="6120" w:type="dxa"/>
          </w:tcPr>
          <w:p w:rsidR="00A001C0" w:rsidRPr="001F60FD" w:rsidRDefault="00A001C0" w:rsidP="004B0344">
            <w:pPr>
              <w:jc w:val="center"/>
            </w:pPr>
            <w:r w:rsidRPr="001F60FD">
              <w:t>Title</w:t>
            </w:r>
          </w:p>
        </w:tc>
        <w:tc>
          <w:tcPr>
            <w:tcW w:w="956" w:type="dxa"/>
          </w:tcPr>
          <w:p w:rsidR="00A001C0" w:rsidRPr="001F60FD" w:rsidRDefault="00A001C0" w:rsidP="004B0344">
            <w:pPr>
              <w:jc w:val="center"/>
            </w:pPr>
            <w:r w:rsidRPr="001F60FD">
              <w:t>Max. Marks</w:t>
            </w:r>
          </w:p>
        </w:tc>
        <w:tc>
          <w:tcPr>
            <w:tcW w:w="1384" w:type="dxa"/>
          </w:tcPr>
          <w:p w:rsidR="00A001C0" w:rsidRPr="001F60FD" w:rsidRDefault="00A001C0" w:rsidP="004B0344">
            <w:pPr>
              <w:jc w:val="center"/>
            </w:pPr>
            <w:r w:rsidRPr="001F60FD">
              <w:t>Exam Duration</w:t>
            </w:r>
          </w:p>
        </w:tc>
      </w:tr>
      <w:tr w:rsidR="00A001C0" w:rsidRPr="001F60FD" w:rsidTr="004B0344">
        <w:tc>
          <w:tcPr>
            <w:tcW w:w="1188" w:type="dxa"/>
          </w:tcPr>
          <w:p w:rsidR="00A001C0" w:rsidRPr="001F60FD" w:rsidRDefault="00A001C0" w:rsidP="004B0344">
            <w:pPr>
              <w:jc w:val="both"/>
            </w:pPr>
            <w:smartTag w:uri="urn:schemas-microsoft-com:office:smarttags" w:element="stockticker">
              <w:r w:rsidRPr="001F60FD">
                <w:t>BAP</w:t>
              </w:r>
            </w:smartTag>
            <w:r w:rsidRPr="001F60FD">
              <w:t>-303</w:t>
            </w:r>
          </w:p>
        </w:tc>
        <w:tc>
          <w:tcPr>
            <w:tcW w:w="6120" w:type="dxa"/>
          </w:tcPr>
          <w:p w:rsidR="00A001C0" w:rsidRPr="001F60FD" w:rsidRDefault="00A001C0" w:rsidP="004B0344">
            <w:pPr>
              <w:jc w:val="both"/>
            </w:pPr>
            <w:r w:rsidRPr="001F60FD">
              <w:rPr>
                <w:b/>
              </w:rPr>
              <w:t>Introduction to Computer Network &amp; Internet Programming</w:t>
            </w:r>
          </w:p>
        </w:tc>
        <w:tc>
          <w:tcPr>
            <w:tcW w:w="956" w:type="dxa"/>
          </w:tcPr>
          <w:p w:rsidR="00A001C0" w:rsidRPr="001F60FD" w:rsidRDefault="00A001C0" w:rsidP="004B0344">
            <w:pPr>
              <w:jc w:val="both"/>
            </w:pPr>
            <w:r w:rsidRPr="001F60FD">
              <w:t>60</w:t>
            </w:r>
          </w:p>
        </w:tc>
        <w:tc>
          <w:tcPr>
            <w:tcW w:w="1384" w:type="dxa"/>
          </w:tcPr>
          <w:p w:rsidR="00A001C0" w:rsidRPr="001F60FD" w:rsidRDefault="00A001C0" w:rsidP="004B0344">
            <w:pPr>
              <w:jc w:val="both"/>
            </w:pPr>
            <w:r w:rsidRPr="001F60FD">
              <w:t>3 Hours</w:t>
            </w:r>
          </w:p>
        </w:tc>
      </w:tr>
      <w:tr w:rsidR="00A001C0" w:rsidRPr="001F60FD" w:rsidTr="004B0344">
        <w:tc>
          <w:tcPr>
            <w:tcW w:w="1188" w:type="dxa"/>
          </w:tcPr>
          <w:p w:rsidR="00A001C0" w:rsidRPr="001F60FD" w:rsidRDefault="00A001C0" w:rsidP="004B0344">
            <w:pPr>
              <w:jc w:val="both"/>
            </w:pPr>
            <w:smartTag w:uri="urn:schemas-microsoft-com:office:smarttags" w:element="stockticker">
              <w:r w:rsidRPr="001F60FD">
                <w:t>BAP</w:t>
              </w:r>
            </w:smartTag>
            <w:r w:rsidRPr="001F60FD">
              <w:t>-304</w:t>
            </w:r>
          </w:p>
        </w:tc>
        <w:tc>
          <w:tcPr>
            <w:tcW w:w="6120" w:type="dxa"/>
          </w:tcPr>
          <w:p w:rsidR="00A001C0" w:rsidRPr="001F60FD" w:rsidRDefault="00A001C0" w:rsidP="004B0344">
            <w:pPr>
              <w:jc w:val="both"/>
            </w:pPr>
            <w:r w:rsidRPr="001F60FD">
              <w:t xml:space="preserve">LAB-II Practical based on </w:t>
            </w:r>
            <w:r>
              <w:t xml:space="preserve">BAP-303 </w:t>
            </w:r>
          </w:p>
        </w:tc>
        <w:tc>
          <w:tcPr>
            <w:tcW w:w="956" w:type="dxa"/>
          </w:tcPr>
          <w:p w:rsidR="00A001C0" w:rsidRPr="001F60FD" w:rsidRDefault="00A001C0" w:rsidP="004B0344">
            <w:pPr>
              <w:jc w:val="both"/>
            </w:pPr>
            <w:r w:rsidRPr="001F60FD">
              <w:t>40</w:t>
            </w:r>
          </w:p>
        </w:tc>
        <w:tc>
          <w:tcPr>
            <w:tcW w:w="1384" w:type="dxa"/>
          </w:tcPr>
          <w:p w:rsidR="00A001C0" w:rsidRPr="001F60FD" w:rsidRDefault="00A001C0" w:rsidP="004B0344">
            <w:pPr>
              <w:jc w:val="both"/>
            </w:pPr>
            <w:r w:rsidRPr="001F60FD">
              <w:t>3 Hours</w:t>
            </w:r>
          </w:p>
        </w:tc>
      </w:tr>
    </w:tbl>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jc w:val="center"/>
        <w:rPr>
          <w:b/>
          <w:lang w:val="fr-FR"/>
        </w:rPr>
      </w:pPr>
    </w:p>
    <w:p w:rsidR="00A001C0" w:rsidRDefault="00A001C0" w:rsidP="00A001C0">
      <w:pPr>
        <w:rPr>
          <w:b/>
          <w:lang w:val="fr-FR"/>
        </w:rPr>
      </w:pPr>
    </w:p>
    <w:p w:rsidR="00A001C0" w:rsidRPr="001F60FD" w:rsidRDefault="00A001C0" w:rsidP="00A001C0">
      <w:pPr>
        <w:rPr>
          <w:b/>
          <w:lang w:val="fr-FR"/>
        </w:rPr>
      </w:pPr>
    </w:p>
    <w:p w:rsidR="00A001C0" w:rsidRPr="001F60FD" w:rsidRDefault="00A001C0" w:rsidP="00A001C0">
      <w:pPr>
        <w:jc w:val="center"/>
        <w:rPr>
          <w:b/>
          <w:bCs/>
        </w:rPr>
      </w:pPr>
    </w:p>
    <w:p w:rsidR="00A001C0" w:rsidRDefault="00A001C0" w:rsidP="00A001C0">
      <w:pPr>
        <w:jc w:val="center"/>
        <w:rPr>
          <w:b/>
        </w:rPr>
      </w:pPr>
      <w:r w:rsidRPr="001F60FD">
        <w:rPr>
          <w:b/>
          <w:bCs/>
        </w:rPr>
        <w:lastRenderedPageBreak/>
        <w:t>B.A/B.Sc. Part III (COMPU</w:t>
      </w:r>
      <w:smartTag w:uri="urn:schemas-microsoft-com:office:smarttags" w:element="stockticker">
        <w:r w:rsidRPr="001F60FD">
          <w:rPr>
            <w:b/>
            <w:bCs/>
          </w:rPr>
          <w:t xml:space="preserve">TER </w:t>
        </w:r>
      </w:smartTag>
      <w:r w:rsidRPr="001F60FD">
        <w:rPr>
          <w:b/>
          <w:bCs/>
        </w:rPr>
        <w:t>A</w:t>
      </w:r>
      <w:smartTag w:uri="urn:schemas-microsoft-com:office:smarttags" w:element="stockticker">
        <w:r w:rsidRPr="001F60FD">
          <w:rPr>
            <w:b/>
            <w:bCs/>
          </w:rPr>
          <w:t>P</w:t>
        </w:r>
        <w:smartTag w:uri="urn:schemas-microsoft-com:office:smarttags" w:element="stockticker">
          <w:r w:rsidRPr="001F60FD">
            <w:rPr>
              <w:b/>
              <w:bCs/>
            </w:rPr>
            <w:t>PL</w:t>
          </w:r>
        </w:smartTag>
      </w:smartTag>
      <w:r w:rsidRPr="001F60FD">
        <w:rPr>
          <w:b/>
          <w:bCs/>
        </w:rPr>
        <w:t>ICATION</w:t>
      </w:r>
      <w:r w:rsidRPr="001F60FD">
        <w:rPr>
          <w:b/>
        </w:rPr>
        <w:t xml:space="preserve">) </w:t>
      </w:r>
    </w:p>
    <w:p w:rsidR="00A001C0" w:rsidRPr="001F60FD" w:rsidRDefault="00A001C0" w:rsidP="00A001C0">
      <w:pPr>
        <w:jc w:val="center"/>
        <w:rPr>
          <w:b/>
          <w:lang w:val="fr-FR"/>
        </w:rPr>
      </w:pPr>
      <w:r>
        <w:rPr>
          <w:b/>
        </w:rPr>
        <w:t>Fifth Semester</w:t>
      </w: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r w:rsidRPr="001F60FD">
        <w:rPr>
          <w:b/>
        </w:rPr>
        <w:t>PAPER-</w:t>
      </w:r>
      <w:smartTag w:uri="urn:schemas-microsoft-com:office:smarttags" w:element="stockticker">
        <w:r w:rsidRPr="001F60FD">
          <w:rPr>
            <w:b/>
          </w:rPr>
          <w:t>BAP</w:t>
        </w:r>
      </w:smartTag>
      <w:r w:rsidRPr="001F60FD">
        <w:rPr>
          <w:b/>
        </w:rPr>
        <w:t>-301  : OB</w:t>
      </w:r>
      <w:smartTag w:uri="urn:schemas-microsoft-com:office:smarttags" w:element="stockticker">
        <w:r w:rsidRPr="001F60FD">
          <w:rPr>
            <w:b/>
          </w:rPr>
          <w:t>JEC</w:t>
        </w:r>
      </w:smartTag>
      <w:r w:rsidRPr="001F60FD">
        <w:rPr>
          <w:b/>
        </w:rPr>
        <w:t>T ORIENTED PROGRAMMING USING C++</w:t>
      </w:r>
    </w:p>
    <w:p w:rsidR="00A001C0" w:rsidRPr="001F60FD" w:rsidRDefault="00A001C0" w:rsidP="00A001C0"/>
    <w:p w:rsidR="00A001C0" w:rsidRPr="001F60FD" w:rsidRDefault="00A001C0" w:rsidP="00A001C0">
      <w:r w:rsidRPr="001F60FD">
        <w:t>Max. Marks : 60</w:t>
      </w:r>
      <w:r w:rsidRPr="001F60FD">
        <w:tab/>
      </w:r>
      <w:r w:rsidRPr="001F60FD">
        <w:tab/>
      </w:r>
      <w:r w:rsidRPr="001F60FD">
        <w:tab/>
      </w:r>
      <w:r w:rsidRPr="001F60FD">
        <w:tab/>
      </w:r>
      <w:r w:rsidRPr="001F60FD">
        <w:tab/>
        <w:t>Maximum Time: 3 hours</w:t>
      </w:r>
    </w:p>
    <w:p w:rsidR="00A001C0" w:rsidRPr="001F60FD" w:rsidRDefault="00A001C0" w:rsidP="00A001C0">
      <w:r w:rsidRPr="001F60FD">
        <w:t>Min. Pass Marks: 35%</w:t>
      </w:r>
      <w:r w:rsidRPr="001F60FD">
        <w:tab/>
      </w:r>
      <w:r w:rsidRPr="001F60FD">
        <w:tab/>
      </w:r>
      <w:r w:rsidRPr="001F60FD">
        <w:tab/>
      </w:r>
      <w:r w:rsidRPr="001F60FD">
        <w:tab/>
        <w:t>Lecturers to be delivered: 75 hrs</w:t>
      </w:r>
    </w:p>
    <w:p w:rsidR="00A001C0" w:rsidRPr="001F60FD" w:rsidRDefault="00A001C0" w:rsidP="00A001C0"/>
    <w:p w:rsidR="00A001C0" w:rsidRPr="001F60FD" w:rsidRDefault="00A001C0" w:rsidP="00A001C0">
      <w:pPr>
        <w:jc w:val="both"/>
        <w:rPr>
          <w:b/>
        </w:rPr>
      </w:pPr>
      <w:r w:rsidRPr="001F60FD">
        <w:rPr>
          <w:b/>
        </w:rPr>
        <w:t>INSTRUCTIONS FOR THE PAPER SETTER</w:t>
      </w:r>
    </w:p>
    <w:p w:rsidR="00A001C0" w:rsidRPr="001F60FD" w:rsidRDefault="00A001C0" w:rsidP="00A001C0"/>
    <w:p w:rsidR="00A001C0" w:rsidRPr="001F60FD" w:rsidRDefault="00A001C0" w:rsidP="00A001C0">
      <w:pPr>
        <w:jc w:val="both"/>
      </w:pPr>
      <w:r w:rsidRPr="001F60FD">
        <w:t>The question paper will consist of three sections: A, B &amp; C.  Sections A &amp; B will have four questions from the respective sections of the syllabus and will carry 40% marks each. Section C will have 6-12 short-answer type questions, which will cover the entire syllabus uniformly and will carry 20% marks in all.</w:t>
      </w:r>
    </w:p>
    <w:p w:rsidR="00A001C0" w:rsidRPr="001F60FD" w:rsidRDefault="00A001C0" w:rsidP="00A001C0">
      <w:pPr>
        <w:jc w:val="both"/>
      </w:pPr>
    </w:p>
    <w:p w:rsidR="00A001C0" w:rsidRPr="001F60FD" w:rsidRDefault="00A001C0" w:rsidP="00A001C0">
      <w:pPr>
        <w:jc w:val="both"/>
        <w:rPr>
          <w:b/>
        </w:rPr>
      </w:pPr>
      <w:r w:rsidRPr="001F60FD">
        <w:rPr>
          <w:b/>
        </w:rPr>
        <w:t>INSTRUCTIONS FOR THE CANDIDATES</w:t>
      </w:r>
    </w:p>
    <w:p w:rsidR="00A001C0" w:rsidRPr="001F60FD" w:rsidRDefault="00A001C0" w:rsidP="00A001C0">
      <w:pPr>
        <w:ind w:left="720" w:hanging="720"/>
        <w:jc w:val="both"/>
      </w:pPr>
      <w:r w:rsidRPr="001F60FD">
        <w:t>1.</w:t>
      </w:r>
      <w:r w:rsidRPr="001F60FD">
        <w:tab/>
        <w:t>Candidates are required to attempt two question each from the sections A &amp; B of the question  paper and the entire section C.</w:t>
      </w:r>
    </w:p>
    <w:p w:rsidR="00A001C0" w:rsidRPr="001F60FD" w:rsidRDefault="00A001C0" w:rsidP="00A001C0">
      <w:pPr>
        <w:jc w:val="both"/>
        <w:rPr>
          <w:b/>
        </w:rPr>
      </w:pPr>
      <w:r w:rsidRPr="001F60FD">
        <w:t>2.</w:t>
      </w:r>
      <w:r w:rsidRPr="001F60FD">
        <w:tab/>
        <w:t>Use of non-programmable scientific calculator is allowed.</w:t>
      </w:r>
    </w:p>
    <w:p w:rsidR="00A001C0" w:rsidRPr="001F60FD" w:rsidRDefault="00A001C0" w:rsidP="00A001C0">
      <w:pPr>
        <w:jc w:val="both"/>
      </w:pPr>
    </w:p>
    <w:p w:rsidR="00A001C0" w:rsidRPr="001F60FD" w:rsidRDefault="00A001C0" w:rsidP="00A001C0">
      <w:pPr>
        <w:jc w:val="center"/>
        <w:rPr>
          <w:b/>
        </w:rPr>
      </w:pPr>
      <w:r w:rsidRPr="001F60FD">
        <w:rPr>
          <w:b/>
        </w:rPr>
        <w:t>Section-A</w:t>
      </w:r>
    </w:p>
    <w:p w:rsidR="00A001C0" w:rsidRPr="001F60FD" w:rsidRDefault="00A001C0" w:rsidP="00A001C0">
      <w:pPr>
        <w:jc w:val="both"/>
      </w:pPr>
      <w:r w:rsidRPr="001F60FD">
        <w:rPr>
          <w:b/>
        </w:rPr>
        <w:t>Evolution of OOP :</w:t>
      </w:r>
      <w:r w:rsidRPr="001F60FD">
        <w:t xml:space="preserve"> Procedure Oriented Programming, OOP Paradigm, Advantages and disadvantages of OOP over Functional Programming Approach.</w:t>
      </w:r>
    </w:p>
    <w:p w:rsidR="00A001C0" w:rsidRPr="001F60FD" w:rsidRDefault="00A001C0" w:rsidP="00A001C0">
      <w:pPr>
        <w:jc w:val="both"/>
      </w:pPr>
      <w:r w:rsidRPr="001F60FD">
        <w:rPr>
          <w:b/>
        </w:rPr>
        <w:t>Characteristics of Object Oriented Language :</w:t>
      </w:r>
      <w:r w:rsidRPr="001F60FD">
        <w:t xml:space="preserve"> Classes, Objects, Inheritance, Reusability, User defined Data Types, Polymorphism and Exception Handling.</w:t>
      </w:r>
    </w:p>
    <w:p w:rsidR="00A001C0" w:rsidRPr="001F60FD" w:rsidRDefault="00A001C0" w:rsidP="00A001C0">
      <w:pPr>
        <w:jc w:val="both"/>
      </w:pPr>
      <w:r w:rsidRPr="001F60FD">
        <w:rPr>
          <w:b/>
        </w:rPr>
        <w:t>Introduction to C++ :</w:t>
      </w:r>
      <w:r w:rsidRPr="001F60FD">
        <w:t xml:space="preserve">  Structure of C++ Program, Identifier and keywords, Constants, Data Types, C++ Operators, Type Compatibility, Variable Declaration, Reference Variable, Statements, Expressions, Manipulators. Input and Output Statements.</w:t>
      </w:r>
    </w:p>
    <w:p w:rsidR="00A001C0" w:rsidRPr="001F60FD" w:rsidRDefault="00A001C0" w:rsidP="00A001C0">
      <w:pPr>
        <w:jc w:val="both"/>
      </w:pPr>
    </w:p>
    <w:p w:rsidR="00A001C0" w:rsidRPr="001F60FD" w:rsidRDefault="00A001C0" w:rsidP="00A001C0">
      <w:pPr>
        <w:jc w:val="both"/>
      </w:pPr>
      <w:r w:rsidRPr="001F60FD">
        <w:rPr>
          <w:b/>
        </w:rPr>
        <w:t>Control Statements:</w:t>
      </w:r>
      <w:r w:rsidRPr="001F60FD">
        <w:t xml:space="preserve"> Conditional Expression, Loop Statements, </w:t>
      </w:r>
    </w:p>
    <w:p w:rsidR="00A001C0" w:rsidRPr="001F60FD" w:rsidRDefault="00A001C0" w:rsidP="00A001C0">
      <w:pPr>
        <w:jc w:val="both"/>
      </w:pPr>
      <w:r w:rsidRPr="001F60FD">
        <w:rPr>
          <w:b/>
          <w:spacing w:val="-4"/>
        </w:rPr>
        <w:t>Storage Class Specifiers :</w:t>
      </w:r>
      <w:r w:rsidRPr="001F60FD">
        <w:rPr>
          <w:spacing w:val="-4"/>
        </w:rPr>
        <w:t xml:space="preserve"> Automatic, Static, Register, Extern. Array, Pointer </w:t>
      </w:r>
      <w:r w:rsidRPr="001F60FD">
        <w:t>Arithmetic, Structures, Pointers and Structures, Unions, Bit Field Typed Enumerations.</w:t>
      </w:r>
    </w:p>
    <w:p w:rsidR="00A001C0" w:rsidRPr="001F60FD" w:rsidRDefault="00A001C0" w:rsidP="00A001C0">
      <w:pPr>
        <w:jc w:val="both"/>
      </w:pPr>
      <w:r w:rsidRPr="001F60FD">
        <w:rPr>
          <w:b/>
        </w:rPr>
        <w:t xml:space="preserve">Function in C++ : </w:t>
      </w:r>
      <w:r w:rsidRPr="001F60FD">
        <w:t>Function Prototyping, Defining a function, Types of functions.</w:t>
      </w:r>
    </w:p>
    <w:p w:rsidR="00A001C0" w:rsidRPr="001F60FD" w:rsidRDefault="00A001C0" w:rsidP="00A001C0">
      <w:pPr>
        <w:jc w:val="both"/>
      </w:pPr>
      <w:r w:rsidRPr="001F60FD">
        <w:rPr>
          <w:b/>
        </w:rPr>
        <w:t>Methods of Parameter passing :</w:t>
      </w:r>
      <w:r w:rsidRPr="001F60FD">
        <w:t xml:space="preserve"> by value, by address, by reference, Recursion, </w:t>
      </w:r>
    </w:p>
    <w:p w:rsidR="00A001C0" w:rsidRPr="001F60FD" w:rsidRDefault="00A001C0" w:rsidP="00A001C0">
      <w:pPr>
        <w:jc w:val="both"/>
      </w:pPr>
      <w:r w:rsidRPr="001F60FD">
        <w:rPr>
          <w:b/>
        </w:rPr>
        <w:t>Function Overloading :</w:t>
      </w:r>
      <w:r w:rsidRPr="001F60FD">
        <w:t xml:space="preserve"> Virtual functions, pure virtual functions, </w:t>
      </w:r>
    </w:p>
    <w:p w:rsidR="00A001C0" w:rsidRPr="001F60FD" w:rsidRDefault="00A001C0" w:rsidP="00A001C0">
      <w:pPr>
        <w:jc w:val="both"/>
      </w:pPr>
      <w:r w:rsidRPr="001F60FD">
        <w:t>operator overloading.</w:t>
      </w:r>
    </w:p>
    <w:p w:rsidR="00A001C0" w:rsidRPr="001F60FD" w:rsidRDefault="00A001C0" w:rsidP="00A001C0">
      <w:pPr>
        <w:jc w:val="center"/>
        <w:rPr>
          <w:b/>
        </w:rPr>
      </w:pPr>
      <w:r w:rsidRPr="001F60FD">
        <w:rPr>
          <w:b/>
        </w:rPr>
        <w:t>Section-B</w:t>
      </w:r>
    </w:p>
    <w:p w:rsidR="00A001C0" w:rsidRPr="001F60FD" w:rsidRDefault="00A001C0" w:rsidP="00A001C0">
      <w:pPr>
        <w:jc w:val="both"/>
      </w:pPr>
      <w:r w:rsidRPr="001F60FD">
        <w:rPr>
          <w:b/>
        </w:rPr>
        <w:t>Classes :</w:t>
      </w:r>
      <w:r w:rsidRPr="001F60FD">
        <w:t xml:space="preserve"> Data members and member functions, objects, arrays of class objects, Objects as function arguments, nested classes, inline member functions, static data members and static member functions, friend functions, dynamic memory allocation.</w:t>
      </w:r>
    </w:p>
    <w:p w:rsidR="00A001C0" w:rsidRPr="001F60FD" w:rsidRDefault="00A001C0" w:rsidP="00A001C0">
      <w:pPr>
        <w:jc w:val="both"/>
      </w:pPr>
      <w:r w:rsidRPr="001F60FD">
        <w:rPr>
          <w:b/>
        </w:rPr>
        <w:t>Constructors and Destructors:</w:t>
      </w:r>
      <w:r w:rsidRPr="001F60FD">
        <w:t xml:space="preserve"> Default parameterized and copy constructors, multiple constructors in classes dynamic constructors. Rules for constructors and destructors, Const. objects.</w:t>
      </w:r>
    </w:p>
    <w:p w:rsidR="00A001C0" w:rsidRPr="001F60FD" w:rsidRDefault="00A001C0" w:rsidP="00A001C0">
      <w:pPr>
        <w:jc w:val="both"/>
      </w:pPr>
      <w:r w:rsidRPr="001F60FD">
        <w:rPr>
          <w:b/>
        </w:rPr>
        <w:t>Inheritance:</w:t>
      </w:r>
      <w:r w:rsidRPr="001F60FD">
        <w:t xml:space="preserve"> single inheritance, inheriting private members, types of derivation, multiple inheritance, multi-level inheritance, hierarchical inheritance, hybrid inheritance, container classes and member access control. Abstract class.</w:t>
      </w:r>
    </w:p>
    <w:p w:rsidR="00A001C0" w:rsidRPr="001F60FD" w:rsidRDefault="00A001C0" w:rsidP="00A001C0">
      <w:pPr>
        <w:jc w:val="both"/>
      </w:pPr>
      <w:r w:rsidRPr="001F60FD">
        <w:t>Polymorphism : Methods of achieving polymorphic behaviour.</w:t>
      </w:r>
    </w:p>
    <w:p w:rsidR="00A001C0" w:rsidRDefault="00A001C0" w:rsidP="00A001C0">
      <w:pPr>
        <w:jc w:val="both"/>
      </w:pPr>
      <w:r w:rsidRPr="001F60FD">
        <w:rPr>
          <w:b/>
        </w:rPr>
        <w:t>Pointers:</w:t>
      </w:r>
      <w:r w:rsidRPr="001F60FD">
        <w:t xml:space="preserve"> Pointers and classes, pointer to object, this pointer.</w:t>
      </w:r>
    </w:p>
    <w:p w:rsidR="00A001C0" w:rsidRDefault="00A001C0" w:rsidP="00A001C0">
      <w:pPr>
        <w:jc w:val="both"/>
      </w:pPr>
    </w:p>
    <w:p w:rsidR="00A001C0" w:rsidRPr="001F60FD" w:rsidRDefault="00A001C0" w:rsidP="00A001C0">
      <w:pPr>
        <w:jc w:val="both"/>
      </w:pPr>
    </w:p>
    <w:p w:rsidR="00A001C0" w:rsidRPr="001F60FD" w:rsidRDefault="00A001C0" w:rsidP="00A001C0">
      <w:pPr>
        <w:jc w:val="both"/>
      </w:pPr>
    </w:p>
    <w:p w:rsidR="00A001C0" w:rsidRPr="001F60FD" w:rsidRDefault="00A001C0" w:rsidP="00A001C0">
      <w:pPr>
        <w:jc w:val="both"/>
        <w:rPr>
          <w:b/>
        </w:rPr>
      </w:pPr>
    </w:p>
    <w:p w:rsidR="00A001C0" w:rsidRPr="001F60FD" w:rsidRDefault="00A001C0" w:rsidP="00A001C0">
      <w:pPr>
        <w:jc w:val="both"/>
      </w:pPr>
      <w:r w:rsidRPr="001F60FD">
        <w:rPr>
          <w:b/>
        </w:rPr>
        <w:t>References</w:t>
      </w:r>
      <w:r w:rsidRPr="001F60FD">
        <w:t xml:space="preserve">: </w:t>
      </w:r>
    </w:p>
    <w:p w:rsidR="00A001C0" w:rsidRPr="001F60FD" w:rsidRDefault="00A001C0" w:rsidP="00A001C0">
      <w:pPr>
        <w:jc w:val="both"/>
      </w:pPr>
    </w:p>
    <w:p w:rsidR="00A001C0" w:rsidRPr="001F60FD" w:rsidRDefault="00A001C0" w:rsidP="00A001C0">
      <w:pPr>
        <w:numPr>
          <w:ilvl w:val="0"/>
          <w:numId w:val="70"/>
        </w:numPr>
        <w:spacing w:after="0" w:line="240" w:lineRule="auto"/>
        <w:jc w:val="both"/>
      </w:pPr>
      <w:r w:rsidRPr="001F60FD">
        <w:t>Herbert Schildt, The Complete Reference C++, Tata McGraw-Hill, 2001</w:t>
      </w:r>
    </w:p>
    <w:p w:rsidR="00A001C0" w:rsidRPr="001F60FD" w:rsidRDefault="00A001C0" w:rsidP="00A001C0">
      <w:pPr>
        <w:numPr>
          <w:ilvl w:val="0"/>
          <w:numId w:val="70"/>
        </w:numPr>
        <w:spacing w:after="0" w:line="240" w:lineRule="auto"/>
        <w:jc w:val="both"/>
      </w:pPr>
      <w:r w:rsidRPr="001F60FD">
        <w:t>Deitel and Deital, C++ How to program, Pearson Education 2001.</w:t>
      </w:r>
    </w:p>
    <w:p w:rsidR="00A001C0" w:rsidRPr="001F60FD" w:rsidRDefault="00A001C0" w:rsidP="00A001C0">
      <w:pPr>
        <w:numPr>
          <w:ilvl w:val="0"/>
          <w:numId w:val="70"/>
        </w:numPr>
        <w:spacing w:after="0" w:line="240" w:lineRule="auto"/>
        <w:jc w:val="both"/>
      </w:pPr>
      <w:r w:rsidRPr="001F60FD">
        <w:t xml:space="preserve">Robert Lafore, </w:t>
      </w:r>
      <w:r w:rsidRPr="001F60FD">
        <w:rPr>
          <w:i/>
        </w:rPr>
        <w:t>Object Oriented Programming in Turbo C++</w:t>
      </w:r>
      <w:r w:rsidRPr="001F60FD">
        <w:t>, Galgotia Publications, 1994.</w:t>
      </w:r>
    </w:p>
    <w:p w:rsidR="00A001C0" w:rsidRPr="001F60FD" w:rsidRDefault="00A001C0" w:rsidP="00A001C0">
      <w:pPr>
        <w:numPr>
          <w:ilvl w:val="0"/>
          <w:numId w:val="70"/>
        </w:numPr>
        <w:spacing w:after="0" w:line="240" w:lineRule="auto"/>
        <w:jc w:val="both"/>
      </w:pPr>
      <w:r w:rsidRPr="001F60FD">
        <w:t xml:space="preserve">Bajane Stautrup, </w:t>
      </w:r>
      <w:r w:rsidRPr="001F60FD">
        <w:rPr>
          <w:i/>
        </w:rPr>
        <w:t>The C++ Programming Language</w:t>
      </w:r>
      <w:r w:rsidRPr="001F60FD">
        <w:t>, Addition,-Wesley Publication Co., 2001.</w:t>
      </w:r>
    </w:p>
    <w:p w:rsidR="00A001C0" w:rsidRPr="001F60FD" w:rsidRDefault="00A001C0" w:rsidP="00A001C0">
      <w:pPr>
        <w:numPr>
          <w:ilvl w:val="0"/>
          <w:numId w:val="70"/>
        </w:numPr>
        <w:spacing w:after="0" w:line="240" w:lineRule="auto"/>
        <w:jc w:val="both"/>
      </w:pPr>
      <w:r w:rsidRPr="001F60FD">
        <w:t>Stanley B. Lippman, Losee Lajoic, C++. Primer; Pearson Education, 2002</w:t>
      </w:r>
    </w:p>
    <w:p w:rsidR="00A001C0" w:rsidRPr="001F60FD" w:rsidRDefault="00A001C0" w:rsidP="00A001C0">
      <w:pPr>
        <w:numPr>
          <w:ilvl w:val="0"/>
          <w:numId w:val="70"/>
        </w:numPr>
        <w:spacing w:after="0" w:line="240" w:lineRule="auto"/>
        <w:jc w:val="both"/>
      </w:pPr>
      <w:r w:rsidRPr="001F60FD">
        <w:lastRenderedPageBreak/>
        <w:t xml:space="preserve">E. Balagurusamy, </w:t>
      </w:r>
      <w:r w:rsidRPr="001F60FD">
        <w:rPr>
          <w:i/>
        </w:rPr>
        <w:t>Object-Oriented Programming with C++</w:t>
      </w:r>
      <w:r w:rsidRPr="001F60FD">
        <w:t xml:space="preserve">, Tata McGraw-Hill, 2001 </w:t>
      </w:r>
    </w:p>
    <w:p w:rsidR="00A001C0" w:rsidRPr="001F60FD" w:rsidRDefault="00A001C0" w:rsidP="00A001C0">
      <w:pPr>
        <w:numPr>
          <w:ilvl w:val="0"/>
          <w:numId w:val="70"/>
        </w:numPr>
        <w:spacing w:after="0" w:line="240" w:lineRule="auto"/>
        <w:jc w:val="both"/>
      </w:pPr>
      <w:r w:rsidRPr="001F60FD">
        <w:t>D. Ravichandran, Programming with C++ - 2nd edition, Tata McGraw-Hill Publishing Company Ltd.</w:t>
      </w:r>
    </w:p>
    <w:p w:rsidR="00A001C0" w:rsidRPr="001F60FD" w:rsidRDefault="00A001C0" w:rsidP="00A001C0">
      <w:pPr>
        <w:ind w:left="360"/>
        <w:jc w:val="both"/>
        <w:rPr>
          <w:b/>
        </w:rPr>
      </w:pPr>
    </w:p>
    <w:p w:rsidR="00A001C0" w:rsidRPr="001F60FD" w:rsidRDefault="00A001C0" w:rsidP="00A001C0">
      <w:pPr>
        <w:ind w:left="360"/>
        <w:jc w:val="both"/>
        <w:rPr>
          <w:b/>
        </w:rPr>
      </w:pPr>
    </w:p>
    <w:p w:rsidR="00A001C0" w:rsidRPr="001F60FD" w:rsidRDefault="00A001C0" w:rsidP="00A001C0">
      <w:pPr>
        <w:ind w:left="360"/>
        <w:jc w:val="both"/>
        <w:rPr>
          <w:b/>
        </w:rPr>
      </w:pPr>
    </w:p>
    <w:p w:rsidR="00A001C0" w:rsidRPr="001F60FD" w:rsidRDefault="00A001C0" w:rsidP="00A001C0">
      <w:pPr>
        <w:jc w:val="both"/>
        <w:rPr>
          <w:b/>
        </w:rPr>
      </w:pPr>
      <w:r w:rsidRPr="001F60FD">
        <w:rPr>
          <w:b/>
        </w:rPr>
        <w:br w:type="page"/>
      </w:r>
      <w:r w:rsidRPr="001F60FD">
        <w:rPr>
          <w:b/>
        </w:rPr>
        <w:lastRenderedPageBreak/>
        <w:t xml:space="preserve">Paper </w:t>
      </w:r>
      <w:smartTag w:uri="urn:schemas-microsoft-com:office:smarttags" w:element="stockticker">
        <w:r w:rsidRPr="001F60FD">
          <w:rPr>
            <w:b/>
          </w:rPr>
          <w:t>BAP</w:t>
        </w:r>
      </w:smartTag>
      <w:r w:rsidRPr="001F60FD">
        <w:rPr>
          <w:b/>
        </w:rPr>
        <w:t xml:space="preserve">-302  : PRACTICAL BASED ON </w:t>
      </w:r>
      <w:r>
        <w:rPr>
          <w:b/>
        </w:rPr>
        <w:t xml:space="preserve">BAP-301 </w:t>
      </w:r>
    </w:p>
    <w:p w:rsidR="00A001C0" w:rsidRPr="001F60FD" w:rsidRDefault="00A001C0" w:rsidP="00A001C0">
      <w:pPr>
        <w:ind w:left="720" w:hanging="720"/>
        <w:jc w:val="both"/>
      </w:pPr>
    </w:p>
    <w:p w:rsidR="00A001C0" w:rsidRPr="001F60FD" w:rsidRDefault="00A001C0" w:rsidP="00A001C0">
      <w:pPr>
        <w:ind w:right="-540"/>
      </w:pPr>
      <w:r w:rsidRPr="001F60FD">
        <w:t>Max. Marks : 40</w:t>
      </w:r>
      <w:r w:rsidRPr="001F60FD">
        <w:tab/>
      </w:r>
      <w:r w:rsidRPr="001F60FD">
        <w:tab/>
      </w:r>
      <w:r w:rsidRPr="001F60FD">
        <w:tab/>
      </w:r>
      <w:r w:rsidRPr="001F60FD">
        <w:tab/>
      </w:r>
      <w:r w:rsidRPr="001F60FD">
        <w:tab/>
        <w:t>Practical units to be conducted: 75</w:t>
      </w:r>
    </w:p>
    <w:p w:rsidR="00A001C0" w:rsidRPr="001F60FD" w:rsidRDefault="00A001C0" w:rsidP="00A001C0">
      <w:r w:rsidRPr="001F60FD">
        <w:t>Min. Pass Marks: 35%</w:t>
      </w:r>
      <w:r w:rsidRPr="001F60FD">
        <w:tab/>
      </w:r>
      <w:r w:rsidRPr="001F60FD">
        <w:tab/>
      </w:r>
      <w:r w:rsidRPr="001F60FD">
        <w:tab/>
      </w:r>
      <w:r w:rsidRPr="001F60FD">
        <w:tab/>
        <w:t xml:space="preserve">Time allowed: 3 Hours </w:t>
      </w:r>
    </w:p>
    <w:p w:rsidR="00A001C0" w:rsidRPr="001F60FD" w:rsidRDefault="00A001C0" w:rsidP="00A001C0"/>
    <w:p w:rsidR="00A001C0" w:rsidRPr="001F60FD" w:rsidRDefault="00A001C0" w:rsidP="00A001C0">
      <w:pPr>
        <w:jc w:val="center"/>
        <w:rPr>
          <w:b/>
        </w:rPr>
      </w:pPr>
      <w:r w:rsidRPr="001F60FD">
        <w:tab/>
        <w:t xml:space="preserve">The laboratory course will comprise of exercises to supplement what is learnt under Paper </w:t>
      </w:r>
      <w:r w:rsidRPr="001F60FD">
        <w:rPr>
          <w:b/>
        </w:rPr>
        <w:t>OB</w:t>
      </w:r>
      <w:smartTag w:uri="urn:schemas-microsoft-com:office:smarttags" w:element="stockticker">
        <w:r w:rsidRPr="001F60FD">
          <w:rPr>
            <w:b/>
          </w:rPr>
          <w:t>JEC</w:t>
        </w:r>
      </w:smartTag>
      <w:r w:rsidRPr="001F60FD">
        <w:rPr>
          <w:b/>
        </w:rPr>
        <w:t>T ORIENTED PROGRAMMING USING C++</w:t>
      </w:r>
    </w:p>
    <w:p w:rsidR="00A001C0" w:rsidRPr="001F60FD" w:rsidRDefault="00A001C0" w:rsidP="00A001C0">
      <w:pPr>
        <w:jc w:val="both"/>
      </w:pPr>
      <w:r w:rsidRPr="001F60FD">
        <w:tab/>
      </w:r>
    </w:p>
    <w:p w:rsidR="00A001C0" w:rsidRPr="001F60FD" w:rsidRDefault="00A001C0" w:rsidP="00A001C0">
      <w:pPr>
        <w:jc w:val="both"/>
      </w:pPr>
      <w:r w:rsidRPr="001F60FD">
        <w:t xml:space="preserve"> The break-up of marks for the practical will be as under: </w:t>
      </w:r>
    </w:p>
    <w:p w:rsidR="00A001C0" w:rsidRPr="001F60FD" w:rsidRDefault="00A001C0" w:rsidP="00A001C0">
      <w:pPr>
        <w:jc w:val="both"/>
      </w:pPr>
      <w:r w:rsidRPr="001F60FD">
        <w:tab/>
        <w:t>Lab Record</w:t>
      </w:r>
      <w:r w:rsidRPr="001F60FD">
        <w:tab/>
      </w:r>
      <w:r w:rsidRPr="001F60FD">
        <w:tab/>
      </w:r>
      <w:r w:rsidRPr="001F60FD">
        <w:tab/>
      </w:r>
      <w:r w:rsidRPr="001F60FD">
        <w:tab/>
      </w:r>
      <w:r w:rsidRPr="001F60FD">
        <w:tab/>
        <w:t xml:space="preserve">: </w:t>
      </w:r>
      <w:r w:rsidRPr="001F60FD">
        <w:tab/>
        <w:t xml:space="preserve">05 marks </w:t>
      </w:r>
    </w:p>
    <w:p w:rsidR="00A001C0" w:rsidRPr="001F60FD" w:rsidRDefault="00A001C0" w:rsidP="00A001C0">
      <w:pPr>
        <w:jc w:val="both"/>
      </w:pPr>
      <w:r w:rsidRPr="001F60FD">
        <w:tab/>
        <w:t xml:space="preserve">Viva Voce </w:t>
      </w:r>
      <w:r w:rsidRPr="001F60FD">
        <w:tab/>
      </w:r>
      <w:r w:rsidRPr="001F60FD">
        <w:tab/>
      </w:r>
      <w:r w:rsidRPr="001F60FD">
        <w:tab/>
      </w:r>
      <w:r w:rsidRPr="001F60FD">
        <w:tab/>
      </w:r>
      <w:r w:rsidRPr="001F60FD">
        <w:tab/>
        <w:t>:</w:t>
      </w:r>
      <w:r w:rsidRPr="001F60FD">
        <w:tab/>
        <w:t xml:space="preserve">10 marks </w:t>
      </w:r>
    </w:p>
    <w:p w:rsidR="00A001C0" w:rsidRPr="001F60FD" w:rsidRDefault="00A001C0" w:rsidP="00A001C0">
      <w:pPr>
        <w:jc w:val="both"/>
      </w:pPr>
      <w:r w:rsidRPr="001F60FD">
        <w:tab/>
        <w:t>Programe Development and Execution</w:t>
      </w:r>
      <w:r w:rsidRPr="001F60FD">
        <w:tab/>
        <w:t>:</w:t>
      </w:r>
      <w:r w:rsidRPr="001F60FD">
        <w:tab/>
        <w:t xml:space="preserve">25 marks </w:t>
      </w:r>
    </w:p>
    <w:p w:rsidR="00A001C0" w:rsidRPr="001F60FD" w:rsidRDefault="00A001C0" w:rsidP="00A001C0">
      <w:pPr>
        <w:jc w:val="both"/>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lang w:val="fr-FR"/>
        </w:rPr>
      </w:pPr>
    </w:p>
    <w:p w:rsidR="00A001C0" w:rsidRPr="001F60FD"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Default="00A001C0" w:rsidP="00A001C0">
      <w:pPr>
        <w:jc w:val="center"/>
        <w:rPr>
          <w:b/>
          <w:bCs/>
        </w:rPr>
      </w:pPr>
    </w:p>
    <w:p w:rsidR="00A001C0" w:rsidRPr="001F60FD" w:rsidRDefault="00A001C0" w:rsidP="00A001C0">
      <w:pPr>
        <w:rPr>
          <w:b/>
          <w:bCs/>
        </w:rPr>
      </w:pPr>
      <w:r>
        <w:rPr>
          <w:b/>
          <w:bCs/>
        </w:rPr>
        <w:t>\</w:t>
      </w:r>
    </w:p>
    <w:p w:rsidR="00A001C0" w:rsidRDefault="00A001C0" w:rsidP="00A001C0">
      <w:pPr>
        <w:jc w:val="center"/>
        <w:rPr>
          <w:b/>
        </w:rPr>
      </w:pPr>
      <w:r w:rsidRPr="001F60FD">
        <w:rPr>
          <w:b/>
          <w:bCs/>
        </w:rPr>
        <w:t>B.A/B.Sc. Part III (COMPU</w:t>
      </w:r>
      <w:smartTag w:uri="urn:schemas-microsoft-com:office:smarttags" w:element="stockticker">
        <w:r w:rsidRPr="001F60FD">
          <w:rPr>
            <w:b/>
            <w:bCs/>
          </w:rPr>
          <w:t xml:space="preserve">TER </w:t>
        </w:r>
      </w:smartTag>
      <w:r w:rsidRPr="001F60FD">
        <w:rPr>
          <w:b/>
          <w:bCs/>
        </w:rPr>
        <w:t>A</w:t>
      </w:r>
      <w:smartTag w:uri="urn:schemas-microsoft-com:office:smarttags" w:element="stockticker">
        <w:r w:rsidRPr="001F60FD">
          <w:rPr>
            <w:b/>
            <w:bCs/>
          </w:rPr>
          <w:t>P</w:t>
        </w:r>
        <w:smartTag w:uri="urn:schemas-microsoft-com:office:smarttags" w:element="stockticker">
          <w:r w:rsidRPr="001F60FD">
            <w:rPr>
              <w:b/>
              <w:bCs/>
            </w:rPr>
            <w:t>PL</w:t>
          </w:r>
        </w:smartTag>
      </w:smartTag>
      <w:r w:rsidRPr="001F60FD">
        <w:rPr>
          <w:b/>
          <w:bCs/>
        </w:rPr>
        <w:t>ICATION</w:t>
      </w:r>
      <w:r w:rsidRPr="001F60FD">
        <w:rPr>
          <w:b/>
        </w:rPr>
        <w:t>)</w:t>
      </w:r>
    </w:p>
    <w:p w:rsidR="00A001C0" w:rsidRPr="001F60FD" w:rsidRDefault="00A001C0" w:rsidP="00A001C0">
      <w:pPr>
        <w:jc w:val="center"/>
        <w:rPr>
          <w:b/>
          <w:lang w:val="fr-FR"/>
        </w:rPr>
      </w:pPr>
      <w:r>
        <w:rPr>
          <w:b/>
        </w:rPr>
        <w:t>Sixth Semester</w:t>
      </w:r>
    </w:p>
    <w:p w:rsidR="00A001C0" w:rsidRPr="001F60FD" w:rsidRDefault="00A001C0" w:rsidP="00A001C0">
      <w:pPr>
        <w:jc w:val="center"/>
        <w:rPr>
          <w:b/>
          <w:lang w:val="fr-FR"/>
        </w:rPr>
      </w:pPr>
    </w:p>
    <w:p w:rsidR="00A001C0" w:rsidRPr="001F60FD" w:rsidRDefault="00A001C0" w:rsidP="00A001C0">
      <w:pPr>
        <w:rPr>
          <w:b/>
        </w:rPr>
      </w:pPr>
      <w:r w:rsidRPr="001F60FD">
        <w:rPr>
          <w:b/>
        </w:rPr>
        <w:t xml:space="preserve">Paper </w:t>
      </w:r>
      <w:smartTag w:uri="urn:schemas-microsoft-com:office:smarttags" w:element="stockticker">
        <w:r w:rsidRPr="001F60FD">
          <w:rPr>
            <w:b/>
          </w:rPr>
          <w:t>BAP</w:t>
        </w:r>
      </w:smartTag>
      <w:r w:rsidRPr="001F60FD">
        <w:rPr>
          <w:b/>
        </w:rPr>
        <w:t>-303 - Introduction to Computer Network and  Internet Programming</w:t>
      </w:r>
    </w:p>
    <w:p w:rsidR="00A001C0" w:rsidRPr="001F60FD" w:rsidRDefault="00A001C0" w:rsidP="00A001C0"/>
    <w:p w:rsidR="00A001C0" w:rsidRPr="001F60FD" w:rsidRDefault="00A001C0" w:rsidP="00A001C0">
      <w:r w:rsidRPr="001F60FD">
        <w:t>Max. Marks : 60</w:t>
      </w:r>
      <w:r w:rsidRPr="001F60FD">
        <w:tab/>
      </w:r>
      <w:r w:rsidRPr="001F60FD">
        <w:tab/>
      </w:r>
      <w:r w:rsidRPr="001F60FD">
        <w:tab/>
      </w:r>
      <w:r w:rsidRPr="001F60FD">
        <w:tab/>
      </w:r>
      <w:r w:rsidRPr="001F60FD">
        <w:tab/>
        <w:t>Maximum Time: 3 hours</w:t>
      </w:r>
    </w:p>
    <w:p w:rsidR="00A001C0" w:rsidRPr="001F60FD" w:rsidRDefault="00A001C0" w:rsidP="00A001C0">
      <w:r w:rsidRPr="001F60FD">
        <w:t>Min. Pass Marks: 35%</w:t>
      </w:r>
      <w:r w:rsidRPr="001F60FD">
        <w:tab/>
      </w:r>
      <w:r w:rsidRPr="001F60FD">
        <w:tab/>
      </w:r>
      <w:r w:rsidRPr="001F60FD">
        <w:tab/>
      </w:r>
      <w:r w:rsidRPr="001F60FD">
        <w:tab/>
        <w:t>Lecturers to be delivered: 75 hrs</w:t>
      </w:r>
    </w:p>
    <w:p w:rsidR="00A001C0" w:rsidRPr="001F60FD" w:rsidRDefault="00A001C0" w:rsidP="00A001C0">
      <w:pPr>
        <w:jc w:val="both"/>
        <w:rPr>
          <w:b/>
        </w:rPr>
      </w:pPr>
      <w:r w:rsidRPr="001F60FD">
        <w:rPr>
          <w:b/>
        </w:rPr>
        <w:t>INSTRUCTIONS FOR THE PAPER SETTER</w:t>
      </w:r>
    </w:p>
    <w:p w:rsidR="00A001C0" w:rsidRPr="001F60FD" w:rsidRDefault="00A001C0" w:rsidP="00A001C0"/>
    <w:p w:rsidR="00A001C0" w:rsidRPr="001F60FD" w:rsidRDefault="00A001C0" w:rsidP="00A001C0">
      <w:pPr>
        <w:jc w:val="both"/>
      </w:pPr>
      <w:r w:rsidRPr="001F60FD">
        <w:t>The question paper will consist of three sections: A, B &amp; C.  Sections A &amp; B will have four questions from the respective sections of the syllabus and will carry 40% marks each. Section C will have 6-12 short-answer type questions, which will cover the entire syllabus uniformly and will carry 20% marks in all.</w:t>
      </w:r>
    </w:p>
    <w:p w:rsidR="00A001C0" w:rsidRPr="001F60FD" w:rsidRDefault="00A001C0" w:rsidP="00A001C0">
      <w:pPr>
        <w:jc w:val="both"/>
      </w:pPr>
    </w:p>
    <w:p w:rsidR="00A001C0" w:rsidRPr="001F60FD" w:rsidRDefault="00A001C0" w:rsidP="00A001C0">
      <w:pPr>
        <w:jc w:val="both"/>
        <w:rPr>
          <w:b/>
        </w:rPr>
      </w:pPr>
      <w:r w:rsidRPr="001F60FD">
        <w:rPr>
          <w:b/>
        </w:rPr>
        <w:t>INSTRUCTIONS FOR THE CANDIDATES</w:t>
      </w:r>
    </w:p>
    <w:p w:rsidR="00A001C0" w:rsidRPr="001F60FD" w:rsidRDefault="00A001C0" w:rsidP="00A001C0">
      <w:pPr>
        <w:ind w:left="720" w:hanging="720"/>
        <w:jc w:val="both"/>
      </w:pPr>
      <w:r w:rsidRPr="001F60FD">
        <w:t>1.</w:t>
      </w:r>
      <w:r w:rsidRPr="001F60FD">
        <w:tab/>
        <w:t>Candidates are required to attempt two question each from the sections A &amp; B of the question  paper and the entire section C.</w:t>
      </w:r>
    </w:p>
    <w:p w:rsidR="00A001C0" w:rsidRPr="001F60FD" w:rsidRDefault="00A001C0" w:rsidP="00A001C0">
      <w:pPr>
        <w:jc w:val="both"/>
      </w:pPr>
      <w:r w:rsidRPr="001F60FD">
        <w:t>2.</w:t>
      </w:r>
      <w:r w:rsidRPr="001F60FD">
        <w:tab/>
        <w:t xml:space="preserve">Use of non-programmable scientific calculator is allowed. </w:t>
      </w:r>
    </w:p>
    <w:p w:rsidR="00A001C0" w:rsidRPr="001F60FD" w:rsidRDefault="00A001C0" w:rsidP="00A001C0">
      <w:pPr>
        <w:jc w:val="both"/>
      </w:pPr>
      <w:r w:rsidRPr="001F60FD">
        <w:t xml:space="preserve"> </w:t>
      </w:r>
    </w:p>
    <w:p w:rsidR="00A001C0" w:rsidRPr="001F60FD" w:rsidRDefault="00A001C0" w:rsidP="00A001C0">
      <w:pPr>
        <w:jc w:val="center"/>
      </w:pPr>
    </w:p>
    <w:p w:rsidR="00A001C0" w:rsidRPr="001F60FD" w:rsidRDefault="00A001C0" w:rsidP="00A001C0">
      <w:pPr>
        <w:jc w:val="center"/>
        <w:rPr>
          <w:b/>
        </w:rPr>
      </w:pPr>
      <w:r w:rsidRPr="001F60FD">
        <w:rPr>
          <w:b/>
        </w:rPr>
        <w:t>Section-A</w:t>
      </w:r>
    </w:p>
    <w:p w:rsidR="00A001C0" w:rsidRPr="001F60FD" w:rsidRDefault="00A001C0" w:rsidP="00A001C0">
      <w:pPr>
        <w:jc w:val="both"/>
      </w:pPr>
      <w:r w:rsidRPr="001F60FD">
        <w:rPr>
          <w:b/>
        </w:rPr>
        <w:t>Computer networks-</w:t>
      </w:r>
      <w:r w:rsidRPr="001F60FD">
        <w:t xml:space="preserve"> Hardware, Software, users, goals and applications of computer networks.</w:t>
      </w:r>
    </w:p>
    <w:p w:rsidR="00A001C0" w:rsidRPr="001F60FD" w:rsidRDefault="00A001C0" w:rsidP="00A001C0">
      <w:pPr>
        <w:jc w:val="both"/>
      </w:pPr>
      <w:r w:rsidRPr="001F60FD">
        <w:t>Types of Network: Local area networks, wide area networks, metropolitan area networks and value added networks - their features.</w:t>
      </w:r>
    </w:p>
    <w:p w:rsidR="00A001C0" w:rsidRPr="001F60FD" w:rsidRDefault="00A001C0" w:rsidP="00A001C0">
      <w:pPr>
        <w:jc w:val="both"/>
      </w:pPr>
      <w:r w:rsidRPr="001F60FD">
        <w:t>Transmission media: Magnetic media, twisted pair, coaxial cables, fibre optics, radio transmission, microwave transmission, infrared waves and Line of sight transmission, Cellular radio and communication Satellites.</w:t>
      </w:r>
    </w:p>
    <w:p w:rsidR="00A001C0" w:rsidRPr="001F60FD" w:rsidRDefault="00A001C0" w:rsidP="00A001C0">
      <w:pPr>
        <w:rPr>
          <w:b/>
        </w:rPr>
      </w:pPr>
    </w:p>
    <w:p w:rsidR="00A001C0" w:rsidRPr="001F60FD" w:rsidRDefault="00A001C0" w:rsidP="00A001C0">
      <w:pPr>
        <w:jc w:val="both"/>
      </w:pPr>
      <w:r w:rsidRPr="001F60FD">
        <w:rPr>
          <w:b/>
        </w:rPr>
        <w:t xml:space="preserve">Internet: </w:t>
      </w:r>
      <w:r w:rsidRPr="001F60FD">
        <w:t xml:space="preserve">What is Internet, its advantages, disadvantages, internet facilities through </w:t>
      </w:r>
      <w:smartTag w:uri="urn:schemas-microsoft-com:office:smarttags" w:element="stockticker">
        <w:r w:rsidRPr="001F60FD">
          <w:t>WWW</w:t>
        </w:r>
      </w:smartTag>
      <w:r w:rsidRPr="001F60FD">
        <w:t xml:space="preserve"> and HTML, Internet Protocols, TCP/IP, FTP, newsgroups, remote logins, chat groups etc.</w:t>
      </w:r>
    </w:p>
    <w:p w:rsidR="00A001C0" w:rsidRPr="001F60FD" w:rsidRDefault="00A001C0" w:rsidP="00A001C0">
      <w:pPr>
        <w:jc w:val="both"/>
      </w:pPr>
    </w:p>
    <w:p w:rsidR="00A001C0" w:rsidRPr="001F60FD" w:rsidRDefault="00A001C0" w:rsidP="00A001C0">
      <w:pPr>
        <w:jc w:val="both"/>
      </w:pPr>
      <w:smartTag w:uri="urn:schemas-microsoft-com:office:smarttags" w:element="stockticker">
        <w:r w:rsidRPr="001F60FD">
          <w:t>WWW</w:t>
        </w:r>
      </w:smartTag>
      <w:r w:rsidRPr="001F60FD">
        <w:t>: the client side, the server side, web browsers, web pages, locating information on the web.</w:t>
      </w:r>
    </w:p>
    <w:p w:rsidR="00A001C0" w:rsidRPr="001F60FD" w:rsidRDefault="00A001C0" w:rsidP="00A001C0">
      <w:pPr>
        <w:jc w:val="both"/>
      </w:pPr>
      <w:r w:rsidRPr="001F60FD">
        <w:t>E-Mail: architecture, various aspects, the user agent, message format, message transfer, e-mail privacy.</w:t>
      </w:r>
    </w:p>
    <w:p w:rsidR="00A001C0" w:rsidRPr="001F60FD" w:rsidRDefault="00A001C0" w:rsidP="00A001C0">
      <w:pPr>
        <w:jc w:val="both"/>
      </w:pPr>
      <w:r w:rsidRPr="001F60FD">
        <w:t>Network Security: Various threats, prevention and solutions.</w:t>
      </w:r>
    </w:p>
    <w:p w:rsidR="00A001C0" w:rsidRPr="001F60FD" w:rsidRDefault="00A001C0" w:rsidP="00A001C0">
      <w:pPr>
        <w:jc w:val="center"/>
        <w:rPr>
          <w:b/>
        </w:rPr>
      </w:pPr>
    </w:p>
    <w:p w:rsidR="00A001C0" w:rsidRPr="001F60FD" w:rsidRDefault="00A001C0" w:rsidP="00A001C0">
      <w:pPr>
        <w:jc w:val="center"/>
        <w:rPr>
          <w:b/>
        </w:rPr>
      </w:pPr>
      <w:r w:rsidRPr="001F60FD">
        <w:rPr>
          <w:b/>
        </w:rPr>
        <w:t>Section-B</w:t>
      </w:r>
    </w:p>
    <w:p w:rsidR="00A001C0" w:rsidRPr="001F60FD" w:rsidRDefault="00A001C0" w:rsidP="00A001C0">
      <w:pPr>
        <w:jc w:val="both"/>
      </w:pPr>
      <w:r w:rsidRPr="001F60FD">
        <w:rPr>
          <w:b/>
        </w:rPr>
        <w:t xml:space="preserve">HTML: </w:t>
      </w:r>
      <w:r w:rsidRPr="001F60FD">
        <w:t>Introduction to HTML, SGML, Internet and Web structure of HTML document.</w:t>
      </w:r>
    </w:p>
    <w:p w:rsidR="00A001C0" w:rsidRPr="001F60FD" w:rsidRDefault="00A001C0" w:rsidP="00A001C0">
      <w:pPr>
        <w:jc w:val="both"/>
      </w:pPr>
      <w:r w:rsidRPr="001F60FD">
        <w:t xml:space="preserve">Starting an HTML document: Head element, body element, style element, Script  element, Text formatting, using lists to organise information. </w:t>
      </w:r>
    </w:p>
    <w:p w:rsidR="00A001C0" w:rsidRPr="001F60FD" w:rsidRDefault="00A001C0" w:rsidP="00A001C0">
      <w:pPr>
        <w:jc w:val="both"/>
      </w:pPr>
    </w:p>
    <w:p w:rsidR="00A001C0" w:rsidRPr="001F60FD" w:rsidRDefault="00A001C0" w:rsidP="00A001C0">
      <w:pPr>
        <w:jc w:val="both"/>
      </w:pPr>
      <w:r w:rsidRPr="001F60FD">
        <w:t>Organising Data with Table: Basic table Structures, individual cells and headings, vertical controls, database considerations, displaying real data with a table.</w:t>
      </w:r>
    </w:p>
    <w:p w:rsidR="00A001C0" w:rsidRPr="001F60FD" w:rsidRDefault="00A001C0" w:rsidP="00A001C0">
      <w:pPr>
        <w:jc w:val="both"/>
      </w:pPr>
      <w:r w:rsidRPr="001F60FD">
        <w:t>Table Layout and Presentation: Table Syntax, two column layout, staggered body with an index, traditional newspaper layout.</w:t>
      </w:r>
    </w:p>
    <w:p w:rsidR="00A001C0" w:rsidRPr="001F60FD" w:rsidRDefault="00A001C0" w:rsidP="00A001C0">
      <w:pPr>
        <w:rPr>
          <w:b/>
        </w:rPr>
      </w:pPr>
      <w:r w:rsidRPr="001F60FD">
        <w:rPr>
          <w:b/>
        </w:rPr>
        <w:t xml:space="preserve">Uniform Resource Locators (URLs): </w:t>
      </w:r>
      <w:r w:rsidRPr="001F60FD">
        <w:t>Absolute URLs, Relative URLs, fragment URLs, Types of URL Schemes- HTTP, mailto, news, FTP, Telnet, File etc.</w:t>
      </w:r>
    </w:p>
    <w:p w:rsidR="00A001C0" w:rsidRPr="001F60FD" w:rsidRDefault="00A001C0" w:rsidP="00A001C0">
      <w:pPr>
        <w:jc w:val="both"/>
      </w:pPr>
      <w:r w:rsidRPr="001F60FD">
        <w:t>Using Hyper Links and Anchors: Uses to Hyper Links, Structure of Hyper Links, Links to specialised contents.</w:t>
      </w:r>
    </w:p>
    <w:p w:rsidR="00A001C0" w:rsidRPr="001F60FD" w:rsidRDefault="00A001C0" w:rsidP="00A001C0">
      <w:pPr>
        <w:jc w:val="both"/>
      </w:pPr>
      <w:r w:rsidRPr="001F60FD">
        <w:t>Images: Adding Images to web page, using images as links, creating menus with image maps, image formats-GIF, JPEG etc.</w:t>
      </w:r>
    </w:p>
    <w:p w:rsidR="00A001C0" w:rsidRPr="001F60FD" w:rsidRDefault="00A001C0" w:rsidP="00A001C0">
      <w:pPr>
        <w:jc w:val="both"/>
      </w:pPr>
      <w:r w:rsidRPr="001F60FD">
        <w:t>HTML Forms: Understanding forms, creating simple GO button, fill-in-form page, form security, INPUT element, BUTTON element, SELECT element, TEXT AREA element, LABEL element, FIELDSET and LEGEND elements.</w:t>
      </w:r>
    </w:p>
    <w:p w:rsidR="00A001C0" w:rsidRPr="001F60FD" w:rsidRDefault="00A001C0" w:rsidP="00A001C0">
      <w:pPr>
        <w:jc w:val="both"/>
      </w:pPr>
    </w:p>
    <w:p w:rsidR="00A001C0" w:rsidRPr="001F60FD" w:rsidRDefault="00A001C0" w:rsidP="00A001C0">
      <w:pPr>
        <w:jc w:val="both"/>
      </w:pPr>
    </w:p>
    <w:p w:rsidR="00A001C0" w:rsidRPr="001F60FD" w:rsidRDefault="00A001C0" w:rsidP="00A001C0">
      <w:pPr>
        <w:jc w:val="both"/>
        <w:rPr>
          <w:b/>
          <w:iCs/>
        </w:rPr>
      </w:pPr>
      <w:r w:rsidRPr="001F60FD">
        <w:rPr>
          <w:b/>
          <w:iCs/>
        </w:rPr>
        <w:t>REFERENCES :</w:t>
      </w:r>
    </w:p>
    <w:p w:rsidR="00A001C0" w:rsidRPr="001F60FD" w:rsidRDefault="00A001C0" w:rsidP="00A001C0">
      <w:pPr>
        <w:tabs>
          <w:tab w:val="left" w:pos="720"/>
        </w:tabs>
        <w:jc w:val="both"/>
      </w:pPr>
    </w:p>
    <w:p w:rsidR="00A001C0" w:rsidRPr="001F60FD" w:rsidRDefault="00A001C0" w:rsidP="00A001C0">
      <w:pPr>
        <w:numPr>
          <w:ilvl w:val="0"/>
          <w:numId w:val="69"/>
        </w:numPr>
        <w:tabs>
          <w:tab w:val="left" w:pos="720"/>
        </w:tabs>
        <w:overflowPunct w:val="0"/>
        <w:autoSpaceDE w:val="0"/>
        <w:autoSpaceDN w:val="0"/>
        <w:adjustRightInd w:val="0"/>
        <w:spacing w:before="120" w:after="0" w:line="240" w:lineRule="auto"/>
        <w:jc w:val="both"/>
        <w:textAlignment w:val="baseline"/>
      </w:pPr>
      <w:r w:rsidRPr="001F60FD">
        <w:lastRenderedPageBreak/>
        <w:t>Andrew S. Tanenbaum, “Computer Networks”, Third Edition, PHI Publications, 1997.</w:t>
      </w:r>
    </w:p>
    <w:p w:rsidR="00A001C0" w:rsidRPr="001F60FD" w:rsidRDefault="00A001C0" w:rsidP="00A001C0">
      <w:pPr>
        <w:numPr>
          <w:ilvl w:val="0"/>
          <w:numId w:val="69"/>
        </w:numPr>
        <w:tabs>
          <w:tab w:val="left" w:pos="720"/>
        </w:tabs>
        <w:overflowPunct w:val="0"/>
        <w:autoSpaceDE w:val="0"/>
        <w:autoSpaceDN w:val="0"/>
        <w:adjustRightInd w:val="0"/>
        <w:spacing w:before="120" w:after="0" w:line="240" w:lineRule="auto"/>
        <w:jc w:val="both"/>
        <w:textAlignment w:val="baseline"/>
      </w:pPr>
      <w:r w:rsidRPr="001F60FD">
        <w:t>Corner, Internetworking with TCP-IP: Principles, Protocols and Architecture,  Prentice Hall</w:t>
      </w:r>
    </w:p>
    <w:p w:rsidR="00A001C0" w:rsidRPr="001F60FD" w:rsidRDefault="00A001C0" w:rsidP="00A001C0">
      <w:pPr>
        <w:numPr>
          <w:ilvl w:val="0"/>
          <w:numId w:val="69"/>
        </w:numPr>
        <w:tabs>
          <w:tab w:val="left" w:pos="720"/>
        </w:tabs>
        <w:overflowPunct w:val="0"/>
        <w:autoSpaceDE w:val="0"/>
        <w:autoSpaceDN w:val="0"/>
        <w:adjustRightInd w:val="0"/>
        <w:spacing w:before="120" w:after="0" w:line="240" w:lineRule="auto"/>
        <w:jc w:val="both"/>
        <w:textAlignment w:val="baseline"/>
      </w:pPr>
      <w:r w:rsidRPr="001F60FD">
        <w:t>Bertsellas and R. Gallager, “Data Networks”, 2nd Edition, Prentice Hall, 1992.</w:t>
      </w:r>
    </w:p>
    <w:p w:rsidR="00A001C0" w:rsidRPr="001F60FD" w:rsidRDefault="00A001C0" w:rsidP="00A001C0">
      <w:pPr>
        <w:numPr>
          <w:ilvl w:val="0"/>
          <w:numId w:val="69"/>
        </w:numPr>
        <w:tabs>
          <w:tab w:val="left" w:pos="720"/>
        </w:tabs>
        <w:overflowPunct w:val="0"/>
        <w:autoSpaceDE w:val="0"/>
        <w:autoSpaceDN w:val="0"/>
        <w:adjustRightInd w:val="0"/>
        <w:spacing w:before="120" w:after="0" w:line="240" w:lineRule="auto"/>
        <w:jc w:val="both"/>
        <w:textAlignment w:val="baseline"/>
      </w:pPr>
      <w:r w:rsidRPr="001F60FD">
        <w:t>Stephan Mack, Janan Platt, HTML 4.0 No Experience Required, BPB Publicatio</w:t>
      </w:r>
      <w:r>
        <w:t>w</w:t>
      </w:r>
      <w:r w:rsidRPr="001F60FD">
        <w:t>n.</w:t>
      </w:r>
    </w:p>
    <w:p w:rsidR="00A001C0" w:rsidRPr="001F60FD" w:rsidRDefault="00A001C0" w:rsidP="00A001C0">
      <w:pPr>
        <w:numPr>
          <w:ilvl w:val="0"/>
          <w:numId w:val="69"/>
        </w:numPr>
        <w:tabs>
          <w:tab w:val="left" w:pos="720"/>
        </w:tabs>
        <w:overflowPunct w:val="0"/>
        <w:autoSpaceDE w:val="0"/>
        <w:autoSpaceDN w:val="0"/>
        <w:adjustRightInd w:val="0"/>
        <w:spacing w:before="120" w:after="0" w:line="240" w:lineRule="auto"/>
        <w:jc w:val="both"/>
        <w:textAlignment w:val="baseline"/>
      </w:pPr>
      <w:r w:rsidRPr="001F60FD">
        <w:t>Rick Darnell et al, HTML 4 Unleashed, Tech media Publications.</w:t>
      </w:r>
    </w:p>
    <w:p w:rsidR="00A001C0" w:rsidRPr="001F60FD" w:rsidRDefault="00A001C0" w:rsidP="00A001C0">
      <w:pPr>
        <w:jc w:val="both"/>
        <w:rPr>
          <w:i/>
        </w:rPr>
      </w:pPr>
    </w:p>
    <w:p w:rsidR="00A001C0" w:rsidRPr="001F60FD" w:rsidRDefault="00A001C0" w:rsidP="00A001C0">
      <w:pPr>
        <w:jc w:val="both"/>
      </w:pPr>
    </w:p>
    <w:p w:rsidR="00A001C0" w:rsidRPr="001F60FD" w:rsidRDefault="00A001C0" w:rsidP="00A001C0">
      <w:pPr>
        <w:jc w:val="both"/>
      </w:pPr>
    </w:p>
    <w:p w:rsidR="00A001C0" w:rsidRPr="001F60FD" w:rsidRDefault="00A001C0" w:rsidP="00A001C0">
      <w:pPr>
        <w:jc w:val="both"/>
      </w:pPr>
    </w:p>
    <w:p w:rsidR="00A001C0" w:rsidRPr="001F60FD" w:rsidRDefault="00A001C0" w:rsidP="00A001C0">
      <w:pPr>
        <w:jc w:val="both"/>
        <w:rPr>
          <w:b/>
        </w:rPr>
      </w:pPr>
      <w:r w:rsidRPr="001F60FD">
        <w:rPr>
          <w:b/>
        </w:rPr>
        <w:br w:type="column"/>
      </w:r>
      <w:r w:rsidRPr="001F60FD">
        <w:rPr>
          <w:b/>
        </w:rPr>
        <w:lastRenderedPageBreak/>
        <w:t xml:space="preserve">Paper </w:t>
      </w:r>
      <w:smartTag w:uri="urn:schemas-microsoft-com:office:smarttags" w:element="stockticker">
        <w:r w:rsidRPr="001F60FD">
          <w:rPr>
            <w:b/>
          </w:rPr>
          <w:t>BAP</w:t>
        </w:r>
      </w:smartTag>
      <w:r w:rsidRPr="001F60FD">
        <w:rPr>
          <w:b/>
        </w:rPr>
        <w:t>-304 : PRACTICAL BASED ON PAPER</w:t>
      </w:r>
      <w:r>
        <w:rPr>
          <w:b/>
        </w:rPr>
        <w:t xml:space="preserve"> BAP_303 </w:t>
      </w:r>
    </w:p>
    <w:p w:rsidR="00A001C0" w:rsidRPr="001F60FD" w:rsidRDefault="00A001C0" w:rsidP="00A001C0">
      <w:pPr>
        <w:ind w:left="720" w:hanging="720"/>
        <w:jc w:val="both"/>
      </w:pPr>
    </w:p>
    <w:p w:rsidR="00A001C0" w:rsidRPr="001F60FD" w:rsidRDefault="00A001C0" w:rsidP="00A001C0">
      <w:pPr>
        <w:ind w:right="-540"/>
      </w:pPr>
      <w:r w:rsidRPr="001F60FD">
        <w:t>Max. Marks : 40</w:t>
      </w:r>
      <w:r w:rsidRPr="001F60FD">
        <w:tab/>
      </w:r>
      <w:r w:rsidRPr="001F60FD">
        <w:tab/>
      </w:r>
      <w:r w:rsidRPr="001F60FD">
        <w:tab/>
      </w:r>
      <w:r w:rsidRPr="001F60FD">
        <w:tab/>
      </w:r>
      <w:r w:rsidRPr="001F60FD">
        <w:tab/>
        <w:t>Practical units to be conducted: 75</w:t>
      </w:r>
    </w:p>
    <w:p w:rsidR="00A001C0" w:rsidRPr="001F60FD" w:rsidRDefault="00A001C0" w:rsidP="00A001C0">
      <w:r w:rsidRPr="001F60FD">
        <w:t>Min. Pass Marks: 35%</w:t>
      </w:r>
      <w:r w:rsidRPr="001F60FD">
        <w:tab/>
      </w:r>
      <w:r w:rsidRPr="001F60FD">
        <w:tab/>
      </w:r>
      <w:r w:rsidRPr="001F60FD">
        <w:tab/>
      </w:r>
      <w:r w:rsidRPr="001F60FD">
        <w:tab/>
        <w:t xml:space="preserve">Time allowed: 3 Hours </w:t>
      </w:r>
    </w:p>
    <w:p w:rsidR="00A001C0" w:rsidRPr="001F60FD" w:rsidRDefault="00A001C0" w:rsidP="00A001C0"/>
    <w:p w:rsidR="00A001C0" w:rsidRPr="001F60FD" w:rsidRDefault="00A001C0" w:rsidP="00A001C0">
      <w:pPr>
        <w:jc w:val="both"/>
      </w:pPr>
      <w:r w:rsidRPr="001F60FD">
        <w:tab/>
        <w:t xml:space="preserve">The laboratory course will comprise of exercises to supplement what is learnt under Paper </w:t>
      </w:r>
      <w:r w:rsidRPr="001F60FD">
        <w:rPr>
          <w:b/>
        </w:rPr>
        <w:t>Introduction to Computer Network &amp; Internet Programming</w:t>
      </w:r>
      <w:r w:rsidRPr="001F60FD">
        <w:t xml:space="preserve">  Lab exercises should cover alteast following topics:</w:t>
      </w:r>
    </w:p>
    <w:p w:rsidR="00A001C0" w:rsidRPr="001F60FD" w:rsidRDefault="00A001C0" w:rsidP="00A001C0">
      <w:pPr>
        <w:jc w:val="both"/>
      </w:pPr>
    </w:p>
    <w:p w:rsidR="00A001C0" w:rsidRPr="001F60FD" w:rsidRDefault="00A001C0" w:rsidP="00A001C0">
      <w:pPr>
        <w:jc w:val="both"/>
      </w:pPr>
      <w:r w:rsidRPr="001F60FD">
        <w:tab/>
        <w:t>HTML, Tables and Forms, Applying Style Sheets to HTML, General Commands of Java Script.</w:t>
      </w:r>
    </w:p>
    <w:p w:rsidR="00A001C0" w:rsidRPr="001F60FD" w:rsidRDefault="00A001C0" w:rsidP="00A001C0">
      <w:pPr>
        <w:jc w:val="center"/>
        <w:rPr>
          <w:b/>
        </w:rPr>
      </w:pPr>
    </w:p>
    <w:p w:rsidR="00A001C0" w:rsidRPr="001F60FD" w:rsidRDefault="00A001C0" w:rsidP="00A001C0">
      <w:pPr>
        <w:jc w:val="both"/>
      </w:pPr>
      <w:r w:rsidRPr="001F60FD">
        <w:t xml:space="preserve">The break-up of marks for the practical will be as under: </w:t>
      </w:r>
    </w:p>
    <w:p w:rsidR="00A001C0" w:rsidRPr="001F60FD" w:rsidRDefault="00A001C0" w:rsidP="00A001C0">
      <w:pPr>
        <w:jc w:val="both"/>
      </w:pPr>
      <w:r w:rsidRPr="001F60FD">
        <w:tab/>
        <w:t>Lab Record</w:t>
      </w:r>
      <w:r w:rsidRPr="001F60FD">
        <w:tab/>
      </w:r>
      <w:r w:rsidRPr="001F60FD">
        <w:tab/>
      </w:r>
      <w:r w:rsidRPr="001F60FD">
        <w:tab/>
      </w:r>
      <w:r w:rsidRPr="001F60FD">
        <w:tab/>
      </w:r>
      <w:r w:rsidRPr="001F60FD">
        <w:tab/>
        <w:t xml:space="preserve">: </w:t>
      </w:r>
      <w:r w:rsidRPr="001F60FD">
        <w:tab/>
        <w:t xml:space="preserve">05 marks </w:t>
      </w:r>
    </w:p>
    <w:p w:rsidR="00A001C0" w:rsidRPr="001F60FD" w:rsidRDefault="00A001C0" w:rsidP="00A001C0">
      <w:pPr>
        <w:jc w:val="both"/>
      </w:pPr>
      <w:r w:rsidRPr="001F60FD">
        <w:tab/>
        <w:t xml:space="preserve">Viva Voce </w:t>
      </w:r>
      <w:r w:rsidRPr="001F60FD">
        <w:tab/>
      </w:r>
      <w:r w:rsidRPr="001F60FD">
        <w:tab/>
      </w:r>
      <w:r w:rsidRPr="001F60FD">
        <w:tab/>
      </w:r>
      <w:r w:rsidRPr="001F60FD">
        <w:tab/>
      </w:r>
      <w:r w:rsidRPr="001F60FD">
        <w:tab/>
        <w:t>:</w:t>
      </w:r>
      <w:r w:rsidRPr="001F60FD">
        <w:tab/>
        <w:t xml:space="preserve">10 marks </w:t>
      </w:r>
    </w:p>
    <w:p w:rsidR="00A001C0" w:rsidRPr="001F60FD" w:rsidRDefault="00A001C0" w:rsidP="00A001C0">
      <w:pPr>
        <w:jc w:val="both"/>
      </w:pPr>
      <w:r w:rsidRPr="001F60FD">
        <w:tab/>
        <w:t>Programe Development and Execution</w:t>
      </w:r>
      <w:r w:rsidRPr="001F60FD">
        <w:tab/>
        <w:t>:</w:t>
      </w:r>
      <w:r w:rsidRPr="001F60FD">
        <w:tab/>
        <w:t xml:space="preserve">25 marks </w:t>
      </w: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A001C0" w:rsidRPr="001F60FD" w:rsidRDefault="00A001C0" w:rsidP="00A001C0">
      <w:pPr>
        <w:jc w:val="center"/>
        <w:rPr>
          <w:b/>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Default="009B59D9" w:rsidP="009B59D9">
      <w:pPr>
        <w:jc w:val="center"/>
        <w:rPr>
          <w:rFonts w:ascii="Arial" w:hAnsi="Arial" w:cs="Arial"/>
          <w:b/>
          <w:sz w:val="24"/>
          <w:szCs w:val="24"/>
        </w:rPr>
      </w:pPr>
    </w:p>
    <w:p w:rsidR="009B59D9" w:rsidRPr="003C2079" w:rsidRDefault="009B59D9" w:rsidP="009B59D9">
      <w:pPr>
        <w:rPr>
          <w:rFonts w:ascii="Arial" w:hAnsi="Arial" w:cs="Arial"/>
        </w:rPr>
      </w:pPr>
    </w:p>
    <w:p w:rsidR="00F7375D" w:rsidRPr="00F7375D" w:rsidRDefault="00F7375D" w:rsidP="00F7375D">
      <w:pPr>
        <w:rPr>
          <w:rFonts w:ascii="Asees" w:hAnsi="Asees" w:cs="Asees"/>
          <w:sz w:val="20"/>
          <w:szCs w:val="20"/>
        </w:rPr>
      </w:pPr>
    </w:p>
    <w:sectPr w:rsidR="00F7375D" w:rsidRPr="00F7375D" w:rsidSect="008C496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altName w:val="Segoe U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sees">
    <w:altName w:val="Times New Roman"/>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sees,Bold">
    <w:panose1 w:val="00000000000000000000"/>
    <w:charset w:val="00"/>
    <w:family w:val="swiss"/>
    <w:notTrueType/>
    <w:pitch w:val="default"/>
    <w:sig w:usb0="00000003" w:usb1="00000000" w:usb2="00000000" w:usb3="00000000" w:csb0="00000001" w:csb1="00000000"/>
  </w:font>
  <w:font w:name="Gurmukhi">
    <w:altName w:val="Courier New"/>
    <w:charset w:val="00"/>
    <w:family w:val="auto"/>
    <w:pitch w:val="variable"/>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PRIME-JA">
    <w:altName w:val="PRIM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694"/>
    <w:multiLevelType w:val="singleLevel"/>
    <w:tmpl w:val="523891F0"/>
    <w:lvl w:ilvl="0">
      <w:start w:val="15"/>
      <w:numFmt w:val="decimal"/>
      <w:lvlText w:val="%1."/>
      <w:legacy w:legacy="1" w:legacySpace="0" w:legacyIndent="0"/>
      <w:lvlJc w:val="left"/>
      <w:rPr>
        <w:rFonts w:ascii="Times New Roman" w:hAnsi="Times New Roman" w:cs="Times New Roman" w:hint="default"/>
        <w:color w:val="000000"/>
      </w:rPr>
    </w:lvl>
  </w:abstractNum>
  <w:abstractNum w:abstractNumId="1">
    <w:nsid w:val="04990AFC"/>
    <w:multiLevelType w:val="hybridMultilevel"/>
    <w:tmpl w:val="35AC521A"/>
    <w:lvl w:ilvl="0" w:tplc="DD244752">
      <w:start w:val="1"/>
      <w:numFmt w:val="decimal"/>
      <w:lvlText w:val="%1."/>
      <w:lvlJc w:val="left"/>
      <w:pPr>
        <w:ind w:left="630" w:hanging="360"/>
      </w:pPr>
      <w:rPr>
        <w:rFonts w:ascii="Times New Roman" w:hAnsi="Times New Roman" w:cs="Times New Roman"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4FE27AC"/>
    <w:multiLevelType w:val="hybridMultilevel"/>
    <w:tmpl w:val="35AC521A"/>
    <w:lvl w:ilvl="0" w:tplc="DD244752">
      <w:start w:val="1"/>
      <w:numFmt w:val="decimal"/>
      <w:lvlText w:val="%1."/>
      <w:lvlJc w:val="left"/>
      <w:pPr>
        <w:ind w:left="630" w:hanging="360"/>
      </w:pPr>
      <w:rPr>
        <w:rFonts w:ascii="Times New Roman" w:hAnsi="Times New Roman" w:cs="Times New Roman"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8F26D3C"/>
    <w:multiLevelType w:val="hybridMultilevel"/>
    <w:tmpl w:val="6B5E6A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0DD00B70"/>
    <w:multiLevelType w:val="hybridMultilevel"/>
    <w:tmpl w:val="3A1EF176"/>
    <w:lvl w:ilvl="0" w:tplc="DD244752">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75B73"/>
    <w:multiLevelType w:val="hybridMultilevel"/>
    <w:tmpl w:val="9752B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5288C"/>
    <w:multiLevelType w:val="singleLevel"/>
    <w:tmpl w:val="7F402940"/>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7">
    <w:nsid w:val="12DD4A24"/>
    <w:multiLevelType w:val="hybridMultilevel"/>
    <w:tmpl w:val="8BCC956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1364183A"/>
    <w:multiLevelType w:val="hybridMultilevel"/>
    <w:tmpl w:val="1FC08F3E"/>
    <w:lvl w:ilvl="0" w:tplc="C666DA60">
      <w:start w:val="1"/>
      <w:numFmt w:val="lowerRoman"/>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F4C73"/>
    <w:multiLevelType w:val="hybridMultilevel"/>
    <w:tmpl w:val="2544F822"/>
    <w:lvl w:ilvl="0" w:tplc="5BEA83CC">
      <w:start w:val="1"/>
      <w:numFmt w:val="decimal"/>
      <w:lvlText w:val="%1."/>
      <w:lvlJc w:val="left"/>
      <w:pPr>
        <w:tabs>
          <w:tab w:val="num" w:pos="1429"/>
        </w:tabs>
        <w:ind w:left="1429" w:hanging="720"/>
      </w:pPr>
      <w:rPr>
        <w:rFonts w:hint="default"/>
      </w:rPr>
    </w:lvl>
    <w:lvl w:ilvl="1" w:tplc="40090019" w:tentative="1">
      <w:start w:val="1"/>
      <w:numFmt w:val="lowerLetter"/>
      <w:lvlText w:val="%2."/>
      <w:lvlJc w:val="left"/>
      <w:pPr>
        <w:tabs>
          <w:tab w:val="num" w:pos="1789"/>
        </w:tabs>
        <w:ind w:left="1789" w:hanging="360"/>
      </w:pPr>
    </w:lvl>
    <w:lvl w:ilvl="2" w:tplc="4009001B" w:tentative="1">
      <w:start w:val="1"/>
      <w:numFmt w:val="lowerRoman"/>
      <w:lvlText w:val="%3."/>
      <w:lvlJc w:val="right"/>
      <w:pPr>
        <w:tabs>
          <w:tab w:val="num" w:pos="2509"/>
        </w:tabs>
        <w:ind w:left="2509" w:hanging="180"/>
      </w:pPr>
    </w:lvl>
    <w:lvl w:ilvl="3" w:tplc="4009000F">
      <w:start w:val="1"/>
      <w:numFmt w:val="decimal"/>
      <w:lvlText w:val="%4."/>
      <w:lvlJc w:val="left"/>
      <w:pPr>
        <w:tabs>
          <w:tab w:val="num" w:pos="3229"/>
        </w:tabs>
        <w:ind w:left="3229" w:hanging="360"/>
      </w:pPr>
      <w:rPr>
        <w:rFonts w:hint="default"/>
      </w:rPr>
    </w:lvl>
    <w:lvl w:ilvl="4" w:tplc="40090019" w:tentative="1">
      <w:start w:val="1"/>
      <w:numFmt w:val="lowerLetter"/>
      <w:lvlText w:val="%5."/>
      <w:lvlJc w:val="left"/>
      <w:pPr>
        <w:tabs>
          <w:tab w:val="num" w:pos="3949"/>
        </w:tabs>
        <w:ind w:left="3949" w:hanging="360"/>
      </w:pPr>
    </w:lvl>
    <w:lvl w:ilvl="5" w:tplc="4009001B" w:tentative="1">
      <w:start w:val="1"/>
      <w:numFmt w:val="lowerRoman"/>
      <w:lvlText w:val="%6."/>
      <w:lvlJc w:val="right"/>
      <w:pPr>
        <w:tabs>
          <w:tab w:val="num" w:pos="4669"/>
        </w:tabs>
        <w:ind w:left="4669" w:hanging="180"/>
      </w:pPr>
    </w:lvl>
    <w:lvl w:ilvl="6" w:tplc="4009000F" w:tentative="1">
      <w:start w:val="1"/>
      <w:numFmt w:val="decimal"/>
      <w:lvlText w:val="%7."/>
      <w:lvlJc w:val="left"/>
      <w:pPr>
        <w:tabs>
          <w:tab w:val="num" w:pos="5389"/>
        </w:tabs>
        <w:ind w:left="5389" w:hanging="360"/>
      </w:pPr>
    </w:lvl>
    <w:lvl w:ilvl="7" w:tplc="40090019" w:tentative="1">
      <w:start w:val="1"/>
      <w:numFmt w:val="lowerLetter"/>
      <w:lvlText w:val="%8."/>
      <w:lvlJc w:val="left"/>
      <w:pPr>
        <w:tabs>
          <w:tab w:val="num" w:pos="6109"/>
        </w:tabs>
        <w:ind w:left="6109" w:hanging="360"/>
      </w:pPr>
    </w:lvl>
    <w:lvl w:ilvl="8" w:tplc="4009001B" w:tentative="1">
      <w:start w:val="1"/>
      <w:numFmt w:val="lowerRoman"/>
      <w:lvlText w:val="%9."/>
      <w:lvlJc w:val="right"/>
      <w:pPr>
        <w:tabs>
          <w:tab w:val="num" w:pos="6829"/>
        </w:tabs>
        <w:ind w:left="6829" w:hanging="180"/>
      </w:pPr>
    </w:lvl>
  </w:abstractNum>
  <w:abstractNum w:abstractNumId="10">
    <w:nsid w:val="1D6441F8"/>
    <w:multiLevelType w:val="hybridMultilevel"/>
    <w:tmpl w:val="D91230C6"/>
    <w:lvl w:ilvl="0" w:tplc="F246F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205BCD"/>
    <w:multiLevelType w:val="hybridMultilevel"/>
    <w:tmpl w:val="28443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3510F5"/>
    <w:multiLevelType w:val="hybridMultilevel"/>
    <w:tmpl w:val="6DD2971E"/>
    <w:lvl w:ilvl="0" w:tplc="F246FD2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40F98"/>
    <w:multiLevelType w:val="hybridMultilevel"/>
    <w:tmpl w:val="BDFCFFA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D7940032">
      <w:start w:val="1"/>
      <w:numFmt w:val="decimal"/>
      <w:lvlText w:val="4)"/>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B061C0"/>
    <w:multiLevelType w:val="singleLevel"/>
    <w:tmpl w:val="0409000F"/>
    <w:lvl w:ilvl="0">
      <w:start w:val="1"/>
      <w:numFmt w:val="decimal"/>
      <w:lvlText w:val="%1."/>
      <w:lvlJc w:val="left"/>
      <w:pPr>
        <w:tabs>
          <w:tab w:val="num" w:pos="720"/>
        </w:tabs>
        <w:ind w:left="720" w:hanging="360"/>
      </w:pPr>
      <w:rPr>
        <w:rFonts w:hint="default"/>
      </w:rPr>
    </w:lvl>
  </w:abstractNum>
  <w:abstractNum w:abstractNumId="15">
    <w:nsid w:val="225B463B"/>
    <w:multiLevelType w:val="hybridMultilevel"/>
    <w:tmpl w:val="23FCE518"/>
    <w:lvl w:ilvl="0" w:tplc="C666DA60">
      <w:start w:val="1"/>
      <w:numFmt w:val="lowerRoman"/>
      <w:lvlText w:val="%1."/>
      <w:lvlJc w:val="left"/>
      <w:pPr>
        <w:ind w:left="1440" w:hanging="360"/>
      </w:pPr>
      <w:rPr>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57660A2"/>
    <w:multiLevelType w:val="singleLevel"/>
    <w:tmpl w:val="096823E2"/>
    <w:lvl w:ilvl="0">
      <w:start w:val="9"/>
      <w:numFmt w:val="upperLetter"/>
      <w:lvlText w:val="%1."/>
      <w:legacy w:legacy="1" w:legacySpace="0" w:legacyIndent="0"/>
      <w:lvlJc w:val="left"/>
      <w:rPr>
        <w:rFonts w:ascii="Times New Roman" w:hAnsi="Times New Roman" w:cs="Times New Roman" w:hint="default"/>
        <w:color w:val="000000"/>
      </w:rPr>
    </w:lvl>
  </w:abstractNum>
  <w:abstractNum w:abstractNumId="17">
    <w:nsid w:val="261C454B"/>
    <w:multiLevelType w:val="hybridMultilevel"/>
    <w:tmpl w:val="E222B554"/>
    <w:lvl w:ilvl="0" w:tplc="F246FD20">
      <w:start w:val="1"/>
      <w:numFmt w:val="lowerRoman"/>
      <w:lvlText w:val="%1."/>
      <w:lvlJc w:val="left"/>
      <w:pPr>
        <w:ind w:left="2160" w:hanging="720"/>
      </w:pPr>
      <w:rPr>
        <w:rFonts w:hint="default"/>
      </w:rPr>
    </w:lvl>
    <w:lvl w:ilvl="1" w:tplc="E3F6E0E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040D9E"/>
    <w:multiLevelType w:val="hybridMultilevel"/>
    <w:tmpl w:val="4EFEBB28"/>
    <w:lvl w:ilvl="0" w:tplc="C666DA60">
      <w:start w:val="1"/>
      <w:numFmt w:val="lowerRoman"/>
      <w:lvlText w:val="%1."/>
      <w:lvlJc w:val="left"/>
      <w:pPr>
        <w:ind w:left="1440" w:hanging="360"/>
      </w:pPr>
      <w:rPr>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EB15D6"/>
    <w:multiLevelType w:val="singleLevel"/>
    <w:tmpl w:val="BE48784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0">
    <w:nsid w:val="2E8D207B"/>
    <w:multiLevelType w:val="hybridMultilevel"/>
    <w:tmpl w:val="8108828E"/>
    <w:lvl w:ilvl="0" w:tplc="C666DA60">
      <w:start w:val="1"/>
      <w:numFmt w:val="lowerRoman"/>
      <w:lvlText w:val="%1."/>
      <w:lvlJc w:val="left"/>
      <w:pPr>
        <w:ind w:left="1440" w:hanging="360"/>
      </w:pPr>
      <w:rPr>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FFD4BD6"/>
    <w:multiLevelType w:val="hybridMultilevel"/>
    <w:tmpl w:val="2206CA52"/>
    <w:lvl w:ilvl="0" w:tplc="F246FD20">
      <w:start w:val="1"/>
      <w:numFmt w:val="lowerRoman"/>
      <w:lvlText w:val="%1."/>
      <w:lvlJc w:val="left"/>
      <w:pPr>
        <w:ind w:left="2160" w:hanging="720"/>
      </w:pPr>
      <w:rPr>
        <w:rFonts w:hint="default"/>
      </w:rPr>
    </w:lvl>
    <w:lvl w:ilvl="1" w:tplc="F246FD20">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0B1F9D"/>
    <w:multiLevelType w:val="hybridMultilevel"/>
    <w:tmpl w:val="BBDC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38726B"/>
    <w:multiLevelType w:val="hybridMultilevel"/>
    <w:tmpl w:val="8AFE9994"/>
    <w:lvl w:ilvl="0" w:tplc="5BEA83CC">
      <w:start w:val="1"/>
      <w:numFmt w:val="decimal"/>
      <w:lvlText w:val="%1."/>
      <w:lvlJc w:val="left"/>
      <w:pPr>
        <w:tabs>
          <w:tab w:val="num" w:pos="1429"/>
        </w:tabs>
        <w:ind w:left="1429"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4">
    <w:nsid w:val="35BC2E80"/>
    <w:multiLevelType w:val="hybridMultilevel"/>
    <w:tmpl w:val="39AAA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080C44"/>
    <w:multiLevelType w:val="hybridMultilevel"/>
    <w:tmpl w:val="795E6E6E"/>
    <w:lvl w:ilvl="0" w:tplc="F246FD20">
      <w:start w:val="1"/>
      <w:numFmt w:val="lowerRoman"/>
      <w:lvlText w:val="%1."/>
      <w:lvlJc w:val="left"/>
      <w:pPr>
        <w:ind w:left="2160" w:hanging="720"/>
      </w:pPr>
      <w:rPr>
        <w:rFonts w:hint="default"/>
      </w:rPr>
    </w:lvl>
    <w:lvl w:ilvl="1" w:tplc="C666DA60">
      <w:start w:val="1"/>
      <w:numFmt w:val="lowerRoman"/>
      <w:lvlText w:val="%2."/>
      <w:lvlJc w:val="left"/>
      <w:pPr>
        <w:ind w:left="2160" w:hanging="360"/>
      </w:pPr>
      <w:rPr>
        <w:rFonts w:hint="default"/>
        <w:b w:val="0"/>
        <w:i w:val="0"/>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61F127C"/>
    <w:multiLevelType w:val="singleLevel"/>
    <w:tmpl w:val="BF2ED69C"/>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27">
    <w:nsid w:val="365630B9"/>
    <w:multiLevelType w:val="hybridMultilevel"/>
    <w:tmpl w:val="6EF88B62"/>
    <w:lvl w:ilvl="0" w:tplc="F246F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875117C"/>
    <w:multiLevelType w:val="hybridMultilevel"/>
    <w:tmpl w:val="D4881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8B140E"/>
    <w:multiLevelType w:val="hybridMultilevel"/>
    <w:tmpl w:val="6B5E6A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nsid w:val="3DE66487"/>
    <w:multiLevelType w:val="hybridMultilevel"/>
    <w:tmpl w:val="C068F764"/>
    <w:lvl w:ilvl="0" w:tplc="F246FD20">
      <w:start w:val="1"/>
      <w:numFmt w:val="lowerRoman"/>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EA32D40"/>
    <w:multiLevelType w:val="singleLevel"/>
    <w:tmpl w:val="31D40D96"/>
    <w:lvl w:ilvl="0">
      <w:start w:val="12"/>
      <w:numFmt w:val="decimal"/>
      <w:lvlText w:val="%1."/>
      <w:legacy w:legacy="1" w:legacySpace="0" w:legacyIndent="0"/>
      <w:lvlJc w:val="left"/>
      <w:rPr>
        <w:rFonts w:ascii="Times New Roman" w:hAnsi="Times New Roman" w:cs="Times New Roman" w:hint="default"/>
        <w:color w:val="000000"/>
      </w:rPr>
    </w:lvl>
  </w:abstractNum>
  <w:abstractNum w:abstractNumId="32">
    <w:nsid w:val="3F404861"/>
    <w:multiLevelType w:val="singleLevel"/>
    <w:tmpl w:val="C6203A68"/>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33">
    <w:nsid w:val="418F495D"/>
    <w:multiLevelType w:val="hybridMultilevel"/>
    <w:tmpl w:val="4BD0C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AC6F99"/>
    <w:multiLevelType w:val="hybridMultilevel"/>
    <w:tmpl w:val="6B5E6A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5">
    <w:nsid w:val="47973AE0"/>
    <w:multiLevelType w:val="hybridMultilevel"/>
    <w:tmpl w:val="C8DAE07A"/>
    <w:lvl w:ilvl="0" w:tplc="C666DA60">
      <w:start w:val="1"/>
      <w:numFmt w:val="lowerRoman"/>
      <w:lvlText w:val="%1."/>
      <w:lvlJc w:val="left"/>
      <w:pPr>
        <w:ind w:left="1440" w:hanging="360"/>
      </w:pPr>
      <w:rPr>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81B7116"/>
    <w:multiLevelType w:val="singleLevel"/>
    <w:tmpl w:val="00D8C64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7">
    <w:nsid w:val="4B9F611E"/>
    <w:multiLevelType w:val="hybridMultilevel"/>
    <w:tmpl w:val="1160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EA100F"/>
    <w:multiLevelType w:val="singleLevel"/>
    <w:tmpl w:val="A2ECB930"/>
    <w:lvl w:ilvl="0">
      <w:start w:val="15"/>
      <w:numFmt w:val="decimal"/>
      <w:lvlText w:val="%1."/>
      <w:legacy w:legacy="1" w:legacySpace="0" w:legacyIndent="0"/>
      <w:lvlJc w:val="left"/>
      <w:rPr>
        <w:rFonts w:ascii="Times New Roman" w:hAnsi="Times New Roman" w:cs="Times New Roman" w:hint="default"/>
        <w:color w:val="000000"/>
      </w:rPr>
    </w:lvl>
  </w:abstractNum>
  <w:abstractNum w:abstractNumId="39">
    <w:nsid w:val="4F844D34"/>
    <w:multiLevelType w:val="hybridMultilevel"/>
    <w:tmpl w:val="EFD67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0C50A4"/>
    <w:multiLevelType w:val="singleLevel"/>
    <w:tmpl w:val="DB62EAAC"/>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41">
    <w:nsid w:val="5A507346"/>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5ACD3183"/>
    <w:multiLevelType w:val="singleLevel"/>
    <w:tmpl w:val="6B5AEDBA"/>
    <w:lvl w:ilvl="0">
      <w:start w:val="10"/>
      <w:numFmt w:val="decimal"/>
      <w:lvlText w:val="%1."/>
      <w:legacy w:legacy="1" w:legacySpace="0" w:legacyIndent="0"/>
      <w:lvlJc w:val="left"/>
      <w:rPr>
        <w:rFonts w:ascii="Times New Roman" w:hAnsi="Times New Roman" w:cs="Times New Roman" w:hint="default"/>
        <w:color w:val="000000"/>
      </w:rPr>
    </w:lvl>
  </w:abstractNum>
  <w:abstractNum w:abstractNumId="43">
    <w:nsid w:val="5C3B7EEE"/>
    <w:multiLevelType w:val="singleLevel"/>
    <w:tmpl w:val="E99C9FAA"/>
    <w:lvl w:ilvl="0">
      <w:start w:val="1"/>
      <w:numFmt w:val="decimal"/>
      <w:lvlText w:val="%1."/>
      <w:legacy w:legacy="1" w:legacySpace="0" w:legacyIndent="720"/>
      <w:lvlJc w:val="left"/>
      <w:pPr>
        <w:ind w:left="720" w:hanging="720"/>
      </w:pPr>
      <w:rPr>
        <w:b w:val="0"/>
        <w:i w:val="0"/>
        <w:sz w:val="20"/>
      </w:rPr>
    </w:lvl>
  </w:abstractNum>
  <w:abstractNum w:abstractNumId="44">
    <w:nsid w:val="5D1F2D26"/>
    <w:multiLevelType w:val="hybridMultilevel"/>
    <w:tmpl w:val="A7D8A02A"/>
    <w:lvl w:ilvl="0" w:tplc="4009000F">
      <w:start w:val="1"/>
      <w:numFmt w:val="decimal"/>
      <w:lvlText w:val="%1."/>
      <w:lvlJc w:val="left"/>
      <w:pPr>
        <w:tabs>
          <w:tab w:val="num" w:pos="1429"/>
        </w:tabs>
        <w:ind w:left="1429" w:hanging="360"/>
      </w:pPr>
    </w:lvl>
    <w:lvl w:ilvl="1" w:tplc="40090019" w:tentative="1">
      <w:start w:val="1"/>
      <w:numFmt w:val="lowerLetter"/>
      <w:lvlText w:val="%2."/>
      <w:lvlJc w:val="left"/>
      <w:pPr>
        <w:tabs>
          <w:tab w:val="num" w:pos="2149"/>
        </w:tabs>
        <w:ind w:left="2149" w:hanging="360"/>
      </w:pPr>
    </w:lvl>
    <w:lvl w:ilvl="2" w:tplc="4009001B" w:tentative="1">
      <w:start w:val="1"/>
      <w:numFmt w:val="lowerRoman"/>
      <w:lvlText w:val="%3."/>
      <w:lvlJc w:val="right"/>
      <w:pPr>
        <w:tabs>
          <w:tab w:val="num" w:pos="2869"/>
        </w:tabs>
        <w:ind w:left="2869" w:hanging="180"/>
      </w:pPr>
    </w:lvl>
    <w:lvl w:ilvl="3" w:tplc="4009000F" w:tentative="1">
      <w:start w:val="1"/>
      <w:numFmt w:val="decimal"/>
      <w:lvlText w:val="%4."/>
      <w:lvlJc w:val="left"/>
      <w:pPr>
        <w:tabs>
          <w:tab w:val="num" w:pos="3589"/>
        </w:tabs>
        <w:ind w:left="3589" w:hanging="360"/>
      </w:pPr>
    </w:lvl>
    <w:lvl w:ilvl="4" w:tplc="40090019" w:tentative="1">
      <w:start w:val="1"/>
      <w:numFmt w:val="lowerLetter"/>
      <w:lvlText w:val="%5."/>
      <w:lvlJc w:val="left"/>
      <w:pPr>
        <w:tabs>
          <w:tab w:val="num" w:pos="4309"/>
        </w:tabs>
        <w:ind w:left="4309" w:hanging="360"/>
      </w:pPr>
    </w:lvl>
    <w:lvl w:ilvl="5" w:tplc="4009001B" w:tentative="1">
      <w:start w:val="1"/>
      <w:numFmt w:val="lowerRoman"/>
      <w:lvlText w:val="%6."/>
      <w:lvlJc w:val="right"/>
      <w:pPr>
        <w:tabs>
          <w:tab w:val="num" w:pos="5029"/>
        </w:tabs>
        <w:ind w:left="5029" w:hanging="180"/>
      </w:pPr>
    </w:lvl>
    <w:lvl w:ilvl="6" w:tplc="4009000F" w:tentative="1">
      <w:start w:val="1"/>
      <w:numFmt w:val="decimal"/>
      <w:lvlText w:val="%7."/>
      <w:lvlJc w:val="left"/>
      <w:pPr>
        <w:tabs>
          <w:tab w:val="num" w:pos="5749"/>
        </w:tabs>
        <w:ind w:left="5749" w:hanging="360"/>
      </w:pPr>
    </w:lvl>
    <w:lvl w:ilvl="7" w:tplc="40090019" w:tentative="1">
      <w:start w:val="1"/>
      <w:numFmt w:val="lowerLetter"/>
      <w:lvlText w:val="%8."/>
      <w:lvlJc w:val="left"/>
      <w:pPr>
        <w:tabs>
          <w:tab w:val="num" w:pos="6469"/>
        </w:tabs>
        <w:ind w:left="6469" w:hanging="360"/>
      </w:pPr>
    </w:lvl>
    <w:lvl w:ilvl="8" w:tplc="4009001B" w:tentative="1">
      <w:start w:val="1"/>
      <w:numFmt w:val="lowerRoman"/>
      <w:lvlText w:val="%9."/>
      <w:lvlJc w:val="right"/>
      <w:pPr>
        <w:tabs>
          <w:tab w:val="num" w:pos="7189"/>
        </w:tabs>
        <w:ind w:left="7189" w:hanging="180"/>
      </w:pPr>
    </w:lvl>
  </w:abstractNum>
  <w:abstractNum w:abstractNumId="45">
    <w:nsid w:val="5D886726"/>
    <w:multiLevelType w:val="hybridMultilevel"/>
    <w:tmpl w:val="C4941414"/>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6">
    <w:nsid w:val="5E245ABB"/>
    <w:multiLevelType w:val="hybridMultilevel"/>
    <w:tmpl w:val="6B5E6A9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7">
    <w:nsid w:val="61070978"/>
    <w:multiLevelType w:val="hybridMultilevel"/>
    <w:tmpl w:val="387C3B38"/>
    <w:lvl w:ilvl="0" w:tplc="F246F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AA0364"/>
    <w:multiLevelType w:val="hybridMultilevel"/>
    <w:tmpl w:val="690ED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081663"/>
    <w:multiLevelType w:val="hybridMultilevel"/>
    <w:tmpl w:val="05C6E5E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36C00DE"/>
    <w:multiLevelType w:val="hybridMultilevel"/>
    <w:tmpl w:val="673493AC"/>
    <w:lvl w:ilvl="0" w:tplc="E31434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F16D15"/>
    <w:multiLevelType w:val="hybridMultilevel"/>
    <w:tmpl w:val="39AAA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8892DC0"/>
    <w:multiLevelType w:val="singleLevel"/>
    <w:tmpl w:val="B3044848"/>
    <w:lvl w:ilvl="0">
      <w:start w:val="10"/>
      <w:numFmt w:val="decimal"/>
      <w:lvlText w:val="%1."/>
      <w:legacy w:legacy="1" w:legacySpace="0" w:legacyIndent="0"/>
      <w:lvlJc w:val="left"/>
      <w:rPr>
        <w:rFonts w:ascii="Times New Roman" w:hAnsi="Times New Roman" w:cs="Times New Roman" w:hint="default"/>
        <w:color w:val="000000"/>
      </w:rPr>
    </w:lvl>
  </w:abstractNum>
  <w:abstractNum w:abstractNumId="53">
    <w:nsid w:val="68D9221D"/>
    <w:multiLevelType w:val="singleLevel"/>
    <w:tmpl w:val="D09EC9AC"/>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54">
    <w:nsid w:val="69540699"/>
    <w:multiLevelType w:val="hybridMultilevel"/>
    <w:tmpl w:val="927C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69339C"/>
    <w:multiLevelType w:val="singleLevel"/>
    <w:tmpl w:val="3D2C4DF4"/>
    <w:lvl w:ilvl="0">
      <w:start w:val="8"/>
      <w:numFmt w:val="decimal"/>
      <w:lvlText w:val="%1."/>
      <w:legacy w:legacy="1" w:legacySpace="0" w:legacyIndent="0"/>
      <w:lvlJc w:val="left"/>
      <w:rPr>
        <w:rFonts w:ascii="Times New Roman" w:hAnsi="Times New Roman" w:cs="Times New Roman" w:hint="default"/>
        <w:color w:val="000000"/>
      </w:rPr>
    </w:lvl>
  </w:abstractNum>
  <w:abstractNum w:abstractNumId="56">
    <w:nsid w:val="6E3D71C4"/>
    <w:multiLevelType w:val="hybridMultilevel"/>
    <w:tmpl w:val="C4F81592"/>
    <w:lvl w:ilvl="0" w:tplc="FA38D76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5906128"/>
    <w:multiLevelType w:val="hybridMultilevel"/>
    <w:tmpl w:val="12709666"/>
    <w:lvl w:ilvl="0" w:tplc="8F6E13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617220A"/>
    <w:multiLevelType w:val="hybridMultilevel"/>
    <w:tmpl w:val="26249E1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9">
    <w:nsid w:val="76432EBA"/>
    <w:multiLevelType w:val="hybridMultilevel"/>
    <w:tmpl w:val="C0480F84"/>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0">
    <w:nsid w:val="78313CC8"/>
    <w:multiLevelType w:val="singleLevel"/>
    <w:tmpl w:val="EB1A0728"/>
    <w:lvl w:ilvl="0">
      <w:start w:val="9"/>
      <w:numFmt w:val="decimal"/>
      <w:lvlText w:val="%1."/>
      <w:legacy w:legacy="1" w:legacySpace="0" w:legacyIndent="0"/>
      <w:lvlJc w:val="left"/>
      <w:rPr>
        <w:rFonts w:ascii="Times New Roman" w:hAnsi="Times New Roman" w:cs="Times New Roman" w:hint="default"/>
        <w:color w:val="000000"/>
      </w:rPr>
    </w:lvl>
  </w:abstractNum>
  <w:abstractNum w:abstractNumId="61">
    <w:nsid w:val="78397EB7"/>
    <w:multiLevelType w:val="hybridMultilevel"/>
    <w:tmpl w:val="09E4D4E8"/>
    <w:lvl w:ilvl="0" w:tplc="F246F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771AA7"/>
    <w:multiLevelType w:val="hybridMultilevel"/>
    <w:tmpl w:val="525ADDF6"/>
    <w:lvl w:ilvl="0" w:tplc="4009000F">
      <w:start w:val="1"/>
      <w:numFmt w:val="decimal"/>
      <w:lvlText w:val="%1."/>
      <w:lvlJc w:val="left"/>
      <w:pPr>
        <w:tabs>
          <w:tab w:val="num" w:pos="720"/>
        </w:tabs>
        <w:ind w:left="720" w:hanging="360"/>
      </w:pPr>
    </w:lvl>
    <w:lvl w:ilvl="1" w:tplc="EAC6371A">
      <w:start w:val="2"/>
      <w:numFmt w:val="lowerRoman"/>
      <w:lvlText w:val="%2)"/>
      <w:lvlJc w:val="left"/>
      <w:pPr>
        <w:tabs>
          <w:tab w:val="num" w:pos="1800"/>
        </w:tabs>
        <w:ind w:left="1800" w:hanging="72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3">
    <w:nsid w:val="7A0C7692"/>
    <w:multiLevelType w:val="singleLevel"/>
    <w:tmpl w:val="B3044848"/>
    <w:lvl w:ilvl="0">
      <w:start w:val="12"/>
      <w:numFmt w:val="decimal"/>
      <w:lvlText w:val="%1."/>
      <w:legacy w:legacy="1" w:legacySpace="0" w:legacyIndent="0"/>
      <w:lvlJc w:val="left"/>
      <w:rPr>
        <w:rFonts w:ascii="Times New Roman" w:hAnsi="Times New Roman" w:cs="Times New Roman" w:hint="default"/>
        <w:color w:val="000000"/>
      </w:rPr>
    </w:lvl>
  </w:abstractNum>
  <w:abstractNum w:abstractNumId="64">
    <w:nsid w:val="7AFD0F80"/>
    <w:multiLevelType w:val="hybridMultilevel"/>
    <w:tmpl w:val="9F0861FC"/>
    <w:lvl w:ilvl="0" w:tplc="F246FD2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B6D58F9"/>
    <w:multiLevelType w:val="hybridMultilevel"/>
    <w:tmpl w:val="6E8EA202"/>
    <w:lvl w:ilvl="0" w:tplc="6A8ABC4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6">
    <w:nsid w:val="7CE37032"/>
    <w:multiLevelType w:val="singleLevel"/>
    <w:tmpl w:val="0EB0DB7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7">
    <w:nsid w:val="7D394476"/>
    <w:multiLevelType w:val="hybridMultilevel"/>
    <w:tmpl w:val="690ED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4"/>
  </w:num>
  <w:num w:numId="3">
    <w:abstractNumId w:val="7"/>
  </w:num>
  <w:num w:numId="4">
    <w:abstractNumId w:val="62"/>
  </w:num>
  <w:num w:numId="5">
    <w:abstractNumId w:val="50"/>
  </w:num>
  <w:num w:numId="6">
    <w:abstractNumId w:val="22"/>
  </w:num>
  <w:num w:numId="7">
    <w:abstractNumId w:val="39"/>
  </w:num>
  <w:num w:numId="8">
    <w:abstractNumId w:val="49"/>
  </w:num>
  <w:num w:numId="9">
    <w:abstractNumId w:val="13"/>
  </w:num>
  <w:num w:numId="10">
    <w:abstractNumId w:val="19"/>
  </w:num>
  <w:num w:numId="11">
    <w:abstractNumId w:val="40"/>
  </w:num>
  <w:num w:numId="12">
    <w:abstractNumId w:val="32"/>
  </w:num>
  <w:num w:numId="13">
    <w:abstractNumId w:val="0"/>
  </w:num>
  <w:num w:numId="14">
    <w:abstractNumId w:val="16"/>
  </w:num>
  <w:num w:numId="15">
    <w:abstractNumId w:val="53"/>
  </w:num>
  <w:num w:numId="16">
    <w:abstractNumId w:val="26"/>
  </w:num>
  <w:num w:numId="17">
    <w:abstractNumId w:val="42"/>
  </w:num>
  <w:num w:numId="18">
    <w:abstractNumId w:val="31"/>
  </w:num>
  <w:num w:numId="19">
    <w:abstractNumId w:val="56"/>
  </w:num>
  <w:num w:numId="20">
    <w:abstractNumId w:val="5"/>
  </w:num>
  <w:num w:numId="21">
    <w:abstractNumId w:val="18"/>
  </w:num>
  <w:num w:numId="22">
    <w:abstractNumId w:val="15"/>
  </w:num>
  <w:num w:numId="23">
    <w:abstractNumId w:val="20"/>
  </w:num>
  <w:num w:numId="24">
    <w:abstractNumId w:val="35"/>
  </w:num>
  <w:num w:numId="25">
    <w:abstractNumId w:val="27"/>
  </w:num>
  <w:num w:numId="26">
    <w:abstractNumId w:val="47"/>
  </w:num>
  <w:num w:numId="27">
    <w:abstractNumId w:val="10"/>
  </w:num>
  <w:num w:numId="28">
    <w:abstractNumId w:val="61"/>
  </w:num>
  <w:num w:numId="29">
    <w:abstractNumId w:val="17"/>
  </w:num>
  <w:num w:numId="30">
    <w:abstractNumId w:val="12"/>
  </w:num>
  <w:num w:numId="31">
    <w:abstractNumId w:val="21"/>
  </w:num>
  <w:num w:numId="32">
    <w:abstractNumId w:val="8"/>
  </w:num>
  <w:num w:numId="33">
    <w:abstractNumId w:val="25"/>
  </w:num>
  <w:num w:numId="34">
    <w:abstractNumId w:val="30"/>
  </w:num>
  <w:num w:numId="35">
    <w:abstractNumId w:val="64"/>
  </w:num>
  <w:num w:numId="36">
    <w:abstractNumId w:val="29"/>
  </w:num>
  <w:num w:numId="37">
    <w:abstractNumId w:val="46"/>
  </w:num>
  <w:num w:numId="38">
    <w:abstractNumId w:val="3"/>
  </w:num>
  <w:num w:numId="39">
    <w:abstractNumId w:val="34"/>
  </w:num>
  <w:num w:numId="40">
    <w:abstractNumId w:val="67"/>
  </w:num>
  <w:num w:numId="41">
    <w:abstractNumId w:val="48"/>
  </w:num>
  <w:num w:numId="42">
    <w:abstractNumId w:val="65"/>
  </w:num>
  <w:num w:numId="43">
    <w:abstractNumId w:val="11"/>
  </w:num>
  <w:num w:numId="44">
    <w:abstractNumId w:val="58"/>
  </w:num>
  <w:num w:numId="45">
    <w:abstractNumId w:val="9"/>
  </w:num>
  <w:num w:numId="46">
    <w:abstractNumId w:val="23"/>
  </w:num>
  <w:num w:numId="47">
    <w:abstractNumId w:val="44"/>
  </w:num>
  <w:num w:numId="48">
    <w:abstractNumId w:val="33"/>
  </w:num>
  <w:num w:numId="49">
    <w:abstractNumId w:val="28"/>
  </w:num>
  <w:num w:numId="50">
    <w:abstractNumId w:val="54"/>
  </w:num>
  <w:num w:numId="51">
    <w:abstractNumId w:val="14"/>
  </w:num>
  <w:num w:numId="52">
    <w:abstractNumId w:val="41"/>
  </w:num>
  <w:num w:numId="53">
    <w:abstractNumId w:val="59"/>
  </w:num>
  <w:num w:numId="54">
    <w:abstractNumId w:val="37"/>
  </w:num>
  <w:num w:numId="55">
    <w:abstractNumId w:val="45"/>
  </w:num>
  <w:num w:numId="56">
    <w:abstractNumId w:val="4"/>
  </w:num>
  <w:num w:numId="57">
    <w:abstractNumId w:val="2"/>
  </w:num>
  <w:num w:numId="58">
    <w:abstractNumId w:val="36"/>
  </w:num>
  <w:num w:numId="59">
    <w:abstractNumId w:val="6"/>
  </w:num>
  <w:num w:numId="60">
    <w:abstractNumId w:val="52"/>
  </w:num>
  <w:num w:numId="61">
    <w:abstractNumId w:val="52"/>
    <w:lvlOverride w:ilvl="0">
      <w:lvl w:ilvl="0">
        <w:start w:val="12"/>
        <w:numFmt w:val="decimal"/>
        <w:lvlText w:val="%1."/>
        <w:legacy w:legacy="1" w:legacySpace="0" w:legacyIndent="0"/>
        <w:lvlJc w:val="left"/>
        <w:rPr>
          <w:rFonts w:ascii="Times New Roman" w:hAnsi="Times New Roman" w:cs="Times New Roman" w:hint="default"/>
          <w:color w:val="000000"/>
        </w:rPr>
      </w:lvl>
    </w:lvlOverride>
  </w:num>
  <w:num w:numId="62">
    <w:abstractNumId w:val="52"/>
    <w:lvlOverride w:ilvl="0">
      <w:lvl w:ilvl="0">
        <w:start w:val="13"/>
        <w:numFmt w:val="decimal"/>
        <w:lvlText w:val="%1."/>
        <w:legacy w:legacy="1" w:legacySpace="0" w:legacyIndent="0"/>
        <w:lvlJc w:val="left"/>
        <w:rPr>
          <w:rFonts w:ascii="Times New Roman" w:hAnsi="Times New Roman" w:cs="Times New Roman" w:hint="default"/>
          <w:color w:val="000000"/>
        </w:rPr>
      </w:lvl>
    </w:lvlOverride>
  </w:num>
  <w:num w:numId="63">
    <w:abstractNumId w:val="38"/>
  </w:num>
  <w:num w:numId="64">
    <w:abstractNumId w:val="66"/>
  </w:num>
  <w:num w:numId="65">
    <w:abstractNumId w:val="55"/>
  </w:num>
  <w:num w:numId="66">
    <w:abstractNumId w:val="60"/>
  </w:num>
  <w:num w:numId="67">
    <w:abstractNumId w:val="63"/>
  </w:num>
  <w:num w:numId="68">
    <w:abstractNumId w:val="1"/>
  </w:num>
  <w:num w:numId="69">
    <w:abstractNumId w:val="43"/>
  </w:num>
  <w:num w:numId="70">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60"/>
    <w:rsid w:val="002F5528"/>
    <w:rsid w:val="004A3560"/>
    <w:rsid w:val="00554B1F"/>
    <w:rsid w:val="0062177F"/>
    <w:rsid w:val="00627A29"/>
    <w:rsid w:val="007649C7"/>
    <w:rsid w:val="0081466B"/>
    <w:rsid w:val="008C4961"/>
    <w:rsid w:val="00991B51"/>
    <w:rsid w:val="009B59D9"/>
    <w:rsid w:val="009C27B5"/>
    <w:rsid w:val="00A001C0"/>
    <w:rsid w:val="00BD4BAE"/>
    <w:rsid w:val="00C30648"/>
    <w:rsid w:val="00C82712"/>
    <w:rsid w:val="00F7375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2C2CCA2-ABAB-43DD-B500-168F1A62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12"/>
    <w:pPr>
      <w:spacing w:after="200" w:line="276" w:lineRule="auto"/>
    </w:pPr>
    <w:rPr>
      <w:rFonts w:ascii="Calibri" w:eastAsia="Times New Roman" w:hAnsi="Calibri" w:cs="Times New Roman"/>
      <w:lang w:eastAsia="en-IN" w:bidi="ar-SA"/>
    </w:rPr>
  </w:style>
  <w:style w:type="paragraph" w:styleId="Heading1">
    <w:name w:val="heading 1"/>
    <w:basedOn w:val="Normal"/>
    <w:next w:val="Normal"/>
    <w:link w:val="Heading1Char"/>
    <w:qFormat/>
    <w:rsid w:val="00991B51"/>
    <w:pPr>
      <w:keepNext/>
      <w:spacing w:after="0" w:line="240" w:lineRule="auto"/>
      <w:jc w:val="center"/>
      <w:outlineLvl w:val="0"/>
    </w:pPr>
    <w:rPr>
      <w:rFonts w:ascii="Arial" w:hAnsi="Arial"/>
      <w:b/>
      <w:sz w:val="24"/>
      <w:szCs w:val="20"/>
      <w:lang w:val="en-US" w:eastAsia="en-US"/>
    </w:rPr>
  </w:style>
  <w:style w:type="paragraph" w:styleId="Heading2">
    <w:name w:val="heading 2"/>
    <w:basedOn w:val="Normal"/>
    <w:next w:val="Normal"/>
    <w:link w:val="Heading2Char"/>
    <w:qFormat/>
    <w:rsid w:val="00991B51"/>
    <w:pPr>
      <w:keepNext/>
      <w:spacing w:after="0" w:line="240" w:lineRule="auto"/>
      <w:ind w:firstLine="720"/>
      <w:jc w:val="center"/>
      <w:outlineLvl w:val="1"/>
    </w:pPr>
    <w:rPr>
      <w:rFonts w:ascii="Arial" w:hAnsi="Arial"/>
      <w:sz w:val="24"/>
      <w:szCs w:val="20"/>
      <w:lang w:val="en-US" w:eastAsia="en-US"/>
    </w:rPr>
  </w:style>
  <w:style w:type="paragraph" w:styleId="Heading3">
    <w:name w:val="heading 3"/>
    <w:basedOn w:val="Normal"/>
    <w:next w:val="Normal"/>
    <w:link w:val="Heading3Char"/>
    <w:qFormat/>
    <w:rsid w:val="00991B51"/>
    <w:pPr>
      <w:keepNext/>
      <w:spacing w:after="0" w:line="240" w:lineRule="auto"/>
      <w:ind w:firstLine="720"/>
      <w:jc w:val="center"/>
      <w:outlineLvl w:val="2"/>
    </w:pPr>
    <w:rPr>
      <w:rFonts w:ascii="Arial" w:hAnsi="Arial"/>
      <w:b/>
      <w:sz w:val="24"/>
      <w:szCs w:val="20"/>
      <w:lang w:val="en-US" w:eastAsia="en-US"/>
    </w:rPr>
  </w:style>
  <w:style w:type="paragraph" w:styleId="Heading4">
    <w:name w:val="heading 4"/>
    <w:basedOn w:val="Normal"/>
    <w:next w:val="Normal"/>
    <w:link w:val="Heading4Char"/>
    <w:qFormat/>
    <w:rsid w:val="00991B51"/>
    <w:pPr>
      <w:keepNext/>
      <w:spacing w:after="0" w:line="240" w:lineRule="auto"/>
      <w:ind w:firstLine="720"/>
      <w:jc w:val="center"/>
      <w:outlineLvl w:val="3"/>
    </w:pPr>
    <w:rPr>
      <w:rFonts w:ascii="Arial" w:hAnsi="Arial"/>
      <w:b/>
      <w:sz w:val="20"/>
      <w:szCs w:val="20"/>
      <w:lang w:val="en-US" w:eastAsia="en-US"/>
    </w:rPr>
  </w:style>
  <w:style w:type="paragraph" w:styleId="Heading5">
    <w:name w:val="heading 5"/>
    <w:basedOn w:val="Normal"/>
    <w:next w:val="Normal"/>
    <w:link w:val="Heading5Char"/>
    <w:qFormat/>
    <w:rsid w:val="00991B51"/>
    <w:pPr>
      <w:spacing w:before="240" w:after="60" w:line="240" w:lineRule="auto"/>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991B51"/>
    <w:pPr>
      <w:spacing w:before="240" w:after="60" w:line="240" w:lineRule="auto"/>
      <w:outlineLvl w:val="5"/>
    </w:pPr>
    <w:rPr>
      <w:rFonts w:ascii="Times New Roman" w:hAnsi="Times New Roman"/>
      <w:b/>
      <w:bCs/>
      <w:lang w:val="en-US" w:eastAsia="en-US"/>
    </w:rPr>
  </w:style>
  <w:style w:type="paragraph" w:styleId="Heading7">
    <w:name w:val="heading 7"/>
    <w:basedOn w:val="Normal"/>
    <w:next w:val="Normal"/>
    <w:link w:val="Heading7Char"/>
    <w:qFormat/>
    <w:rsid w:val="007649C7"/>
    <w:pPr>
      <w:spacing w:before="240" w:after="60" w:line="240" w:lineRule="auto"/>
      <w:outlineLvl w:val="6"/>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2712"/>
    <w:pPr>
      <w:spacing w:after="0" w:line="240" w:lineRule="auto"/>
      <w:jc w:val="center"/>
    </w:pPr>
    <w:rPr>
      <w:rFonts w:ascii="Times New Roman" w:hAnsi="Times New Roman"/>
      <w:sz w:val="28"/>
      <w:szCs w:val="24"/>
      <w:lang w:val="en-US" w:eastAsia="en-US"/>
    </w:rPr>
  </w:style>
  <w:style w:type="character" w:customStyle="1" w:styleId="TitleChar">
    <w:name w:val="Title Char"/>
    <w:basedOn w:val="DefaultParagraphFont"/>
    <w:link w:val="Title"/>
    <w:rsid w:val="00C82712"/>
    <w:rPr>
      <w:rFonts w:ascii="Times New Roman" w:eastAsia="Times New Roman" w:hAnsi="Times New Roman" w:cs="Times New Roman"/>
      <w:sz w:val="28"/>
      <w:szCs w:val="24"/>
      <w:lang w:val="en-US" w:bidi="ar-SA"/>
    </w:rPr>
  </w:style>
  <w:style w:type="paragraph" w:styleId="ListParagraph">
    <w:name w:val="List Paragraph"/>
    <w:basedOn w:val="Normal"/>
    <w:qFormat/>
    <w:rsid w:val="00C82712"/>
    <w:pPr>
      <w:ind w:left="720"/>
      <w:contextualSpacing/>
    </w:pPr>
  </w:style>
  <w:style w:type="character" w:customStyle="1" w:styleId="Heading1Char">
    <w:name w:val="Heading 1 Char"/>
    <w:basedOn w:val="DefaultParagraphFont"/>
    <w:link w:val="Heading1"/>
    <w:rsid w:val="00991B51"/>
    <w:rPr>
      <w:rFonts w:ascii="Arial" w:eastAsia="Times New Roman" w:hAnsi="Arial" w:cs="Times New Roman"/>
      <w:b/>
      <w:sz w:val="24"/>
      <w:szCs w:val="20"/>
      <w:lang w:val="en-US" w:bidi="ar-SA"/>
    </w:rPr>
  </w:style>
  <w:style w:type="character" w:customStyle="1" w:styleId="Heading2Char">
    <w:name w:val="Heading 2 Char"/>
    <w:basedOn w:val="DefaultParagraphFont"/>
    <w:link w:val="Heading2"/>
    <w:rsid w:val="00991B51"/>
    <w:rPr>
      <w:rFonts w:ascii="Arial" w:eastAsia="Times New Roman" w:hAnsi="Arial" w:cs="Times New Roman"/>
      <w:sz w:val="24"/>
      <w:szCs w:val="20"/>
      <w:lang w:val="en-US" w:bidi="ar-SA"/>
    </w:rPr>
  </w:style>
  <w:style w:type="character" w:customStyle="1" w:styleId="Heading3Char">
    <w:name w:val="Heading 3 Char"/>
    <w:basedOn w:val="DefaultParagraphFont"/>
    <w:link w:val="Heading3"/>
    <w:rsid w:val="00991B51"/>
    <w:rPr>
      <w:rFonts w:ascii="Arial" w:eastAsia="Times New Roman" w:hAnsi="Arial" w:cs="Times New Roman"/>
      <w:b/>
      <w:sz w:val="24"/>
      <w:szCs w:val="20"/>
      <w:lang w:val="en-US" w:bidi="ar-SA"/>
    </w:rPr>
  </w:style>
  <w:style w:type="character" w:customStyle="1" w:styleId="Heading4Char">
    <w:name w:val="Heading 4 Char"/>
    <w:basedOn w:val="DefaultParagraphFont"/>
    <w:link w:val="Heading4"/>
    <w:rsid w:val="00991B51"/>
    <w:rPr>
      <w:rFonts w:ascii="Arial" w:eastAsia="Times New Roman" w:hAnsi="Arial" w:cs="Times New Roman"/>
      <w:b/>
      <w:sz w:val="20"/>
      <w:szCs w:val="20"/>
      <w:lang w:val="en-US" w:bidi="ar-SA"/>
    </w:rPr>
  </w:style>
  <w:style w:type="character" w:customStyle="1" w:styleId="Heading5Char">
    <w:name w:val="Heading 5 Char"/>
    <w:basedOn w:val="DefaultParagraphFont"/>
    <w:link w:val="Heading5"/>
    <w:rsid w:val="00991B51"/>
    <w:rPr>
      <w:rFonts w:ascii="Times New Roman" w:eastAsia="Times New Roman" w:hAnsi="Times New Roman" w:cs="Times New Roman"/>
      <w:b/>
      <w:bCs/>
      <w:i/>
      <w:iCs/>
      <w:sz w:val="26"/>
      <w:szCs w:val="26"/>
      <w:lang w:val="en-US" w:bidi="ar-SA"/>
    </w:rPr>
  </w:style>
  <w:style w:type="character" w:customStyle="1" w:styleId="Heading6Char">
    <w:name w:val="Heading 6 Char"/>
    <w:basedOn w:val="DefaultParagraphFont"/>
    <w:link w:val="Heading6"/>
    <w:rsid w:val="00991B51"/>
    <w:rPr>
      <w:rFonts w:ascii="Times New Roman" w:eastAsia="Times New Roman" w:hAnsi="Times New Roman" w:cs="Times New Roman"/>
      <w:b/>
      <w:bCs/>
      <w:lang w:val="en-US" w:bidi="ar-SA"/>
    </w:rPr>
  </w:style>
  <w:style w:type="paragraph" w:styleId="BodyTextIndent">
    <w:name w:val="Body Text Indent"/>
    <w:basedOn w:val="Normal"/>
    <w:link w:val="BodyTextIndentChar"/>
    <w:rsid w:val="00991B51"/>
    <w:pPr>
      <w:spacing w:after="0" w:line="240" w:lineRule="auto"/>
      <w:ind w:firstLine="720"/>
      <w:jc w:val="both"/>
    </w:pPr>
    <w:rPr>
      <w:rFonts w:ascii="Arial" w:hAnsi="Arial"/>
      <w:sz w:val="24"/>
      <w:szCs w:val="20"/>
      <w:lang w:val="en-US" w:eastAsia="en-US"/>
    </w:rPr>
  </w:style>
  <w:style w:type="character" w:customStyle="1" w:styleId="BodyTextIndentChar">
    <w:name w:val="Body Text Indent Char"/>
    <w:basedOn w:val="DefaultParagraphFont"/>
    <w:link w:val="BodyTextIndent"/>
    <w:rsid w:val="00991B51"/>
    <w:rPr>
      <w:rFonts w:ascii="Arial" w:eastAsia="Times New Roman" w:hAnsi="Arial" w:cs="Times New Roman"/>
      <w:sz w:val="24"/>
      <w:szCs w:val="20"/>
      <w:lang w:val="en-US" w:bidi="ar-SA"/>
    </w:rPr>
  </w:style>
  <w:style w:type="paragraph" w:styleId="BodyTextIndent2">
    <w:name w:val="Body Text Indent 2"/>
    <w:basedOn w:val="Normal"/>
    <w:link w:val="BodyTextIndent2Char"/>
    <w:rsid w:val="00991B51"/>
    <w:pPr>
      <w:spacing w:after="0" w:line="240" w:lineRule="auto"/>
      <w:ind w:firstLine="720"/>
    </w:pPr>
    <w:rPr>
      <w:rFonts w:ascii="Arial" w:hAnsi="Arial"/>
      <w:sz w:val="24"/>
      <w:szCs w:val="20"/>
      <w:lang w:val="en-US" w:eastAsia="en-US"/>
    </w:rPr>
  </w:style>
  <w:style w:type="character" w:customStyle="1" w:styleId="BodyTextIndent2Char">
    <w:name w:val="Body Text Indent 2 Char"/>
    <w:basedOn w:val="DefaultParagraphFont"/>
    <w:link w:val="BodyTextIndent2"/>
    <w:rsid w:val="00991B51"/>
    <w:rPr>
      <w:rFonts w:ascii="Arial" w:eastAsia="Times New Roman" w:hAnsi="Arial" w:cs="Times New Roman"/>
      <w:sz w:val="24"/>
      <w:szCs w:val="20"/>
      <w:lang w:val="en-US" w:bidi="ar-SA"/>
    </w:rPr>
  </w:style>
  <w:style w:type="paragraph" w:styleId="BodyText">
    <w:name w:val="Body Text"/>
    <w:aliases w:val=" Char"/>
    <w:basedOn w:val="Normal"/>
    <w:link w:val="BodyTextChar"/>
    <w:rsid w:val="00991B51"/>
    <w:pPr>
      <w:spacing w:after="0" w:line="240" w:lineRule="auto"/>
    </w:pPr>
    <w:rPr>
      <w:rFonts w:ascii="Arial" w:hAnsi="Arial"/>
      <w:sz w:val="24"/>
      <w:szCs w:val="20"/>
      <w:lang w:val="en-US" w:eastAsia="en-US"/>
    </w:rPr>
  </w:style>
  <w:style w:type="character" w:customStyle="1" w:styleId="BodyTextChar">
    <w:name w:val="Body Text Char"/>
    <w:aliases w:val=" Char Char"/>
    <w:basedOn w:val="DefaultParagraphFont"/>
    <w:link w:val="BodyText"/>
    <w:rsid w:val="00991B51"/>
    <w:rPr>
      <w:rFonts w:ascii="Arial" w:eastAsia="Times New Roman" w:hAnsi="Arial" w:cs="Times New Roman"/>
      <w:sz w:val="24"/>
      <w:szCs w:val="20"/>
      <w:lang w:val="en-US" w:bidi="ar-SA"/>
    </w:rPr>
  </w:style>
  <w:style w:type="paragraph" w:styleId="BodyText2">
    <w:name w:val="Body Text 2"/>
    <w:basedOn w:val="Normal"/>
    <w:link w:val="BodyText2Char"/>
    <w:rsid w:val="00991B51"/>
    <w:pPr>
      <w:spacing w:after="0" w:line="240" w:lineRule="auto"/>
      <w:jc w:val="both"/>
    </w:pPr>
    <w:rPr>
      <w:rFonts w:ascii="Arial" w:eastAsia="MS Mincho" w:hAnsi="Arial"/>
      <w:szCs w:val="20"/>
      <w:lang w:val="en-US" w:eastAsia="en-US"/>
    </w:rPr>
  </w:style>
  <w:style w:type="character" w:customStyle="1" w:styleId="BodyText2Char">
    <w:name w:val="Body Text 2 Char"/>
    <w:basedOn w:val="DefaultParagraphFont"/>
    <w:link w:val="BodyText2"/>
    <w:rsid w:val="00991B51"/>
    <w:rPr>
      <w:rFonts w:ascii="Arial" w:eastAsia="MS Mincho" w:hAnsi="Arial" w:cs="Times New Roman"/>
      <w:szCs w:val="20"/>
      <w:lang w:val="en-US" w:bidi="ar-SA"/>
    </w:rPr>
  </w:style>
  <w:style w:type="paragraph" w:styleId="BodyTextIndent3">
    <w:name w:val="Body Text Indent 3"/>
    <w:basedOn w:val="Normal"/>
    <w:link w:val="BodyTextIndent3Char"/>
    <w:rsid w:val="00991B51"/>
    <w:pPr>
      <w:spacing w:after="0" w:line="240" w:lineRule="auto"/>
      <w:ind w:firstLine="720"/>
      <w:jc w:val="both"/>
    </w:pPr>
    <w:rPr>
      <w:rFonts w:ascii="Arial" w:eastAsia="MS Mincho" w:hAnsi="Arial"/>
      <w:szCs w:val="20"/>
      <w:lang w:val="en-US" w:eastAsia="en-US"/>
    </w:rPr>
  </w:style>
  <w:style w:type="character" w:customStyle="1" w:styleId="BodyTextIndent3Char">
    <w:name w:val="Body Text Indent 3 Char"/>
    <w:basedOn w:val="DefaultParagraphFont"/>
    <w:link w:val="BodyTextIndent3"/>
    <w:rsid w:val="00991B51"/>
    <w:rPr>
      <w:rFonts w:ascii="Arial" w:eastAsia="MS Mincho" w:hAnsi="Arial" w:cs="Times New Roman"/>
      <w:szCs w:val="20"/>
      <w:lang w:val="en-US" w:bidi="ar-SA"/>
    </w:rPr>
  </w:style>
  <w:style w:type="paragraph" w:styleId="BodyText3">
    <w:name w:val="Body Text 3"/>
    <w:basedOn w:val="Normal"/>
    <w:link w:val="BodyText3Char"/>
    <w:rsid w:val="00991B51"/>
    <w:pPr>
      <w:spacing w:after="120" w:line="240" w:lineRule="auto"/>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91B51"/>
    <w:rPr>
      <w:rFonts w:ascii="Times New Roman" w:eastAsia="Times New Roman" w:hAnsi="Times New Roman" w:cs="Times New Roman"/>
      <w:sz w:val="16"/>
      <w:szCs w:val="16"/>
      <w:lang w:val="en-US" w:bidi="ar-SA"/>
    </w:rPr>
  </w:style>
  <w:style w:type="paragraph" w:styleId="PlainText">
    <w:name w:val="Plain Text"/>
    <w:basedOn w:val="Normal"/>
    <w:link w:val="PlainTextChar"/>
    <w:rsid w:val="00991B51"/>
    <w:pPr>
      <w:spacing w:after="0"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991B51"/>
    <w:rPr>
      <w:rFonts w:ascii="Courier New" w:eastAsia="Times New Roman" w:hAnsi="Courier New" w:cs="Times New Roman"/>
      <w:sz w:val="20"/>
      <w:szCs w:val="20"/>
      <w:lang w:val="en-US" w:bidi="ar-SA"/>
    </w:rPr>
  </w:style>
  <w:style w:type="paragraph" w:styleId="Subtitle">
    <w:name w:val="Subtitle"/>
    <w:basedOn w:val="Normal"/>
    <w:link w:val="SubtitleChar"/>
    <w:qFormat/>
    <w:rsid w:val="00991B51"/>
    <w:pPr>
      <w:spacing w:after="0" w:line="240" w:lineRule="auto"/>
      <w:jc w:val="center"/>
    </w:pPr>
    <w:rPr>
      <w:rFonts w:ascii="Arial" w:hAnsi="Arial"/>
      <w:b/>
      <w:sz w:val="24"/>
      <w:szCs w:val="20"/>
      <w:lang w:val="en-US" w:eastAsia="en-US"/>
    </w:rPr>
  </w:style>
  <w:style w:type="character" w:customStyle="1" w:styleId="SubtitleChar">
    <w:name w:val="Subtitle Char"/>
    <w:basedOn w:val="DefaultParagraphFont"/>
    <w:link w:val="Subtitle"/>
    <w:rsid w:val="00991B51"/>
    <w:rPr>
      <w:rFonts w:ascii="Arial" w:eastAsia="Times New Roman" w:hAnsi="Arial" w:cs="Times New Roman"/>
      <w:b/>
      <w:sz w:val="24"/>
      <w:szCs w:val="20"/>
      <w:lang w:val="en-US" w:bidi="ar-SA"/>
    </w:rPr>
  </w:style>
  <w:style w:type="table" w:styleId="TableGrid">
    <w:name w:val="Table Grid"/>
    <w:basedOn w:val="TableNormal"/>
    <w:rsid w:val="00991B51"/>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BD4BAE"/>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styleId="NormalWeb">
    <w:name w:val="Normal (Web)"/>
    <w:basedOn w:val="Normal"/>
    <w:unhideWhenUsed/>
    <w:rsid w:val="00BD4BAE"/>
    <w:pPr>
      <w:spacing w:before="100" w:beforeAutospacing="1" w:after="100" w:afterAutospacing="1" w:line="240" w:lineRule="auto"/>
    </w:pPr>
    <w:rPr>
      <w:rFonts w:ascii="Times New Roman" w:hAnsi="Times New Roman"/>
      <w:sz w:val="24"/>
      <w:szCs w:val="24"/>
      <w:lang w:val="en-US" w:eastAsia="en-US"/>
    </w:rPr>
  </w:style>
  <w:style w:type="paragraph" w:customStyle="1" w:styleId="Default">
    <w:name w:val="Default"/>
    <w:rsid w:val="00F7375D"/>
    <w:pPr>
      <w:autoSpaceDE w:val="0"/>
      <w:autoSpaceDN w:val="0"/>
      <w:adjustRightInd w:val="0"/>
      <w:spacing w:after="0" w:line="240" w:lineRule="auto"/>
    </w:pPr>
    <w:rPr>
      <w:rFonts w:ascii="Raavi" w:hAnsi="Raavi" w:cs="Raavi"/>
      <w:color w:val="000000"/>
      <w:sz w:val="24"/>
      <w:szCs w:val="24"/>
    </w:rPr>
  </w:style>
  <w:style w:type="character" w:customStyle="1" w:styleId="Heading7Char">
    <w:name w:val="Heading 7 Char"/>
    <w:basedOn w:val="DefaultParagraphFont"/>
    <w:link w:val="Heading7"/>
    <w:rsid w:val="007649C7"/>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33562</Words>
  <Characters>191309</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2020-03-21T06:55:00Z</dcterms:created>
  <dcterms:modified xsi:type="dcterms:W3CDTF">2020-03-21T16:07:00Z</dcterms:modified>
</cp:coreProperties>
</file>